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Các đơn vị có CBCC tham gia thi thử gồm: Cục Thuế xuất nhập khẩu (XNK), Cục Giám sát quản lý</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về hải quan, Cục Kiểm tra sau thông quan, Cục Điều tra chống buôn lậu, Cục Quản lý rủi ro, Vụ</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Pháp chế.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Đánh giá năng lực CBCC là một nội dung trọng tâm trong Kế hoạch đổi mới một số hoạt động quản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lý nguồn nhân lực theo năng lực dựa trên vị trí việc làm năm 2018 (được ban hành kèm theo Quyết</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định 166/QĐ-TCHQ ngày 25/1/2018 của Tổng cục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Theo Quyết định 166, mục tiêu của năm 2018: Hoàn thiện hệ thống vị trí việc làm từ đó làm rõ trách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nhiệm, quyền hạn của vị trí việc làm; đánh giá được năng lực công chức thừa hành 6 lĩnh vực</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nghiệp vụ chính tại 6 Vụ, Cục cơ quan Tổng cục và một số cục hải quan trọng điểm, từng bước ứng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dụng vào công tác tổ chức cán bộ (đào tạo; bố trí, sắp xếp, điều động, luân chuyển).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Mục tiêu năm 2019: Đánh giá được năng lực công chức tất cả các lĩnh vực của ngành, ứng dụng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trong điều động, luân chuyển, bố trí, sắp xếp, đào tạo tại một số lĩnh vực, đơn vị; Bước đầu quản lý</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được kết quả công việc của công chức tại một số vụ, cục cơ quan tổng cục, cục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Đến năm 2020, ngành Hải quan chủ động thực hiện thành công các chủ trương, chính sách, kế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hoạch về đổi mới công tác tổ chức cán bộ của Đảng, Nhà nước, Ngành; khắc phục tối đa các hạn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chế trong công tác quản lý nguồn nhân lực của ngành Hải quan, phù hợp với xu hướng phát triển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lastRenderedPageBreak/>
        <w:t>chung và có những hoạt động mang tính tiên phong, đi trước một bước. Đồng thời, góp phần đẩy</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nhanh tốc độ hiện đại hóa hoạt động hải quan, hướng tới tạo thuận lợi cho hoạt động XNK, nâng cao</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năng lực công chức, nâng cao hiệu lực, hiệu quả thực thi công chức, công vụ, chống phiền hà sách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nhiễu nâng cao tính liêm chính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Theo kế hoạch, thời gian thi thử được tổ chức ngày 1/11/2018, sẽ có 20 công chức thuộc các đơn vị</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trên tham gia dự thi. Để chuẩn bị cho kì thì, Tổng cục Hải quan sẽ bố trí hệ thống máy tính cho các</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thí sinh dự thi và giám thị; đồng thời cập nhật cấu trúc bộ đề, bộ đề thi vào hệ thống phần mềm…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Kết quả thi thử là cơ sở để Tổng cục Hải quan hoàn thiện công tác tổ chức chuẩn bị cho một kì thi</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 mô trong toàn Ngành. Qua đó, không để xảy ra tình trạng lúng túng trong quá trình tổ chức kì thi.</w:t>
      </w:r>
    </w:p>
    <w:p w:rsidR="00AD21E6" w:rsidRDefault="00AD21E6" w:rsidP="00AD21E6">
      <w:pPr>
        <w:spacing w:line="276" w:lineRule="auto"/>
        <w:rPr>
          <w:rFonts w:ascii="Arial" w:hAnsi="Arial" w:cs="Arial"/>
          <w:sz w:val="26"/>
          <w:szCs w:val="26"/>
        </w:rPr>
      </w:pPr>
      <w:r w:rsidRPr="00AD21E6">
        <w:rPr>
          <w:rFonts w:ascii="Arial" w:hAnsi="Arial" w:cs="Arial"/>
          <w:sz w:val="26"/>
          <w:szCs w:val="26"/>
        </w:rPr>
        <w:t>Bên cạnh đó, chất lượng bộ đề cũng được đánh giá để đảm bảo đáp ứng tiêu chí đã đặt ra.</w:t>
      </w:r>
      <w:r w:rsidRPr="00AD21E6">
        <w:rPr>
          <w:rFonts w:ascii="Arial" w:hAnsi="Arial" w:cs="Arial"/>
          <w:sz w:val="26"/>
          <w:szCs w:val="26"/>
        </w:rPr>
        <w:cr/>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Loại văn bản</w:t>
      </w:r>
      <w:r w:rsidRPr="00AD21E6">
        <w:rPr>
          <w:rFonts w:ascii="Arial" w:hAnsi="Arial" w:cs="Arial"/>
          <w:sz w:val="26"/>
          <w:szCs w:val="26"/>
        </w:rPr>
        <w:tab/>
        <w:t>Tên, ký hiệu văn bản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Luật</w:t>
      </w:r>
      <w:r w:rsidRPr="00AD21E6">
        <w:rPr>
          <w:rFonts w:ascii="Arial" w:hAnsi="Arial" w:cs="Arial"/>
          <w:sz w:val="26"/>
          <w:szCs w:val="26"/>
        </w:rPr>
        <w:tab/>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Luật Quản lý ngoại thương 2017</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Luật thuế xuất khẩu, thuế nhập khẩu 2016</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Luật Hải quan 2014</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Luật Thương mại 2005</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w:t>
      </w:r>
      <w:r w:rsidRPr="00AD21E6">
        <w:rPr>
          <w:rFonts w:ascii="Arial" w:hAnsi="Arial" w:cs="Arial"/>
          <w:sz w:val="26"/>
          <w:szCs w:val="26"/>
        </w:rPr>
        <w:tab/>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169/2018/NĐ-CP sửa đổi Nghị định 36/2016/NĐ-CP về quản lý trang thiết bị y tế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155/2018/NĐ-CP sửa đổi quy định liên quan đến điều kiện đầu tư kinh doanh thuộc phạm vi quản lý nhà nước của Bộ Y tế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154/2018/NĐ-CP sửa đổi quy định về điều kiện đầu tư, kinh doanh trong lĩnh vực quản lý nhà nước của Bộ Khoa học và Công nghệ và quy định về kiểm tra chuyên ngành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144/2018/NĐ-CP sửa đổi Nghị định về vận tải đa phương thức</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107/2018/NĐ-CP về kinh doanh xuất khẩu gạo</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74/2018/NĐ-CP sửa đổi Nghị định 132/2008/NĐ-CP hướng dẫn Luật chất lượng sản phẩm, hàng hóa</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82/2018/NĐ-CP quy định về quản lý khu công nghiệp và khu kinh tế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69/2018/NĐ-CP hướng dẫn Luật Quản lý ngoại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43/2018/TT-BCT quy định về quản lý an toàn thực phẩm thuộc trách nhiệm của Bộ Công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31/2018/NĐ-CP về hướng dẫn Luật Quản lý ngoại thương về xuất xứ hàng hóa</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28/2018/NĐ-CP về hướng dẫn Luật Quản lý ngoại thương về biện pháp phát triển ngoại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12/2018/NĐ-CP về sửa đổi Nghị định 01/2015/NĐ-CP quy định chi tiết phạm vi địa bàn hoạt động hải quan; trách nhiệm phối hợp trong phòng, chống buôn lậu, vận chuyển trái phép hàng hóa qua biên giới</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09/2018/NĐ-CP về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163/2017/NĐ-CP quy định về kinh doanh dịch vụ logistics</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68/2016/NĐ-CP quy định về điều kiện kinh doanh hàng miễn thuế, kho bãi, địa điểm làm thủ tục hải quan, tập kết, kiểm tra, giám sát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59/2018/NĐ-CP sửa đổi Nghị định 08/2015/NĐ-CP hướng dẫn Luật hải quan về thủ tục hải quan, kiểm tra, giám sát, kiểm soát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15/2018/NĐ-CP hướng dẫn Luật An toàn thực phẩm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156/2017/NĐ-CP về Biểu thuế nhập khẩu ưu đãi đặc biệt của Việt Nam để thực hiện Hiệp định Thương mại Hàng hóa ASEAN giai đoạn 2018-2022</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159/2017/NĐ-CP về biểu thuế nhập khẩu ưu đãi đặc biệt của Việt Nam để thực hiện Hiệp định Thương mại hàng hóa ASEAN – Ấn Độ giai đoạn 2018 – 2022</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160/2017/NĐ-CP về biểu thuế nhập khẩu ưu đãi đặc biệt của Việt Nam để thực hiện Hiệp định Đối tác kinh tế toàn diện ASEAN – Nhật Bản giai đoạn 2018 – 2023</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158/2017/NĐ-CP về quy định thuế suất thuế nhập khẩu ưu đãi đặc biệt của Việt Nam để thực hiện Hiệp định thành lập Khu vực Thương mại tự do ASEAN – Ôt-xtrây-lia – Niu Di-lân giai đoạn 2018 – 2022 do Chính phủ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153/2017/NĐ-CP về Biểu thuế nhập khẩu ưu đãi đặc biệt của Việt Nam để thực hiện Hiệp định Thương mại hàng hóa ASEAN – Trung Quốc giai đoạn 2018-2022</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157/2017/NĐ-CP về Biểu thuế nhập khẩu ưu đãi đặc biệt của Việt Nam để thực hiện Hiệp định Thương mại hàng hóa ASEAN – Hàn Quốc giai đoạn 2018-2022</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155/2017/NĐ-CP về Biểu thuế nhập khẩu ưu đãi đặc biệt của Việt Nam để thực hiện Hiệp định giữa Việt Nam – Nhật Bản về Đối tác kinh tế giai đoạn 2018-2023</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149/2017/NĐ-CP về Biểu thuế nhập khẩu ưu đãi đặc biệt của Việt Nam để thực hiện Hiệp định Thương mại tự do Việt Nam – Hàn Quốc giai đoạn 2018-2022</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150/2017/NĐ-CP về Biểu thuế nhập khẩu ưu đãi đặc biệt của Việt Nam để thực hiện Hiệp định Thương mại tự do giữa một bên là Nhà nước Việt Nam và bên kia là Liên minh Kinh tế Á – Âu và các nước thành viên giai đoạn 2018-2022</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125/2017/NĐ-CP sửa đổi Nghị định 122/2016/NĐ-CP về Biểu thuế xuất khẩu, Biểu thuế nhập khẩu ưu đãi, Danh mục hàng hóa và mức thuế tuyệt đối, thuế hỗn hợp, thuế nhập khẩu ngoài hạn ngạch thuế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77/2017/NĐ-CP quy định quản lý, bảo vệ an ninh, trật tự tại cửa khẩu cảng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55/2017/NĐ-CP quản lý nuôi, chế biến và xuất khẩu sản phẩm cá Tra</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169/2016/NĐ-CP về xử lý hàng hóa do người vận chuyển lưu giữ tại cảng biển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124/2016/NĐ-CP Biểu thuế nhập khẩu ưu đãi đặc biệt để thực hiện Hiệp định thương mại song phương giữa Việt Nam – Lào</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134/2016/NĐ-CP hướng dẫn Luật thuế xuất khẩu, thuế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122/2016/NĐ-CP về Biểu thuế xuất khẩu, Biểu thuế nhập khẩu ưu đãi, Danh mục hàng hóa và mức thuế tuyệt đối, thuế hỗn hợp, thuế nhập khẩu ngoài hạn ngạch thuế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68/2016/NĐ-CP quy định về điều kiện kinh doanh hàng miễn thuế, kho bãi, địa điểm làm thủ tục hải quan, tập kết, kiểm tra, giám sát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67/2016/NĐ-CP quy định về điều kiện sản xuất, kinh doanh thực phẩm thuộc lĩnh vực quản lý chuyên ngành của Bộ Y tế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08/2015/NĐ-CP quy định chi tiết và biện pháp thi hành Luật Hải quan về thủ tục hải quan, kiểm tra, giám sát, kiểm soát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114/2014/NĐ-CP về đối tượng, điều kiện được phép nhập khẩu phá dỡ tàu biển đã qua sử dụng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187/2013/NĐ-CP hướng dẫn Luật Thương mại về hoạt động mua bán hàng hóa quốc tế và hoạt động đại lý mua, bán, gia công và quá cảnh hàng hóa với nước ngoài</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127/2013/NĐ-CP quy định xử phạt vi phạm hành chính và cưỡng chế thi hành quyết định hành chính trong lĩnh vực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32/2012/NĐ-CP về quản lý xuất, nhập khẩu văn hóa phẩm không nhằm mục đích kinh doanh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52/2010/NĐ-CP về nhập khẩu tàu cá</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87/2009/NĐ-CP về vận tải đa phương thức</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90/2007/NĐ-CP về quyền xuất khẩu, quyền nhập khẩu của thương nhân nước ngoài không có hiện diện tại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82/2006/NĐ-CP về việc quản lý hoạt động xuất khẩu, nhập khẩu, tái xuất khẩu, nhập nội từ biển, quá cảnh, nuôi sinh sản, nuôi sinh trưởng và trồng cấy nhân tạo các loài động vật, thực vật hoang dã nguy cấp, quý, hiếm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48/2005/NĐ-CP về việc giảm thuế suất thuế nhập khẩu một số mặt hàng để thực hiện thoả thuận giữa VN và Thái Lan liên quan đến việc VN hoãn thực hiện Hiệp định CEPT của các nước ASEAN đối với một số mặt hàng phụ tùng, linh kiện xe máy và ôtô tải nhẹ nguyên chiếc</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13/2005/NĐ-CP sửa đổi Danh mục hàng hoá và thuế suất thuế nhập khẩu của Việt Nam để thực hiện Hiệp định Ưu đãi thuế quan có hiệu lực chung (CEPT) của các nước ASEAN cho các năm 2005 – 2013</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Nghị định 58/2003/NĐ-CP quy định về kiểm soát nhập khẩu, xuất khẩu, vận chuyển quá cảnh lãnh thổ Việt Nam chất ma tuý, tiền chất, thuốc gây nghiện, thuốc hướng thần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w:t>
      </w:r>
      <w:r w:rsidRPr="00AD21E6">
        <w:rPr>
          <w:rFonts w:ascii="Arial" w:hAnsi="Arial" w:cs="Arial"/>
          <w:sz w:val="26"/>
          <w:szCs w:val="26"/>
        </w:rPr>
        <w:tab/>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112/2018/TT-BTC sửa đổi Thông tư 174/2015/TT-BTC hướng dẫn kế toán nghiệp vụ thuế và thu khác đối với hàng hóa xuất khẩu, nhập khẩu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93/2018/TT-BTC sửa đổi Thông tư 19/2014/TT-BTC quy định về thủ tục tạm nhập khẩu, tái xuất khẩu, tiêu hủy, chuyển nhượng xe ô tô, xe hai bánh gắn máy của đối tượng được hưởng quyền ưu đãi, miễn trừ tại Việt Nam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59/2018/TT-BGTVT hướng dẫn việc dán nhãn năng lượng đối với xe mô tô, xe gắn máy sản xuất, lắp ráp và nhập khẩu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55/2018/TT-BCT quy định về việc nhập khẩu thuốc lá nguyên liệu theo hạn ngạch thuế quan năm 2019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51/2018/TT-BCT sửa đổi Thông tư liên tịch 47/2011/TTLT-BCT-BTNMT quy định về quản lý nhập khẩu, xuất khẩu và tạm nhập – tái xuất các chất làm suy giảm tầng ô-dôn theo quy định của Nghị định thư Montreal về các chất làm suy giảm tầng ô-dôn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47/2018/TT-NHNN về Danh mục hàng hóa xuất khẩu, nhập khẩu kèm theo mã HS thuộc phạm vi quản lý của Ngân hàng Nhà nước Việt Nam trong lĩnh vực vàng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44/2018/TT-BCT quy định về tạm ngừng kinh doanh tạm nhập, tái xuất gỗ tròn, gỗ xẻ từ rừng tự nhiên từ Lào và Campuchia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44/2018/TT-BNNPTNT kiểm tra nhà nước về an toàn thực phẩm đối với thực phẩm có nguồn gốc thực vật xuất khẩu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43/2018/TT-BCT quy định về quản lý an toàn thực phẩm thuộc trách nhiệm của Bộ Công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42/2018/TT-BGTVT sửa đổi các Thông tư trong lĩnh vực đăng kiểm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42/2018/TT-BCT sửa đổi Thông tư 31/2015/TT-BCT quy định thực hiện Quy tắc xuất xứ trong Hiệp định Thành lập khu vực thương mại tự do ASEAN – Úc – Niu Di-lân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41/2018/TT-BGTVT quy định về Danh mục sản phẩm, hàng hóa có khả năng gây mất an toàn thuộc trách nhiệm quản lý nhà nước của Bộ Giao thông vận tải</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41/2018/TT-BCT quy định về danh mục phế liệu tạm ngừng kinh doanh tạm nhập, tái xuất, chuyển khẩu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50/2018/TT-BTC về chỉ tiêu thông tin, mẫu chứng từ khai báo khi làm thủ tục xuất cảnh, nhập cảnh, quá cảnh đối với phương tiện đường hàng không, đường biển, đường sắt, đường bộ và cửa khẩu đường song theo quy định tại Nghị định 59/2018/NĐ-CP</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27/2018/TT-BCT bãi bỏ quy định cấp giấy phép nhập khẩu tự động xe gắn máy phân khối lớn từ 175 cm3 trở lên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25/2018/TT-BNNPTNT quy định về trình tự, thủ tục đánh giá rủi ro, cấp phép nhập khẩu thủy sản sống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24/2018/TT-BVHTTDL về danh mục hàng hóa xuất khẩu, nhập khẩu thuộc phạm vi quản lý chuyên ngành văn hóa của Bộ Văn hóa, Thể thao và Du lịch xác định mã số hàng hóa theo Danh mục hàng hóa xuất khẩu, nhập khẩu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22/2018/TT-BVHTTDL sửa đổi Thông tư 07/2012/TT-BVHTTDL hướng dẫn Nghị định 32/2012/NĐ-CP về quản lý xuất khẩu, nhập khẩu văn hóa phẩm không nhằm mục đích kinh doanh do Bộ trưởng Bộ Văn hóa, Thể thao và Du lịch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22/2018/TT-BLĐTBXH về Danh mục sản phẩm, hàng hóa có khả năng gây mất an toàn thuộc trách nhiệm quản lý nhà nước của Bộ Lao động – Thương binh và Xã hội</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14/2018/TT-BYT về danh mục trang thiết bị y tế được xác định mã số hàng hóa theo danh mục hàng hóa xuất khẩu, nhập khẩu Việt Nam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11/2018/TT-BCT sửa đổi Thông tư 21/2016/TT-BCT quy định thực hiện Quy tắc xuất xứ hàng hóa trong Hiệp định Thương mại tự do giữa Việt Nam – Liên minh Kinh tế Á Âu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11/2018/TT-BTTTT về công bố chi tiết Danh mục sản phẩm công nghệ thông tin đã qua sử dụng cấm nhập khẩu kèm theo mã số HS do Bộ trưởng Bộ Thông tin và Truyền thông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55/2018/TT-BTC sửa đổi 07 Thông tư quy định thu phí trong lĩnh vực tài nguyên, môi trường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43/2018/TT-BNNPTNT quy định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38/2018/TT-NHNN quy định về nhập khẩu hàng hóa phục vụ hoạt động in, đúc tiền của Ngân hàng Nhà nước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39/2018/TT-BCT quy định về kiểm tra, xác minh xuất xứ hàng hóa xuất khẩu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39/2018/TT-BTC sửa đổi, bổ sung một số điều của Thông tư 38/2015/TT-BTC quy định về thủ tục hải quan; kiểm tra, giám sát hải quan; thuế xuất khẩu, thuế nhập khẩu và quản lý thuế đối với hàng hóa xuất khẩu,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38/2018/TT-BCT quy định về thực hiện chứng nhận xuất xứ hàng hóa theo chế độ ưu đãi thuế quan phổ cập của Liên minh châu Âu, Na Uy, Thụy Sỹ và Thổ Nhĩ Kỳ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38/2018/TT-BTC quy định xác định xuất xứ hàng hóa xuất khẩu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30/2018/TT-BCT hướng dẫn Nghị định 107/2018/NĐ-CP về kinh doanh xuất khẩu gạo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26/2018/TT-BCT sửa đổi Phụ lục IV kèm theo Thông tư 20/2014/TT-BCT quy định về thực hiện Quy tắc xuất xứ trong Hiệp định Khu vực thương mại tự do ASEAN – Hàn Quốc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06/2018/TT-BYT về Danh mục thuốc, nguyên liệu làm thuốc dùng cho người và mỹ phẩm xuất khẩu, nhập khẩu được xác định mã số hàng hóa theo Danh mục hàng hóa xuất khẩu, nhập khẩu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16/2018/TT-BNNPTNT sửa đổi Thông tư 48/2013/TT-BNNPTNT về kiểm tra, chứng nhận an toàn thực phẩm thủy sản xuất khẩu, Thông tư 02/2017/TT-BNNPTNT sửa đổi Thông tư 48/2013/TT-BNNPTNT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15/2018/TT-BNNPTNT về bảng mã số HS đối với Danh mục hàng hóa thuộc thẩm quyền quản lý của Bộ Nông nghiệp và Phát triển nông thôn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14/2018/TT-BYT về danh mục trang thiết bị y tế được xác định mã số hàng hóa theo danh mục hàng hóa xuất khẩu, nhập khẩu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12/2018/TT-BCT quy định chi tiết một số điều của Luật quản lý ngoại thương Nghị định 69/2018/NĐ-CP quy định chi tiết một số điều của Luật Quản lý ngoại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13/2018/TT-BTTTT quy định về danh mục sản phẩm an toàn thông tin mạng nhập khẩu theo giấy phép và trình tự, thủ tục, hồ sơ cấp Giấy phép nhập khẩu sản phẩm an toàn thông tin mạng do Bộ trưởng Bộ Thông tin và Truyền thông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13/2018/TT-BCT quy định về quản lý, sử dụng vật liệu nổ công nghiệp, tiền chất thuốc nổ sử dụng để sản xuất vật liệu nổ công nghiệp</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04/2018/TT-BTTTT về quy định danh mục sản phẩm, hàng hóa có khả năng gây mất an toàn thuộc trách nhiệm quản lý của Bộ Thông tin và Truyền thông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05/2018/TT-BCT quy định về xuất xứ hàng hóa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09/2018/TT-BYT về Danh mục hóa chất, chế phẩm diệt côn trùng, diệt khuẩn dùng trong gia dụng và y tế thuộc lĩnh vực quản lý nhà nước của Bộ Y tế được xác định mã số hàng hóa theo Danh mục hàng hóa xuất khẩu, nhập khẩu Việt Nam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09/2018/TT-BYT ban hành danh mục hóa chất, chế phẩm diệt côn trùng, diệt khuẩn dùng trong gia dụng và y tế được xác định mã số HS</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08/2018/TT-BTNMT Quy chuẩn kỹ thuật quốc gia về môi trường đối với phế liệu sắt, thép, nhựa, giấy nhập khẩu làm nguyên liệu sản xuất do Bộ trưởng Bộ Tài nguyên và Môi trường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09/2018/TT-BTNMT Quy chuẩn kỹ thuật quốc gia về môi trường đối với phế liệu thủy tinh, kim loại màu, xỉ hạt lò cao nhập khẩu làm nguyên liệu sản xuất do Bộ trưởng Bộ Tài nguyên và Môi trường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05/2018/TT-BXD về hướng dẫn xuất khẩu khoáng sản làm vật liệu xây dựng do Bộ trưởng Bộ Xây dựng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05/2018/TT-BYT về Danh mục thực phẩm, phụ gia thực phẩm, chất hỗ trợ chế biến thực phẩm và dụng cụ, vật liệu bao gói, chứa đựng thực phẩm được xác định mã số hàng hóa theo Danh mục hàng hóa xuất khẩu, nhập khẩu Việt Nam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04/2018/TT-BCT quy định về việc không áp dụng hạn ngạch thuế quan nhập khẩu muối và trứng gia cầm có xuất xứ từ các nước ASEAN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03/2018/TT-BTNMT sửa đổi quy định về thủ tục hành chính liên quan đến kiểm tra chuyên ngành thuộc phạm vi chức năng quản lý nhà nước của Bộ Tài nguyên và Môi trường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03/2018/TT-BCT quy định về nguyên tắc điều hành hạn ngạch thuế quan nhập khẩu đối với mặt hàng muối, trứng gia cầm năm 2018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03/2018/TT-BGTVT quy định về kiểm tra chất lượng an toàn kỹ thuật và bảo vệ môi trường đối với ô tô nhập khẩu thuộc đối tượng của Nghị định 116/2017/NĐ-CP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02/2018/TT-BNNPTNT về sửa đổi Thông tư 50/2015/TT-BNNPTNT, 25/2013/TT-BNNPTNT, 02/2006/TT-BTS, 62/2008/TT-BNN và 26/2016/TT-BNNPTNT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01/2018/TT-BNNPTNT về Danh mục giống vật nuôi được sản xuất, kinh doanh tại Việt Nam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32/2017/TT-BCT về hướng dẫn Luật hóa chất và Nghị định 113/2017/NĐ-CP hướng dẫn Luật hóa chất</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31/2017/TT-BYT về Danh mục sản phẩm, hàng hóa có khả năng gây mất an toàn thuộc phạm vi được phân công quản lý của Bộ Y tế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30/2017/TT-BNNPTNT về sửa đổi Thông tư 33/2014/TT-BNNPTNT quy định trình tự, thủ tục kiểm dịch thực vật nhập khẩu, xuất khẩu, quá cảnh và sau nhập khẩu vật thể thuộc diện kiểm dịch thực vật và sửa đổi khoản 3 Điều 2 Thông tư 18/2016/TT-BNNPTNT về đánh giá môi trường chiến lược, đánh giá tác động môi trường do Bộ Nông nghiệp và Phát triển nông thôn quản lý</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27/2017/TT-BNNPTNT về hướng dẫn kiểm tra chất lượng, an toàn thực phẩm muối nhập khẩu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28/2017/TT-BCT về sửa đổi, bổ sung, bãi bỏ Thông tư trong lĩnh vực kinh doanh xăng dầu, kinh doanh dịch vụ đánh giá sự phù hợp và xuất nhập khẩu thuộc phạm vi quản lý nhà nước của Bộ Công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27/2017/TT-BCT về sửa đổi Thông tư 28/2015/TT-BCT quy định việc thực hiện thí điểm tự chứng nhận xuất xứ hàng hóa trong Hiệp định Thương mại hàng hóa ASEAN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18/2017/TT-BCT bãi bỏ một số điều của Thông tư liên tịch 58/2015/TTLT-BCT-BKHCN quy định quản lý chất lượng thép sản xuất trong nước và thép nhập khẩu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84/2017/TT-BTC hướng dẫn Nghị định 68/2016/NĐ-CP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65/2017/TT-BTC Danh mục hàng hóa xuất, nhập khẩu Việt Nam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62/2017/TT-BTC quy định mức thu, chế độ thu, nộp, quản lý và sử dụng phí xác nhận đủ điều kiện về bảo vệ môi trường trong nhập khẩu phế liệu làm nguyên liệu sản xuất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07/2017/TT-BKHCN sửa đổi Thông tư 27/2012/TT-BKHCN  quy định việc kiểm tra nhà nước về chất lượng hàng hóa nhập khẩu thuộc trách nhiệm quản lý của Bộ Khoa học và Công nghệ</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09/2017/TT-BXD hướng dẫn xuất khẩu vôi, đôlômit nung do Bộ Xây dựng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07/2017/TT-BCT quy định cửa khẩu nhập khẩu mặt hàng phân bón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16/2017/TT-BGTVT hướng dẫn về tuyến đường vận chuyển quá cảnh hàng hóa qua lãnh thổ Việt Nam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20/2017/TT-BTC sửa đổi Khoản 2 Điều 8 Thông tư 195/2015/TT-BTC (đã được sửa đổi theo Thông tư 130/2016/TT-BTC)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01/2017/TT-BCT quy định việc áp dụng hạn ngạch thuế quan nhập khẩu thuốc lá nguyên liệu và trứng gia cầm có xuất xứ từ các nước thành viên của Liên minh Kinh tế Á – Âu năm 2017, 2018 và 2019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01/2017/TT-BNNPTNT bổ sung Danh mục hóa chất, kháng sinh cấm nhập khẩu, sản xuất, kinh doanh và sử dụng trong thức ăn chăn nuôi gia súc, gia cầm tại Việt Nam</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45/2016/TT-BYT Danh  mục thuốc dùng cho người và mỹ phẩm nhập khẩu vào Việt Nam đã được xác định mã số hàng hóa theo Danh mục hàng hóa xuất, nhập khẩu và Biểu thuế nhập khẩu ưu đãi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274/2016/TT-BTC quy định mức thu, chế độ thu, nộp, quản lý và sử dụng phí hải quan và lệ phí hàng hóa, phương tiện quá cảnh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155/2016/TT-BTC hướng dẫn Nghị định 127/2013/NĐ-CP quy định xử phạt vi phạm hành chính và cưỡng chế thi hành quyết định hành chính trong lĩnh vực hải quan và Nghị định 45/2016/NĐ-CP sửa đổi Nghị định 127/2013/NĐ-CP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22/2016/TT-BCT thực hiện Quy tắc xuất xứ hàng hóa trong Hiệp định Thương mại hàng hóa ASEAN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21/2016/TT-BCT quy định thực hiện Quy tắc xuất xứ hàng hóa trong Hiệp định Thương mại tự do giữa Việt Nam và Liên minh Kinh tế Á – Âu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25/2016/TT-BXD công bố danh mục và mã số HS vật liệu amiăng thuộc nhóm amfibole cấm nhập khẩu do Bộ trưởng Bộ Xây dựng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26/2016/TT-BNNPTNT Quy định về kiểm dịch động vật, sản phẩm động vật thủy sản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25/2016/TT-BNNPTNT Quy định về kiểm dịch động vật, sản phẩm động vật trên cạn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14/2016/TT-BCT sửa đổi Thông tư 36/2010/TT-BCT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Trung Hoa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12/2016/TT-BCT sửa đổi Thông tư 41/2012/TT-BCT quy định về xuất khẩu khoáng sản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106/2016/TT-BTC hướng dẫn thủ tục hải quan đối với hoạt động xuất, nhập xăng dầu, nguyên liệu để pha chế xăng dầu; hoạt động pha chế, chuyển đổi chủng loại xăng dầu tại kho ngoại quan xăng dầu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10/2016/TT-BNNPTNT Danh mục thuốc thú y được phép lưu hành, cấm sử dụng ở Việt Nam, công bố mã HS đối với thuốc thú y nhập khẩu được phép lưu hành tại Việt Nam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69/2016/TT-BTC quy định thủ tục hải quan đối với xăng dầu, hóa chất, khí xuất, nhập khẩu, tạm nhập tái xuất, chuyển khẩu, quá cảnh; nguyên liệu nhập khẩu để sản xuất và pha chế hoặc gia công xuất khẩu xăng dầu, khí; dầu thô xuất, nhập khẩu; hàng hóa xuất, nhập khẩu phục vụ hoạt động dầu khí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14/2016/TT-BCT sửa đổi Thông tư 36/2010/TT-BCT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các quốc gia Đông Nam Á và Trung Hoa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89/2015/TT-BGTVT quy định về kiểm tra chất lượng an toàn kỹ thuật và bảo vệ môi trường xe máy chuyên dùng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56/2015/TT-BCT quy định việc nhập khẩu theo hạn ngạch thuế quan với thuế suất nhập khẩu 0% đối với hàng hóa có xuất xứ từ Lào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52/2015/TT-BYT quy định việc kiểm tra nhà nước về an toàn thực phẩm đối với thực phẩm nhập khẩu và hồ sơ thủ tục cấp giấy chứng nhận đối với thực phẩm xuất khẩu thuộc phạm vi quản lý của Bộ Y tế</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48/2015/TT-BCT sửa đổi Thông tư 40/2015/TT-BCT quy định thực hiện Quy tắc xuất xứ trong Hiệp định Thương mại Tự do Việt Nam – Hàn Quốc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40/2015/TT-BCT thực hiện Quy tắc xuất xứ trong Hiệp định Thương mại Tự do Việt Nam – Hàn Quốc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191/2015/TT-BTC quy định thủ tục hải quan đối với hàng hóa xuất khẩu, nhập khẩu, quá cảnh gửi qua dịch vụ chuyển phát nhanh quốc tế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184/2015/TT-BTC quy định thủ tục về kê khai, bảo lãnh tiền thuế, thu nộp tiền thuế, tiền chậm nộp, tiền phạt, tiền phí, lệ phí, các khoản thu khác, đối với hàng hóa xuất khẩu, nhập khẩu, quá cảnh và phương tiện xuất cảnh, nhập cảnh, quá cảnh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42/2015/TT-BNNPTNT về Danh mục bổ sung hóa chất, kháng sinh cấm nhập khẩu, sản xuất, kinh doanh và sử dụng trong thức ăn chăn nuôi gia súc, gia cầm tại Việt Nam do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23/2015/TT-BKHCN quy định việc nhập khẩu máy móc, thiết bị, dây chuyền công nghệ đã qua sử dụng do Bộ trưởng Bộ Khoa học và Công nghệ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174/2015/TT-BTC hướng dẫn kế toán nghiệp vụ thuế và thu khác đối với hàng hóa xuất, nhập khẩu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30/2015/TT-BYT quy định việc nhập khẩu trang thiết bị y tế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31/2015/TT-BCT về quy định thực hiện quy tắc xuất xứ trong hiệp định thành lập khu vực thương mại tự do ASEAN-Úc-Niu di lân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143/2015/TT-BTC về quy định thủ tục hải quan và quản lý xe ô tô, xe gắn máy của các đối tượng được phép nhập khẩu, tạm nhập khẩu không nhằm mục đích thương mại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41/2015/TT-BTNMT về bảo vệ môi trường trong nhập khẩu phế liệu làm nguyên liệu sản xuất do Bộ trưởng Bộ Tài nguyên và Môi trường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28/2015/TT-BCT về thí điểm tự chứng nhận xuất xứ hàng hóa trong Hiệp định thương mại hàng hóa ASEAN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120/2015/TT-BTC Quy định về mẫu, chế độ in, phát hành, quản lý và sử dụng Tờ khai hải quan dùng cho người xuất cảnh, nhập cảnh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37/2015/TT-BGTVT quy định thủ tục cấp Giấy phép nhập khẩu tàu biển đã qua sử dụng để phá dỡ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11/2015/TT-BCT về quá cảnh hàng hóa của nước Cộng hòa nhân dân Trung Hoa qua lãnh thổ nước Việt Nam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13/2015/TT-BYT sửa đổi Khoản 2 điều 21 Thông tư 47/2010/TT-BYT hướng dẫn hoạt động xuất, nhập khẩu thuốc và bao bì tiếp xúc trực tiếp với thuốc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07/2015/TT-BCT quy định việc không áp dụng hạn ngạch thuế quan nhập khẩu thuốc lá nguyên liệu có xuất xứ từ các nước ASEAN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72/2015/TT-BTC về chế độ ưu tiên trong thực hiện thủ tục hải quan, kiểm tra, giám sát hải quan đối với hàng hóa xuất, nhập khẩu của doanh nghiệp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13/2015/TT-BGTVT công bố danh mục hàng hóa nhập khẩu thuộc diện quản lý chuyên ngành của Bộ Giao thông vận tải theo quy định tại Nghị định 187/2013/NĐ-CP</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49/2015/TT-BTC quy định thủ tục hải quan đối với thư, gói, kiện hàng hóa xuất, nhập khẩu gửi qua dịch vụ bưu chính của doanh nghiệp được chỉ định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39/2015/TT-BTC quy định về trị giá hải quan đối với hàng hóa xuất, nhập khẩu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38/2015/TT-BTC Quy định về thủ tục hải quan; kiểm tra, giám sát hải quan; thuế xuất khẩu, thuế nhập khẩu và quản lý thuế đối với hàng hoá xuất khẩu, nhập khẩu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12/2015/TT-BTC quy định chi tiết thủ tục cấp Chứng chỉ nghiệp vụ khai hải quan; cấp và thu hồi mã số nhân viên đại lý làm thủ tục hải quan; trình từ, thủ tục công nhận và hoạt động của đại lý làm thủ tục hải quan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14/2015/TT-BTC Hướng dẫn về phân loại hàng hóa, phân tích để phân loại hàng hóa; phân tích để kiểm tra chất lượng, kiểm tra an toàn thực phẩm đối với hàng hóa xuất, nhập khẩu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13/2015/TT-BTC quy định về kiểm tra, giám sát, tạm dừng làm thủ tục hải quan đối với hàng hóa xuất khẩu, nhập khẩu có yêu cầu bảo vệ quyền sở hữu trí tuệ; kiểm soát hàng giả và hàng hóa xâm phạm quyền sở hữu trí tuệ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07/2015/TT-BTC bãi bỏ Thông tư 06/2015/TT-BTC sửa đổi mức thuế suất thuế nhập khẩu ưu đãi đối với mặt hàng xăng, dầu thuộc nhóm 27.10 tại Biểu thuế nhập khẩu ưu đãi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55/2014/TT-BGTVT sửa đổi Thông tư 31/2011/TT-BGTVT về kiểm tra chất lượng an toàn kỹ thuật và bảo vệ môi trường xe cơ giới nhập khẩu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19/2014/TT-BGTVT sửa đổi Thông tư 23/2009/TT-BGTVT về kiểm tra chất lượng an toàn kỹ thuật và bảo vệ môi trường xe máy chuyên dùng, Thông tư 44/2012/TT-BGTVT về kiểm tra chất lượng an toàn kỹ thuật và bảo vệ môi trường xe mô tô, gắn máy nhập khẩu và động cơ nhập khẩu sử dụng để sản xuất, lắp ráp xe mô tô, gắn máy và Thông tư 41/2013/TT-BGTVT về kiểm tra chất lượng an toàn kỹ thuật xe đạp điện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203/2014/TT-BTC hướng dẫn xử lý hàng hóa tồn đọng thuộc địa bàn hoạt động hải quan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36/2014/TT-BNNPTNT về quy trình phân tích nguy cơ dịch hại đối với vật thể thuộc diện kiểm dịch thực vật phải phân tích nguy cơ trước khi nhập khẩu vào Việt Nam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33/2014/TT-BNNPTNT quy định trình tự, thủ tục kiểm dịch thực vật nhập, xuất khẩu, quá cảnh và sau nhập khẩu vật thể thuộc diện kiểm dịch thực vật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134/2014/TT-BTC hướng dẫn thủ tục gia hạn thời hạn nộp thuế và hoàn thuế giá trị gia tăng đối với máy móc, thiết bị nhập khẩu để tạo tài sản cố định của dự án đầu tư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30/2014/TT-BNNPTNT về Danh mục vật thể thuộc diện kiểm dịch thực vật; Danh mục vật thể thuộc diện kiểm dịch thực vật phải phân tích nguy cơ dịch hại trước khi nhập khẩu vào Việt Nam do Bộ trưởng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83/2014/TT-BTC hướng dẫn thực hiện thuế giá trị gia tăng theo Danh mục hàng hóa nhập khẩu Việt Nam do Bộ trưởng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20/2014/TT-BCT quy định thực hiện Quy tắc xuất xứ trong Hiệp định khu vực thương mại tự do ASEAN – Hàn Quốc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21/2014/TT-BCT sửa đổi Quy tắc cụ thể mặt hàng kèm theo Thông tư 36/2010/TT-BCT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quốc gia Đông Nam Á và Trung Hoa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43/2014/TT-BYT về quản lý thực phẩm chức năng do Bộ trưởng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41/2013/TT-BGTVT quy định về kiểm tra chất lượng an toàn kỹ thuật xe đạp điện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37/2013/TT-BCT quy định nhập khẩu thuốc lá điếu, xì gà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15/2013/TT-BCT quy định về xuất khẩu than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01/2013/TT-BTNMT quy định về phế liệu được phép nhập khẩu để làm nguyên liệu sản xuất do Bộ trưởng Bộ Tài nguyên và Môi trường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01/2013/TT-BCT sửa đổi quy định thủ tục cấp Giấy chứng nhận xuất xứ hàng hóa ưu đãi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41/2012/TT-BCT quy định về xuất khẩu khoáng sản do Bộ trưởng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27/2012/TT-BKHCN quy định việc kiểm tra nhà nước về chất lượng hàng hóa nhập khẩu thuộc trách nhiệm quản lý của Bộ Khoa học và Công nghệ</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44/2012/TT-BGTVT quy định về kiểm tra chất lượng an toàn kỹ thuật và bảo vệ môi trường xe mô tô, gắn máy nhập khẩu và động cơ nhập khẩu sử dụng để sản xuất, lắp ráp xe mô tô, gắn máy do Bộ trưởng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06/2011/TT-BCT về quy định thủ tục cấp Giấy chứng nhận xuất xứ hàng hóa ưu đãi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06/2011/TT-BYT Quy định về quản lý mỹ phẩm do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89/2011/TT-BTC hướng dẫn về phương pháp xác định giá sàn gạo xuất khẩu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37/2011/TT-BCT sửa đổi Thông tư 36/2010/TT-BCT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Hiệp hội quốc gia Đông Nam Á và Trung Hoa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31/2011/TT-BGTVT quy định về kiểm tra chất lượng an toàn kỹ thuật và bảo vệ môi trường xe cơ giới nhập khẩu do Bộ Giao thông vận tải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01/2011/TT-BCT sửa đổi Thông tư 36/2010/TT-BCT thực hiện Quy tắc Thủ tục cấp và kiểm tra xuất xứ sửa đổi và Quy tắc cụ thể mặt hàng theo hệ thống hài hòa phiên bản 2007 trong Hiệp định Thương mại hàng hóa thuộc Hiệp định Khung về Hợp tác kinh tế toàn diện giữa Đông Nam Á và Trung Hoa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22/2010/TT-BKHCN quy định về cấp và kiểm tra giấy chứng nhận lưu hành tự do đối với sản phẩm, hàng hóa xuất khẩu và nhập khẩu thuộc trách nhiệm quản lý của Bộ Khoa học và Công nghệ do Bộ Khoa học và Công nghệ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47/2010/TT-BYT hướng dẫn hoạt động xuất, nhập khẩu thuốc và bao bì tiếp xúc trực tiếp với thuốc do Bộ Y tế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36/2010/TT-BCT quy định về C/O mẫu E giữa ASEAN – Trung Quốc</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63/2010/TT-BNNPTNT hướng dẫn việc quy định Giấy chứng nhận lưu hành tự do đối với sản phẩm, hàng hóa xuất và nhập khẩu thuộc trách nhiệm quản lý của Bộ Nông nghiệp và Phát triển nông thôn do Bộ Nông nghiệp và Phát triển nông thôn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149/2010/TT-BTC hướng dẫn về thuế giá trị gia tăng và quản lý hải quan đối với hàng hóa, dịch vụ bán tại khu cách ly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51/2010/TT-BNNPTNT sửa đổi Thông tư 25/2010/TT-BNNPTNT hướng dẫn việc kiểm tra vệ sinh an toàn thực phẩm đối với hàng hóa có nguồn gốc động vật nhập khẩu do Bộ Nông nghiệp và Phát triển nông thôn ban hànhh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110/2010/TT-BTC hướng dẫn việc xác nhận và thông quan xe thiết kế chở tiền thuộc phân nhóm 8705.10 tại biểu thuế xuất khẩu, biểu thuế nhập khẩu ưu đãi do Bộ Tài chính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Thông tư 10/2009/TT-BCT thực hiện quy tắc xuất xứ trong Hiệp định Việt Nam và Nhật Bản về đối tác kinh tế do Bộ Công thương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w:t>
      </w:r>
      <w:r w:rsidRPr="00AD21E6">
        <w:rPr>
          <w:rFonts w:ascii="Arial" w:hAnsi="Arial" w:cs="Arial"/>
          <w:sz w:val="26"/>
          <w:szCs w:val="26"/>
        </w:rPr>
        <w:tab/>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2261/QĐ-BTTTT năm 2018 công bố mã số HS đối với danh mục sản phẩm, hàng hóa nhóm 2 thuộc trách nhiệm quản lý của Bộ Thông tin và Truyền thông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2799/QĐ-TCHQ năm 2018 về Quy chế kiểm tra công vụ và xử lý, kỷ luật đối với công chức, viên chức, người lao động trong ngành Hải quan do Tổng cục trưởng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1459/QĐ-BTC năm 2018 công bố thủ tục hành chính mới lĩnh vực hải quan thuộc phạm vi chức năng quản lý nhà nước của Bộ Tài chính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2284/QĐ-BKHCN năm 2018 công bố Bảng mã HS đối với phương tiện đo nhóm 2 phải phê duyệt mẫu thuộc đối tượng kiểm tra nhà nước về đo lường khi nhập khẩu do Bộ trưởng Bộ Khoa học và Công nghệ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1921/QĐ-TCHQ năm 2018 về quy trình phân loại hàng hóa, áp dụng mức thuế đối với hàng hóa xuất khẩu, nhập khẩu do Tổng cục trưởng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1919/QĐ-TCHQ năm 2018 về Quy trình miễn thuế, giảm thuế, hoàn thuế, không thu thuế, xử lý tiền thuế nộp thừa đối với hàng hóa xuất khẩu, nhập khẩu do Tổng cục trưởng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2114/QĐ-BCT năm 2018 công bố thủ tục hành chính mới, bị bãi bỏ trong lĩnh vực xuất nhập khẩu thuộc phạm vi, chức năng quản lý của Bộ Công thương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24/2018/QĐ-TTg ban hành danh mục và lộ trình phương tiện, thiết bị sử dụng năng lượng phải loại bỏ và các tổ máy phát điện hiệu suất thấp không được xây dựng mới</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1810/QĐ-TCHQ về việc ban hành quy trình kiểm tra, tham vấn và xác định trị giá hải quan đối với hàng hóa xuất khẩu, nhập khẩu trong quá trình làm thủ tục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4755/QĐ-BCT năm 2017 về công bố Danh mục sản phẩm hàng hóa nhập khẩu phải kiểm tra việc bảo đảm chất lượng, quy chuẩn kỹ thuật, an toàn thực phẩm trước khi thông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1500/QĐ-TCHQ năm 2016 về Quy trình giám sát hải quan đối với hàng hóa xuất, nhập khẩu đưa vào, lưu giữ, đưa ra khu vực giám sát hải quan tại cảng biển thực hiện Điều 41 Luật Hải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2504/QĐ-TCHQ năm 2015 về Quy chế tổ chức thi cấp Chứng chỉ nghiệp vụ khai hải quan do Tổng cục trưởng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2344/QĐ-TCHQ năm 2014 về Quy trình Giám sát hải quan tại khu vực cửa khẩu biên giới đường bộ và biên giới đường sông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149/QĐ-TCHQ năm 2011 về Quy trình thủ tục hải quan đối với tàu liên vận quốc tế nhập, xuất cảnh bằng đường sắt; đối với hành lý của người xuất, nhập cảnh; giám sát hải quan tại ga liên vận biên giới và nội địa</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định15/2017/QĐ-TTg Danh mục hàng hóa nhập khẩu phải làm thủ tục hải quan tại cửa khẩu nhập</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44/2008/QĐ-BCT về Quy chế cấp Giấy chứng nhận xuất xứ hàng hóa Mẫu AJ để hưởng các ưu đãi theo Hiệp định đối tác kinh tế toàn diện ASEAN – Nhật Bản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4286/QĐ-TCHQ năm 2015 về quy trình kiểm tra, xác định xuất xứ hàng hóa xuất,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136/QĐ-TCHQ năm 2016 bổ sung Quyết định 4286/QĐ-TCHQ về Quy trình kiểm tra, xác định xuất xứ hàng hóa xuất,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Quyết định 3482/QĐ-BKHCN năm 2017 về công bố sản phẩm, hàng hóa nhóm 2 thuộc trách nhiệm quản lý của Bộ Khoa học và Công nghệ</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Văn bản khác</w:t>
      </w:r>
      <w:r w:rsidRPr="00AD21E6">
        <w:rPr>
          <w:rFonts w:ascii="Arial" w:hAnsi="Arial" w:cs="Arial"/>
          <w:sz w:val="26"/>
          <w:szCs w:val="26"/>
        </w:rPr>
        <w:tab/>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7565/TCHQ-TXNK năm 2018 xử lý vướng mắc tại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6121/TCHQ-GSQL năm 2018 xử lý vướng mắc tại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5914/TCHQ-TXNK năm 2018 xử lý vướng mắc tại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5245/TCHQ-GSQL năm 2018 xử lý vướng mắc tại Nghị định 59/2018/NĐ-CP và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4787/TCHQ-TXNK năm 2018 về xử lý vướng mắc tại Nghị định 59/2018/NĐ-CP,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3997/GSQL-GQ1 năm 2018 về vướng mắc trong quá trình thực hiện Thông tư 39/2018/TT-BTC do Cục Giám sát quản lý về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2762/GSQL-GQ1 năm 2018 vướng mắc trong quá trình thực hiện Nghị định 59/2018/NĐ-CP và Thông tư 39/2018/TT-BTC do Cục Giám sát quản lý về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5245/TCHQ-GSQL năm 2018 xử lý vướng mắc tại Nghị định 59/2018/NĐ-CP và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5391/TCHQ-GSQL năm 2018 về vướng mắc trong quá trình thực hiện Nghị định 59/2018/NĐ-CP và Thông tư 39/2018/TT-BTC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3899/TCHQ-GSQL năm 2018 về xử lý vướng mắc tại Nghị định 59 và các văn bản hướng dẫn liên quan</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4979/VPCP-KSTT về việc chuẩn hóa quy trình, thủ tục kiểm tra chất lượng sản phẩm, hàng hóa xuất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3585/TCHQ-TXNK năm 2018 về chi phí vận tải và chi phí có liên quan đến việc vận chuyển hàng hóa</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2404/TCHQ-GSQL năm 2018 về C/O mẫu D điện tử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1511/TCHQ-GSQL năm 2018 thực hiện Nghị định 15/2018/NĐ-CP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1267/TCHQ-GSQL năm 2018 về thực hiện Nghị định 15/2018/NĐ-CP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1224/GSQL-GQ1 năm 2018 hướng dẫn thực hiện Nghị định 15/2018/NĐ-CP do Cục Giám sát quản lý về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1223/GSQL-GQ1 năm 2018 hướng dẫn thực hiện Nghị định 15/2018/NĐ-CP do Cục Giám sát quản lý về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1372/HC-VP năm 2017 về trả lời vướng mắc khi thực hiện Nghị định 113/2017/NĐ-CP</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4284/TCHQ-GSQL năm 2017 thực hiện Quyết định 15/2017/QĐ-TTg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4824/TCHQ-GSQL năm 2017 thực hiện Quyết định 15/2017/QĐ-TTg do Tổng cục Hải quan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6011/TCHQ-GSQL năm 2014 về ghi xuất xứ và dán nhãn phụ trên hàng hóa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2598/BKHCN-TTra năm 2014 trả lời Tổng cục Hải quan về ghi nhãn hàng hóa nhập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139/TCHQ-GSQL năm 2014 hướng dẫn thực hiện quy định mới về C/O mẫu D</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6833/TCHQ-GSQL năm 2014 về C/O mẫu JV cấp sau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7732/TCHQ-PC năm 2014 xử lý hàng hóa nhập khẩu không đạt chất lượng</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2316/TCHQ-GSQL năm 2014 về kiểm dịch thực vật hàng hóa xuất khẩu</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244/BVTV-KD năm 2014 thống nhất về kiểm dịch thực vật do Cục Bảo vệ thực vật ban hành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9631/BYT-KHTC năm 2014 về danh mục hàng hóa nhập khẩu theo giấy phép và thuộc diện quản lý chuyên ngành của Bộ Y tế đề nghị ghi mã số HS hàng hóa và công bố theo quy định</w:t>
      </w:r>
    </w:p>
    <w:p w:rsidR="00AD21E6" w:rsidRPr="00AD21E6" w:rsidRDefault="00AD21E6" w:rsidP="00AD21E6">
      <w:pPr>
        <w:spacing w:line="276" w:lineRule="auto"/>
        <w:rPr>
          <w:rFonts w:ascii="Arial" w:hAnsi="Arial" w:cs="Arial"/>
          <w:sz w:val="26"/>
          <w:szCs w:val="26"/>
        </w:rPr>
      </w:pPr>
      <w:r w:rsidRPr="00AD21E6">
        <w:rPr>
          <w:rFonts w:ascii="Arial" w:hAnsi="Arial" w:cs="Arial"/>
          <w:sz w:val="26"/>
          <w:szCs w:val="26"/>
        </w:rPr>
        <w:t>Công văn 2311/BYT-ATTP năm 2016 về Danh mục hàng hóa nhập khẩu phải kiểm tra an toàn thực phẩm trước khi thông quan</w:t>
      </w:r>
    </w:p>
    <w:p w:rsidR="00AD21E6" w:rsidRPr="001D1850" w:rsidRDefault="00AD21E6" w:rsidP="00AD21E6">
      <w:pPr>
        <w:spacing w:line="276" w:lineRule="auto"/>
        <w:rPr>
          <w:rFonts w:ascii="Arial" w:hAnsi="Arial" w:cs="Arial"/>
          <w:sz w:val="26"/>
          <w:szCs w:val="26"/>
        </w:rPr>
      </w:pPr>
      <w:r w:rsidRPr="00AD21E6">
        <w:rPr>
          <w:rFonts w:ascii="Arial" w:hAnsi="Arial" w:cs="Arial"/>
          <w:sz w:val="26"/>
          <w:szCs w:val="26"/>
        </w:rPr>
        <w:t>Công văn 1589/GSQL-GQ1 năm 2017 về thực hiện Quyết định 15/2017/QĐ-TTg quy định Danh mục hàng hóa nhập khẩu phải làm thủ tục hải quan tại cửa khẩu nhập do Cục Giám sát quản lý về hải quan ban hành</w:t>
      </w:r>
      <w:bookmarkStart w:id="0" w:name="_GoBack"/>
      <w:bookmarkEnd w:id="0"/>
    </w:p>
    <w:sectPr w:rsidR="00AD21E6"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C6" w:rsidRDefault="00B40DC6" w:rsidP="00181492">
      <w:pPr>
        <w:spacing w:after="0" w:line="240" w:lineRule="auto"/>
      </w:pPr>
      <w:r>
        <w:separator/>
      </w:r>
    </w:p>
  </w:endnote>
  <w:endnote w:type="continuationSeparator" w:id="0">
    <w:p w:rsidR="00B40DC6" w:rsidRDefault="00B40DC6"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C6" w:rsidRDefault="00B40DC6" w:rsidP="00181492">
      <w:pPr>
        <w:spacing w:after="0" w:line="240" w:lineRule="auto"/>
      </w:pPr>
      <w:r>
        <w:separator/>
      </w:r>
    </w:p>
  </w:footnote>
  <w:footnote w:type="continuationSeparator" w:id="0">
    <w:p w:rsidR="00B40DC6" w:rsidRDefault="00B40DC6"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366DAA"/>
    <w:rsid w:val="00901279"/>
    <w:rsid w:val="009A1B81"/>
    <w:rsid w:val="00AD21E6"/>
    <w:rsid w:val="00AE1A45"/>
    <w:rsid w:val="00B40DC6"/>
    <w:rsid w:val="00C746A9"/>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66D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66D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4726">
      <w:bodyDiv w:val="1"/>
      <w:marLeft w:val="0"/>
      <w:marRight w:val="0"/>
      <w:marTop w:val="0"/>
      <w:marBottom w:val="0"/>
      <w:divBdr>
        <w:top w:val="none" w:sz="0" w:space="0" w:color="auto"/>
        <w:left w:val="none" w:sz="0" w:space="0" w:color="auto"/>
        <w:bottom w:val="none" w:sz="0" w:space="0" w:color="auto"/>
        <w:right w:val="none" w:sz="0" w:space="0" w:color="auto"/>
      </w:divBdr>
    </w:div>
    <w:div w:id="213201382">
      <w:bodyDiv w:val="1"/>
      <w:marLeft w:val="0"/>
      <w:marRight w:val="0"/>
      <w:marTop w:val="0"/>
      <w:marBottom w:val="0"/>
      <w:divBdr>
        <w:top w:val="none" w:sz="0" w:space="0" w:color="auto"/>
        <w:left w:val="none" w:sz="0" w:space="0" w:color="auto"/>
        <w:bottom w:val="none" w:sz="0" w:space="0" w:color="auto"/>
        <w:right w:val="none" w:sz="0" w:space="0" w:color="auto"/>
      </w:divBdr>
    </w:div>
    <w:div w:id="700471152">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21098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6173</Words>
  <Characters>35187</Characters>
  <Application>Microsoft Office Word</Application>
  <DocSecurity>0</DocSecurity>
  <Lines>293</Lines>
  <Paragraphs>82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41278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9</cp:revision>
  <dcterms:created xsi:type="dcterms:W3CDTF">2021-08-10T01:37:00Z</dcterms:created>
  <dcterms:modified xsi:type="dcterms:W3CDTF">2021-08-20T09:50:00Z</dcterms:modified>
</cp:coreProperties>
</file>