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51EFB" w:rsidRPr="001F1132" w:rsidRDefault="00051EFB" w:rsidP="00051EFB">
      <w:pPr>
        <w:pStyle w:val="Heading4"/>
        <w:pBdr>
          <w:bottom w:val="single" w:sz="6" w:space="8" w:color="DDDDDD"/>
        </w:pBdr>
        <w:shd w:val="clear" w:color="auto" w:fill="FFFFFF"/>
        <w:spacing w:before="300" w:after="300"/>
        <w:jc w:val="both"/>
        <w:rPr>
          <w:rFonts w:ascii="Arial" w:hAnsi="Arial" w:cs="Arial"/>
          <w:i w:val="0"/>
          <w:color w:val="337AB7"/>
          <w:sz w:val="27"/>
          <w:szCs w:val="27"/>
        </w:rPr>
      </w:pPr>
      <w:bookmarkStart w:id="0" w:name="_GoBack"/>
      <w:r w:rsidRPr="001F1132">
        <w:rPr>
          <w:rFonts w:ascii="Arial" w:hAnsi="Arial" w:cs="Arial"/>
          <w:i w:val="0"/>
          <w:color w:val="337AB7"/>
          <w:sz w:val="27"/>
          <w:szCs w:val="27"/>
        </w:rPr>
        <w:t>Hướng dẫn thủ tục hải quan xử lý nguyên liệu, vật tư dư thừa; phế liệu, phế phẩm, phế thải; máy móc, thiết bị thuê mượn đặt gia công ở nước ngoài</w:t>
      </w:r>
    </w:p>
    <w:bookmarkEnd w:id="0"/>
    <w:p w:rsidR="00051EFB" w:rsidRDefault="00051EFB" w:rsidP="00051EFB">
      <w:pPr>
        <w:pStyle w:val="NormalWeb"/>
        <w:shd w:val="clear" w:color="auto" w:fill="FFFFFF"/>
        <w:spacing w:before="0" w:beforeAutospacing="0" w:after="150" w:afterAutospacing="0"/>
        <w:jc w:val="center"/>
        <w:rPr>
          <w:rFonts w:ascii="Arial" w:hAnsi="Arial" w:cs="Arial"/>
          <w:color w:val="333333"/>
          <w:sz w:val="21"/>
          <w:szCs w:val="21"/>
        </w:rPr>
      </w:pPr>
      <w:r>
        <w:rPr>
          <w:rStyle w:val="Strong"/>
          <w:rFonts w:ascii="Arial" w:hAnsi="Arial" w:cs="Arial"/>
          <w:color w:val="333333"/>
          <w:sz w:val="21"/>
          <w:szCs w:val="21"/>
        </w:rPr>
        <w:t>Thủ tục hải quan xử lý nguyên liệu, vật tư dư thừa; phế liệu, phế phẩm, phế thải; máy móc, thiết bị thuê mượn đặt gia công</w:t>
      </w:r>
      <w:r>
        <w:rPr>
          <w:rFonts w:ascii="Arial" w:hAnsi="Arial" w:cs="Arial"/>
          <w:color w:val="333333"/>
          <w:sz w:val="21"/>
          <w:szCs w:val="21"/>
        </w:rPr>
        <w:t> </w:t>
      </w:r>
      <w:r>
        <w:rPr>
          <w:rStyle w:val="Strong"/>
          <w:rFonts w:ascii="Arial" w:hAnsi="Arial" w:cs="Arial"/>
          <w:color w:val="333333"/>
          <w:sz w:val="21"/>
          <w:szCs w:val="21"/>
        </w:rPr>
        <w:t>ở nước ngoài</w:t>
      </w:r>
    </w:p>
    <w:p w:rsidR="00051EFB" w:rsidRDefault="00051EFB" w:rsidP="00051EFB">
      <w:pPr>
        <w:pStyle w:val="NormalWeb"/>
        <w:shd w:val="clear" w:color="auto" w:fill="FFFFFF"/>
        <w:spacing w:before="0" w:beforeAutospacing="0" w:after="150" w:afterAutospacing="0"/>
        <w:jc w:val="both"/>
        <w:rPr>
          <w:rFonts w:ascii="Arial" w:hAnsi="Arial" w:cs="Arial"/>
          <w:color w:val="333333"/>
          <w:sz w:val="21"/>
          <w:szCs w:val="21"/>
        </w:rPr>
      </w:pPr>
      <w:r>
        <w:rPr>
          <w:rStyle w:val="Strong"/>
          <w:rFonts w:ascii="Arial" w:hAnsi="Arial" w:cs="Arial"/>
          <w:color w:val="333333"/>
          <w:sz w:val="21"/>
          <w:szCs w:val="21"/>
        </w:rPr>
        <w:t>- Trình tự thực hiện:</w:t>
      </w:r>
    </w:p>
    <w:p w:rsidR="00051EFB" w:rsidRDefault="00051EFB" w:rsidP="00051EFB">
      <w:pPr>
        <w:pStyle w:val="NormalWeb"/>
        <w:shd w:val="clear" w:color="auto" w:fill="FFFFFF"/>
        <w:spacing w:before="0" w:beforeAutospacing="0" w:after="150" w:afterAutospacing="0"/>
        <w:jc w:val="both"/>
        <w:rPr>
          <w:rFonts w:ascii="Arial" w:hAnsi="Arial" w:cs="Arial"/>
          <w:color w:val="333333"/>
          <w:sz w:val="21"/>
          <w:szCs w:val="21"/>
        </w:rPr>
      </w:pPr>
      <w:r>
        <w:rPr>
          <w:rFonts w:ascii="Arial" w:hAnsi="Arial" w:cs="Arial"/>
          <w:color w:val="333333"/>
          <w:sz w:val="21"/>
          <w:szCs w:val="21"/>
        </w:rPr>
        <w:t>+ Bước 1: Người khai hải quan thực hiện đăng ký tờ khai hải quan mới. Trường hợp chuyển sang hợp đồng gia công khác thì chỉ cần có văn bản thông báo đề nghị chuyển sang  hợp đồng khác cho Chi cục Hải quan nơi làm thủ tục quyết toán, không phải mở tờ khai.</w:t>
      </w:r>
    </w:p>
    <w:p w:rsidR="00051EFB" w:rsidRDefault="00051EFB" w:rsidP="00051EFB">
      <w:pPr>
        <w:pStyle w:val="NormalWeb"/>
        <w:shd w:val="clear" w:color="auto" w:fill="FFFFFF"/>
        <w:spacing w:before="0" w:beforeAutospacing="0" w:after="150" w:afterAutospacing="0"/>
        <w:jc w:val="both"/>
        <w:rPr>
          <w:rFonts w:ascii="Arial" w:hAnsi="Arial" w:cs="Arial"/>
          <w:color w:val="333333"/>
          <w:sz w:val="21"/>
          <w:szCs w:val="21"/>
        </w:rPr>
      </w:pPr>
      <w:r>
        <w:rPr>
          <w:rFonts w:ascii="Arial" w:hAnsi="Arial" w:cs="Arial"/>
          <w:color w:val="333333"/>
          <w:sz w:val="21"/>
          <w:szCs w:val="21"/>
        </w:rPr>
        <w:t>+ Bước 2: Thông tin trên tờ khai hải quan được Hệ thống tự động kiểm tra để đánh giá các điều kiện được chấp nhận đăng ký tờ khai hải quan. Trường hợp khai hải quan trên tờ khai hải quan giấy, công chức hải quan thực hiện kiểm tra điều kiện đăng ký tờ khai quy định tại khoản này và các chứng từ thuộc hồ sơ hải quan.</w:t>
      </w:r>
    </w:p>
    <w:p w:rsidR="00051EFB" w:rsidRDefault="00051EFB" w:rsidP="00051EFB">
      <w:pPr>
        <w:pStyle w:val="NormalWeb"/>
        <w:shd w:val="clear" w:color="auto" w:fill="FFFFFF"/>
        <w:spacing w:before="0" w:beforeAutospacing="0" w:after="150" w:afterAutospacing="0"/>
        <w:jc w:val="both"/>
        <w:rPr>
          <w:rFonts w:ascii="Arial" w:hAnsi="Arial" w:cs="Arial"/>
          <w:color w:val="333333"/>
          <w:sz w:val="21"/>
          <w:szCs w:val="21"/>
        </w:rPr>
      </w:pPr>
      <w:r>
        <w:rPr>
          <w:rFonts w:ascii="Arial" w:hAnsi="Arial" w:cs="Arial"/>
          <w:color w:val="333333"/>
          <w:sz w:val="21"/>
          <w:szCs w:val="21"/>
        </w:rPr>
        <w:t>Hoặc Chi cục Hải quan tiếp nhận văn bản thông báo đề nghị chuyển sang hợp đồng khác, thực hiện kiểm tra, đối chiếu, phê duyệt</w:t>
      </w:r>
    </w:p>
    <w:p w:rsidR="00051EFB" w:rsidRDefault="00051EFB" w:rsidP="00051EFB">
      <w:pPr>
        <w:pStyle w:val="NormalWeb"/>
        <w:shd w:val="clear" w:color="auto" w:fill="FFFFFF"/>
        <w:spacing w:before="0" w:beforeAutospacing="0" w:after="150" w:afterAutospacing="0"/>
        <w:jc w:val="both"/>
        <w:rPr>
          <w:rFonts w:ascii="Arial" w:hAnsi="Arial" w:cs="Arial"/>
          <w:color w:val="333333"/>
          <w:sz w:val="21"/>
          <w:szCs w:val="21"/>
        </w:rPr>
      </w:pPr>
      <w:r>
        <w:rPr>
          <w:rFonts w:ascii="Arial" w:hAnsi="Arial" w:cs="Arial"/>
          <w:color w:val="333333"/>
          <w:sz w:val="21"/>
          <w:szCs w:val="21"/>
        </w:rPr>
        <w:t>+ Bước 3: Căn cứ quyết định kiểm tra hải quan được Hệ thống tự động thông báo, việc xử lý được thực hiện: Chấp nhận thông tin khai Tờ khai hải quan và quyết định thông quan hàng hóa.</w:t>
      </w:r>
    </w:p>
    <w:p w:rsidR="00051EFB" w:rsidRDefault="00051EFB" w:rsidP="00051EFB">
      <w:pPr>
        <w:pStyle w:val="NormalWeb"/>
        <w:shd w:val="clear" w:color="auto" w:fill="FFFFFF"/>
        <w:spacing w:before="0" w:beforeAutospacing="0" w:after="150" w:afterAutospacing="0"/>
        <w:jc w:val="both"/>
        <w:rPr>
          <w:rFonts w:ascii="Arial" w:hAnsi="Arial" w:cs="Arial"/>
          <w:color w:val="333333"/>
          <w:sz w:val="21"/>
          <w:szCs w:val="21"/>
        </w:rPr>
      </w:pPr>
      <w:r>
        <w:rPr>
          <w:rFonts w:ascii="Arial" w:hAnsi="Arial" w:cs="Arial"/>
          <w:color w:val="333333"/>
          <w:sz w:val="21"/>
          <w:szCs w:val="21"/>
        </w:rPr>
        <w:t>Kiểm tra các chứng từ liên quan thuộc hồ sơ hải quan do người khai hải quan nộp, xuất trình hoặc các chứng từ có liên quan trên cổng thông tin một cửa quốc gia để quyết định việc thông quan hàng hóa</w:t>
      </w:r>
    </w:p>
    <w:p w:rsidR="00051EFB" w:rsidRDefault="00051EFB" w:rsidP="00051EFB">
      <w:pPr>
        <w:pStyle w:val="NormalWeb"/>
        <w:shd w:val="clear" w:color="auto" w:fill="FFFFFF"/>
        <w:spacing w:before="0" w:beforeAutospacing="0" w:after="150" w:afterAutospacing="0"/>
        <w:jc w:val="both"/>
        <w:rPr>
          <w:rFonts w:ascii="Arial" w:hAnsi="Arial" w:cs="Arial"/>
          <w:color w:val="333333"/>
          <w:sz w:val="21"/>
          <w:szCs w:val="21"/>
        </w:rPr>
      </w:pPr>
      <w:r>
        <w:rPr>
          <w:rFonts w:ascii="Arial" w:hAnsi="Arial" w:cs="Arial"/>
          <w:color w:val="333333"/>
          <w:sz w:val="21"/>
          <w:szCs w:val="21"/>
        </w:rPr>
        <w:t>+ Bước 4: Thông quan hàng hóa</w:t>
      </w:r>
    </w:p>
    <w:p w:rsidR="00051EFB" w:rsidRDefault="00051EFB" w:rsidP="00051EFB">
      <w:pPr>
        <w:pStyle w:val="NormalWeb"/>
        <w:shd w:val="clear" w:color="auto" w:fill="FFFFFF"/>
        <w:spacing w:before="0" w:beforeAutospacing="0" w:after="150" w:afterAutospacing="0"/>
        <w:jc w:val="both"/>
        <w:rPr>
          <w:rFonts w:ascii="Arial" w:hAnsi="Arial" w:cs="Arial"/>
          <w:color w:val="333333"/>
          <w:sz w:val="21"/>
          <w:szCs w:val="21"/>
        </w:rPr>
      </w:pPr>
      <w:r>
        <w:rPr>
          <w:rStyle w:val="Strong"/>
          <w:rFonts w:ascii="Arial" w:hAnsi="Arial" w:cs="Arial"/>
          <w:color w:val="333333"/>
          <w:sz w:val="21"/>
          <w:szCs w:val="21"/>
        </w:rPr>
        <w:t>- Cách thức thực hiện:</w:t>
      </w:r>
      <w:r>
        <w:rPr>
          <w:rFonts w:ascii="Arial" w:hAnsi="Arial" w:cs="Arial"/>
          <w:color w:val="333333"/>
          <w:sz w:val="21"/>
          <w:szCs w:val="21"/>
        </w:rPr>
        <w:t> điện tử</w:t>
      </w:r>
    </w:p>
    <w:p w:rsidR="00051EFB" w:rsidRDefault="00051EFB" w:rsidP="00051EFB">
      <w:pPr>
        <w:pStyle w:val="NormalWeb"/>
        <w:shd w:val="clear" w:color="auto" w:fill="FFFFFF"/>
        <w:spacing w:before="0" w:beforeAutospacing="0" w:after="150" w:afterAutospacing="0"/>
        <w:jc w:val="both"/>
        <w:rPr>
          <w:rFonts w:ascii="Arial" w:hAnsi="Arial" w:cs="Arial"/>
          <w:color w:val="333333"/>
          <w:sz w:val="21"/>
          <w:szCs w:val="21"/>
        </w:rPr>
      </w:pPr>
      <w:r>
        <w:rPr>
          <w:rStyle w:val="Strong"/>
          <w:rFonts w:ascii="Arial" w:hAnsi="Arial" w:cs="Arial"/>
          <w:color w:val="333333"/>
          <w:sz w:val="21"/>
          <w:szCs w:val="21"/>
        </w:rPr>
        <w:t>- Thành phần, số lượng hồ sơ:</w:t>
      </w:r>
    </w:p>
    <w:p w:rsidR="00051EFB" w:rsidRDefault="00051EFB" w:rsidP="00051EFB">
      <w:pPr>
        <w:pStyle w:val="NormalWeb"/>
        <w:shd w:val="clear" w:color="auto" w:fill="FFFFFF"/>
        <w:spacing w:before="0" w:beforeAutospacing="0" w:after="150" w:afterAutospacing="0"/>
        <w:jc w:val="both"/>
        <w:rPr>
          <w:rFonts w:ascii="Arial" w:hAnsi="Arial" w:cs="Arial"/>
          <w:color w:val="333333"/>
          <w:sz w:val="21"/>
          <w:szCs w:val="21"/>
        </w:rPr>
      </w:pPr>
      <w:r>
        <w:rPr>
          <w:rFonts w:ascii="Arial" w:hAnsi="Arial" w:cs="Arial"/>
          <w:color w:val="333333"/>
          <w:sz w:val="21"/>
          <w:szCs w:val="21"/>
        </w:rPr>
        <w:t>* Thành phần:</w:t>
      </w:r>
    </w:p>
    <w:p w:rsidR="00051EFB" w:rsidRDefault="00051EFB" w:rsidP="00051EFB">
      <w:pPr>
        <w:pStyle w:val="NormalWeb"/>
        <w:shd w:val="clear" w:color="auto" w:fill="FFFFFF"/>
        <w:spacing w:before="0" w:beforeAutospacing="0" w:after="150" w:afterAutospacing="0"/>
        <w:jc w:val="both"/>
        <w:rPr>
          <w:rFonts w:ascii="Arial" w:hAnsi="Arial" w:cs="Arial"/>
          <w:color w:val="333333"/>
          <w:sz w:val="21"/>
          <w:szCs w:val="21"/>
        </w:rPr>
      </w:pPr>
      <w:r>
        <w:rPr>
          <w:rFonts w:ascii="Arial" w:hAnsi="Arial" w:cs="Arial"/>
          <w:color w:val="333333"/>
          <w:sz w:val="21"/>
          <w:szCs w:val="21"/>
        </w:rPr>
        <w:t>+ Tờ khai hàng hóa xuất khẩu theo các chỉ tiêu thông tin tại Phụ lục II ban hành kèm Thông tư số 38/2015/TT-BTC.</w:t>
      </w:r>
    </w:p>
    <w:p w:rsidR="00051EFB" w:rsidRDefault="00051EFB" w:rsidP="00051EFB">
      <w:pPr>
        <w:pStyle w:val="NormalWeb"/>
        <w:shd w:val="clear" w:color="auto" w:fill="FFFFFF"/>
        <w:spacing w:before="0" w:beforeAutospacing="0" w:after="150" w:afterAutospacing="0"/>
        <w:jc w:val="both"/>
        <w:rPr>
          <w:rFonts w:ascii="Arial" w:hAnsi="Arial" w:cs="Arial"/>
          <w:color w:val="333333"/>
          <w:sz w:val="21"/>
          <w:szCs w:val="21"/>
        </w:rPr>
      </w:pPr>
      <w:r>
        <w:rPr>
          <w:rFonts w:ascii="Arial" w:hAnsi="Arial" w:cs="Arial"/>
          <w:color w:val="333333"/>
          <w:sz w:val="21"/>
          <w:szCs w:val="21"/>
        </w:rPr>
        <w:t>Trường hợp thực hiện trên tờ khai hải quan giấy theo quy định tại khoản 2 Điều 25 Nghị định số 08/2015/NĐ-CP, người khai hải quan khai và nộp 02 bản chính tờ khai hàng hóa xuất khẩu theo mẫu HQ/2015/XK Phụ lục IV ban hành kèm Thông tư số 38/2015/TT-BTC;</w:t>
      </w:r>
    </w:p>
    <w:p w:rsidR="00051EFB" w:rsidRDefault="00051EFB" w:rsidP="00051EFB">
      <w:pPr>
        <w:pStyle w:val="NormalWeb"/>
        <w:shd w:val="clear" w:color="auto" w:fill="FFFFFF"/>
        <w:spacing w:before="0" w:beforeAutospacing="0" w:after="150" w:afterAutospacing="0"/>
        <w:jc w:val="both"/>
        <w:rPr>
          <w:rFonts w:ascii="Arial" w:hAnsi="Arial" w:cs="Arial"/>
          <w:color w:val="333333"/>
          <w:sz w:val="21"/>
          <w:szCs w:val="21"/>
        </w:rPr>
      </w:pPr>
      <w:r>
        <w:rPr>
          <w:rFonts w:ascii="Arial" w:hAnsi="Arial" w:cs="Arial"/>
          <w:color w:val="333333"/>
          <w:sz w:val="21"/>
          <w:szCs w:val="21"/>
        </w:rPr>
        <w:t>* Số lượng: 01 bộ</w:t>
      </w:r>
    </w:p>
    <w:p w:rsidR="00051EFB" w:rsidRDefault="00051EFB" w:rsidP="00051EFB">
      <w:pPr>
        <w:pStyle w:val="NormalWeb"/>
        <w:shd w:val="clear" w:color="auto" w:fill="FFFFFF"/>
        <w:spacing w:before="0" w:beforeAutospacing="0" w:after="150" w:afterAutospacing="0"/>
        <w:jc w:val="both"/>
        <w:rPr>
          <w:rFonts w:ascii="Arial" w:hAnsi="Arial" w:cs="Arial"/>
          <w:color w:val="333333"/>
          <w:sz w:val="21"/>
          <w:szCs w:val="21"/>
        </w:rPr>
      </w:pPr>
      <w:r>
        <w:rPr>
          <w:rStyle w:val="Strong"/>
          <w:rFonts w:ascii="Arial" w:hAnsi="Arial" w:cs="Arial"/>
          <w:color w:val="333333"/>
          <w:sz w:val="21"/>
          <w:szCs w:val="21"/>
        </w:rPr>
        <w:t>- Thời hạn giải quyết: </w:t>
      </w:r>
      <w:r>
        <w:rPr>
          <w:rFonts w:ascii="Arial" w:hAnsi="Arial" w:cs="Arial"/>
          <w:color w:val="333333"/>
          <w:sz w:val="21"/>
          <w:szCs w:val="21"/>
        </w:rPr>
        <w:t> Hoàn thành việc kiểm tra hồ sơ chậm nhất là 02 giờ làm việc kể từ thời điểm cơ quan hải quan tiếp nhận đầy đủ hồ sơ hải quan;</w:t>
      </w:r>
    </w:p>
    <w:p w:rsidR="00051EFB" w:rsidRDefault="00051EFB" w:rsidP="00051EFB">
      <w:pPr>
        <w:pStyle w:val="NormalWeb"/>
        <w:shd w:val="clear" w:color="auto" w:fill="FFFFFF"/>
        <w:spacing w:before="0" w:beforeAutospacing="0" w:after="150" w:afterAutospacing="0"/>
        <w:jc w:val="both"/>
        <w:rPr>
          <w:rFonts w:ascii="Arial" w:hAnsi="Arial" w:cs="Arial"/>
          <w:color w:val="333333"/>
          <w:sz w:val="21"/>
          <w:szCs w:val="21"/>
        </w:rPr>
      </w:pPr>
      <w:r>
        <w:rPr>
          <w:rStyle w:val="Strong"/>
          <w:rFonts w:ascii="Arial" w:hAnsi="Arial" w:cs="Arial"/>
          <w:color w:val="333333"/>
          <w:sz w:val="21"/>
          <w:szCs w:val="21"/>
        </w:rPr>
        <w:t>- Đối tượng thực hiện thủ tục hành chính:</w:t>
      </w:r>
      <w:r>
        <w:rPr>
          <w:rFonts w:ascii="Arial" w:hAnsi="Arial" w:cs="Arial"/>
          <w:color w:val="333333"/>
          <w:sz w:val="21"/>
          <w:szCs w:val="21"/>
        </w:rPr>
        <w:t> Tổ chức, cá nhân</w:t>
      </w:r>
    </w:p>
    <w:p w:rsidR="00051EFB" w:rsidRDefault="00051EFB" w:rsidP="00051EFB">
      <w:pPr>
        <w:pStyle w:val="NormalWeb"/>
        <w:shd w:val="clear" w:color="auto" w:fill="FFFFFF"/>
        <w:spacing w:before="0" w:beforeAutospacing="0" w:after="150" w:afterAutospacing="0"/>
        <w:jc w:val="both"/>
        <w:rPr>
          <w:rFonts w:ascii="Arial" w:hAnsi="Arial" w:cs="Arial"/>
          <w:color w:val="333333"/>
          <w:sz w:val="21"/>
          <w:szCs w:val="21"/>
        </w:rPr>
      </w:pPr>
      <w:r>
        <w:rPr>
          <w:rStyle w:val="Strong"/>
          <w:rFonts w:ascii="Arial" w:hAnsi="Arial" w:cs="Arial"/>
          <w:color w:val="333333"/>
          <w:sz w:val="21"/>
          <w:szCs w:val="21"/>
        </w:rPr>
        <w:t>- Cơ quan thực hiện thủ tục hành chính</w:t>
      </w:r>
      <w:r>
        <w:rPr>
          <w:rFonts w:ascii="Arial" w:hAnsi="Arial" w:cs="Arial"/>
          <w:color w:val="333333"/>
          <w:sz w:val="21"/>
          <w:szCs w:val="21"/>
        </w:rPr>
        <w:t>:</w:t>
      </w:r>
    </w:p>
    <w:p w:rsidR="00051EFB" w:rsidRDefault="00051EFB" w:rsidP="00051EFB">
      <w:pPr>
        <w:pStyle w:val="NormalWeb"/>
        <w:shd w:val="clear" w:color="auto" w:fill="FFFFFF"/>
        <w:spacing w:before="0" w:beforeAutospacing="0" w:after="150" w:afterAutospacing="0"/>
        <w:jc w:val="both"/>
        <w:rPr>
          <w:rFonts w:ascii="Arial" w:hAnsi="Arial" w:cs="Arial"/>
          <w:color w:val="333333"/>
          <w:sz w:val="21"/>
          <w:szCs w:val="21"/>
        </w:rPr>
      </w:pPr>
      <w:r>
        <w:rPr>
          <w:rFonts w:ascii="Arial" w:hAnsi="Arial" w:cs="Arial"/>
          <w:color w:val="333333"/>
          <w:sz w:val="21"/>
          <w:szCs w:val="21"/>
        </w:rPr>
        <w:t>a) Cơ quan có thẩm quyền quyết định: Chi cục Hải quan</w:t>
      </w:r>
    </w:p>
    <w:p w:rsidR="00051EFB" w:rsidRDefault="00051EFB" w:rsidP="00051EFB">
      <w:pPr>
        <w:pStyle w:val="NormalWeb"/>
        <w:shd w:val="clear" w:color="auto" w:fill="FFFFFF"/>
        <w:spacing w:before="0" w:beforeAutospacing="0" w:after="150" w:afterAutospacing="0"/>
        <w:jc w:val="both"/>
        <w:rPr>
          <w:rFonts w:ascii="Arial" w:hAnsi="Arial" w:cs="Arial"/>
          <w:color w:val="333333"/>
          <w:sz w:val="21"/>
          <w:szCs w:val="21"/>
        </w:rPr>
      </w:pPr>
      <w:r>
        <w:rPr>
          <w:rFonts w:ascii="Arial" w:hAnsi="Arial" w:cs="Arial"/>
          <w:color w:val="333333"/>
          <w:sz w:val="21"/>
          <w:szCs w:val="21"/>
        </w:rPr>
        <w:t>b) Cơ quan hoặc người có thẩm quyền hoặc phân cấp thực hiện (nếu có): không;</w:t>
      </w:r>
    </w:p>
    <w:p w:rsidR="00051EFB" w:rsidRDefault="00051EFB" w:rsidP="00051EFB">
      <w:pPr>
        <w:pStyle w:val="NormalWeb"/>
        <w:shd w:val="clear" w:color="auto" w:fill="FFFFFF"/>
        <w:spacing w:before="0" w:beforeAutospacing="0" w:after="150" w:afterAutospacing="0"/>
        <w:jc w:val="both"/>
        <w:rPr>
          <w:rFonts w:ascii="Arial" w:hAnsi="Arial" w:cs="Arial"/>
          <w:color w:val="333333"/>
          <w:sz w:val="21"/>
          <w:szCs w:val="21"/>
        </w:rPr>
      </w:pPr>
      <w:r>
        <w:rPr>
          <w:rFonts w:ascii="Arial" w:hAnsi="Arial" w:cs="Arial"/>
          <w:color w:val="333333"/>
          <w:sz w:val="21"/>
          <w:szCs w:val="21"/>
        </w:rPr>
        <w:t>c) Cơ quan trực tiếp thực hiện TTHC: Chi cục Hải quan;</w:t>
      </w:r>
    </w:p>
    <w:p w:rsidR="00051EFB" w:rsidRDefault="00051EFB" w:rsidP="00051EFB">
      <w:pPr>
        <w:pStyle w:val="NormalWeb"/>
        <w:shd w:val="clear" w:color="auto" w:fill="FFFFFF"/>
        <w:spacing w:before="0" w:beforeAutospacing="0" w:after="150" w:afterAutospacing="0"/>
        <w:jc w:val="both"/>
        <w:rPr>
          <w:rFonts w:ascii="Arial" w:hAnsi="Arial" w:cs="Arial"/>
          <w:color w:val="333333"/>
          <w:sz w:val="21"/>
          <w:szCs w:val="21"/>
        </w:rPr>
      </w:pPr>
      <w:r>
        <w:rPr>
          <w:rFonts w:ascii="Arial" w:hAnsi="Arial" w:cs="Arial"/>
          <w:color w:val="333333"/>
          <w:sz w:val="21"/>
          <w:szCs w:val="21"/>
        </w:rPr>
        <w:t>d) Cơ quan phối hợp (nếu có): Không</w:t>
      </w:r>
    </w:p>
    <w:p w:rsidR="00051EFB" w:rsidRDefault="00051EFB" w:rsidP="00051EFB">
      <w:pPr>
        <w:pStyle w:val="NormalWeb"/>
        <w:shd w:val="clear" w:color="auto" w:fill="FFFFFF"/>
        <w:spacing w:before="0" w:beforeAutospacing="0" w:after="150" w:afterAutospacing="0"/>
        <w:jc w:val="both"/>
        <w:rPr>
          <w:rFonts w:ascii="Arial" w:hAnsi="Arial" w:cs="Arial"/>
          <w:color w:val="333333"/>
          <w:sz w:val="21"/>
          <w:szCs w:val="21"/>
        </w:rPr>
      </w:pPr>
      <w:r>
        <w:rPr>
          <w:rStyle w:val="Strong"/>
          <w:rFonts w:ascii="Arial" w:hAnsi="Arial" w:cs="Arial"/>
          <w:color w:val="333333"/>
          <w:sz w:val="21"/>
          <w:szCs w:val="21"/>
        </w:rPr>
        <w:lastRenderedPageBreak/>
        <w:t>- Kết quả thực hiện thủ tục hành chính: </w:t>
      </w:r>
      <w:r>
        <w:rPr>
          <w:rFonts w:ascii="Arial" w:hAnsi="Arial" w:cs="Arial"/>
          <w:color w:val="333333"/>
          <w:sz w:val="21"/>
          <w:szCs w:val="21"/>
        </w:rPr>
        <w:t>thông quan hàng hóa, tiêu hủy hàng hóa hoặc xác nhận vào văn bản thông báo đề nghị chuyển sang hợp đồng khác.</w:t>
      </w:r>
    </w:p>
    <w:p w:rsidR="00051EFB" w:rsidRDefault="00051EFB" w:rsidP="00051EFB">
      <w:pPr>
        <w:pStyle w:val="NormalWeb"/>
        <w:shd w:val="clear" w:color="auto" w:fill="FFFFFF"/>
        <w:spacing w:before="0" w:beforeAutospacing="0" w:after="150" w:afterAutospacing="0"/>
        <w:jc w:val="both"/>
        <w:rPr>
          <w:rFonts w:ascii="Arial" w:hAnsi="Arial" w:cs="Arial"/>
          <w:color w:val="333333"/>
          <w:sz w:val="21"/>
          <w:szCs w:val="21"/>
        </w:rPr>
      </w:pPr>
      <w:r>
        <w:rPr>
          <w:rStyle w:val="Strong"/>
          <w:rFonts w:ascii="Arial" w:hAnsi="Arial" w:cs="Arial"/>
          <w:color w:val="333333"/>
          <w:sz w:val="21"/>
          <w:szCs w:val="21"/>
        </w:rPr>
        <w:t>- Lệ phí (nếu có):</w:t>
      </w:r>
      <w:r>
        <w:rPr>
          <w:rFonts w:ascii="Arial" w:hAnsi="Arial" w:cs="Arial"/>
          <w:color w:val="333333"/>
          <w:sz w:val="21"/>
          <w:szCs w:val="21"/>
        </w:rPr>
        <w:t> 20.000 đ/tờ khai (Thông tư số 172/2010/TT-BTC). Không lệ phí trong trường hợp chuyển sang hợp đồng gia công khác.</w:t>
      </w:r>
    </w:p>
    <w:p w:rsidR="00051EFB" w:rsidRDefault="00051EFB" w:rsidP="00051EFB">
      <w:pPr>
        <w:pStyle w:val="NormalWeb"/>
        <w:shd w:val="clear" w:color="auto" w:fill="FFFFFF"/>
        <w:spacing w:before="0" w:beforeAutospacing="0" w:after="150" w:afterAutospacing="0"/>
        <w:jc w:val="both"/>
        <w:rPr>
          <w:rFonts w:ascii="Arial" w:hAnsi="Arial" w:cs="Arial"/>
          <w:color w:val="333333"/>
          <w:sz w:val="21"/>
          <w:szCs w:val="21"/>
        </w:rPr>
      </w:pPr>
      <w:r>
        <w:rPr>
          <w:rStyle w:val="Strong"/>
          <w:rFonts w:ascii="Arial" w:hAnsi="Arial" w:cs="Arial"/>
          <w:color w:val="333333"/>
          <w:sz w:val="21"/>
          <w:szCs w:val="21"/>
        </w:rPr>
        <w:t>- Tên mẫu đơn, mẫu tờ khai:</w:t>
      </w:r>
      <w:r>
        <w:rPr>
          <w:rFonts w:ascii="Arial" w:hAnsi="Arial" w:cs="Arial"/>
          <w:color w:val="333333"/>
          <w:sz w:val="21"/>
          <w:szCs w:val="21"/>
        </w:rPr>
        <w:t> Tờ khai hàng hóa xuất khẩu theo mẫu HQ/2015/XK Phụ lục IV ban hành kèm Thông tư số 38/2015/TT-BTC</w:t>
      </w:r>
      <w:r>
        <w:rPr>
          <w:rStyle w:val="Strong"/>
          <w:rFonts w:ascii="Arial" w:hAnsi="Arial" w:cs="Arial"/>
          <w:color w:val="333333"/>
          <w:sz w:val="21"/>
          <w:szCs w:val="21"/>
        </w:rPr>
        <w:t>      . </w:t>
      </w:r>
      <w:r>
        <w:rPr>
          <w:rFonts w:ascii="Arial" w:hAnsi="Arial" w:cs="Arial"/>
          <w:color w:val="333333"/>
          <w:sz w:val="21"/>
          <w:szCs w:val="21"/>
        </w:rPr>
        <w:t>Không  cần mẫu đơn trong trường hợp đề nghị chuyển sang hợp đồng gia công khác.</w:t>
      </w:r>
    </w:p>
    <w:p w:rsidR="00051EFB" w:rsidRDefault="00051EFB" w:rsidP="00051EFB">
      <w:pPr>
        <w:pStyle w:val="NormalWeb"/>
        <w:shd w:val="clear" w:color="auto" w:fill="FFFFFF"/>
        <w:spacing w:before="0" w:beforeAutospacing="0" w:after="150" w:afterAutospacing="0"/>
        <w:jc w:val="both"/>
        <w:rPr>
          <w:rFonts w:ascii="Arial" w:hAnsi="Arial" w:cs="Arial"/>
          <w:color w:val="333333"/>
          <w:sz w:val="21"/>
          <w:szCs w:val="21"/>
        </w:rPr>
      </w:pPr>
      <w:r>
        <w:rPr>
          <w:rStyle w:val="Strong"/>
          <w:rFonts w:ascii="Arial" w:hAnsi="Arial" w:cs="Arial"/>
          <w:color w:val="333333"/>
          <w:sz w:val="21"/>
          <w:szCs w:val="21"/>
        </w:rPr>
        <w:t>- Yêu cầu, điều kiện thực hiện thủ tục hành chính: </w:t>
      </w:r>
      <w:r>
        <w:rPr>
          <w:rFonts w:ascii="Arial" w:hAnsi="Arial" w:cs="Arial"/>
          <w:color w:val="333333"/>
          <w:sz w:val="21"/>
          <w:szCs w:val="21"/>
        </w:rPr>
        <w:t>không</w:t>
      </w:r>
    </w:p>
    <w:p w:rsidR="00051EFB" w:rsidRDefault="00051EFB" w:rsidP="00051EFB">
      <w:pPr>
        <w:pStyle w:val="NormalWeb"/>
        <w:shd w:val="clear" w:color="auto" w:fill="FFFFFF"/>
        <w:spacing w:before="0" w:beforeAutospacing="0" w:after="150" w:afterAutospacing="0"/>
        <w:jc w:val="both"/>
        <w:rPr>
          <w:rFonts w:ascii="Arial" w:hAnsi="Arial" w:cs="Arial"/>
          <w:color w:val="333333"/>
          <w:sz w:val="21"/>
          <w:szCs w:val="21"/>
        </w:rPr>
      </w:pPr>
      <w:r>
        <w:rPr>
          <w:rStyle w:val="Strong"/>
          <w:rFonts w:ascii="Arial" w:hAnsi="Arial" w:cs="Arial"/>
          <w:color w:val="333333"/>
          <w:sz w:val="21"/>
          <w:szCs w:val="21"/>
        </w:rPr>
        <w:t>- Căn cứ pháp lý của thủ tục hành chính:</w:t>
      </w:r>
    </w:p>
    <w:p w:rsidR="00051EFB" w:rsidRDefault="00051EFB" w:rsidP="00051EFB">
      <w:pPr>
        <w:pStyle w:val="NormalWeb"/>
        <w:shd w:val="clear" w:color="auto" w:fill="FFFFFF"/>
        <w:spacing w:before="0" w:beforeAutospacing="0" w:after="150" w:afterAutospacing="0"/>
        <w:jc w:val="both"/>
        <w:rPr>
          <w:rFonts w:ascii="Arial" w:hAnsi="Arial" w:cs="Arial"/>
          <w:color w:val="333333"/>
          <w:sz w:val="21"/>
          <w:szCs w:val="21"/>
        </w:rPr>
      </w:pPr>
      <w:r>
        <w:rPr>
          <w:rFonts w:ascii="Arial" w:hAnsi="Arial" w:cs="Arial"/>
          <w:color w:val="333333"/>
          <w:sz w:val="21"/>
          <w:szCs w:val="21"/>
        </w:rPr>
        <w:t>+ Luật Hải quan số 54/2014/QH13 ngày 23 tháng 6 năm 2014;</w:t>
      </w:r>
    </w:p>
    <w:p w:rsidR="00051EFB" w:rsidRDefault="00051EFB" w:rsidP="00051EFB">
      <w:pPr>
        <w:pStyle w:val="NormalWeb"/>
        <w:shd w:val="clear" w:color="auto" w:fill="FFFFFF"/>
        <w:spacing w:before="0" w:beforeAutospacing="0" w:after="150" w:afterAutospacing="0"/>
        <w:jc w:val="both"/>
        <w:rPr>
          <w:rFonts w:ascii="Arial" w:hAnsi="Arial" w:cs="Arial"/>
          <w:color w:val="333333"/>
          <w:sz w:val="21"/>
          <w:szCs w:val="21"/>
        </w:rPr>
      </w:pPr>
      <w:r>
        <w:rPr>
          <w:rFonts w:ascii="Arial" w:hAnsi="Arial" w:cs="Arial"/>
          <w:color w:val="333333"/>
          <w:sz w:val="21"/>
          <w:szCs w:val="21"/>
        </w:rPr>
        <w:t>+ Nghị định số 08/2015/NĐ-CP ngày 21/1/2015 của Chính phủ quy định chi tiết và biện pháp thi hành Luật Hải quan về thủ tục hải quan, kiểm tra, giám sát, kiểm soát hải quan;</w:t>
      </w:r>
    </w:p>
    <w:p w:rsidR="00051EFB" w:rsidRDefault="00051EFB" w:rsidP="00051EFB">
      <w:pPr>
        <w:pStyle w:val="NormalWeb"/>
        <w:shd w:val="clear" w:color="auto" w:fill="FFFFFF"/>
        <w:spacing w:before="0" w:beforeAutospacing="0" w:after="150" w:afterAutospacing="0"/>
        <w:jc w:val="both"/>
        <w:rPr>
          <w:rFonts w:ascii="Arial" w:hAnsi="Arial" w:cs="Arial"/>
          <w:color w:val="333333"/>
          <w:sz w:val="21"/>
          <w:szCs w:val="21"/>
        </w:rPr>
      </w:pPr>
      <w:r>
        <w:rPr>
          <w:rFonts w:ascii="Arial" w:hAnsi="Arial" w:cs="Arial"/>
          <w:color w:val="333333"/>
          <w:sz w:val="21"/>
          <w:szCs w:val="21"/>
        </w:rPr>
        <w:t>          + Thông tư số 38/2015/TT-BTC ngày 25/3/2015 quy định về thủ tục hải quan; kiểm tra, giám sát hải quan; thuế xuất khẩu, thuế nhập khẩu và quản lý thuế đối với hàng hoá xuất khẩu, nhập khẩu.</w:t>
      </w:r>
    </w:p>
    <w:p w:rsidR="00F46D15" w:rsidRPr="001D1850" w:rsidRDefault="00F46D15" w:rsidP="00DB4F82">
      <w:pPr>
        <w:spacing w:line="276" w:lineRule="auto"/>
        <w:rPr>
          <w:rFonts w:ascii="Arial" w:hAnsi="Arial" w:cs="Arial"/>
          <w:sz w:val="26"/>
          <w:szCs w:val="26"/>
        </w:rPr>
      </w:pPr>
    </w:p>
    <w:sectPr w:rsidR="00F46D15" w:rsidRPr="001D1850" w:rsidSect="00181492">
      <w:headerReference w:type="default" r:id="rId6"/>
      <w:footerReference w:type="default" r:id="rId7"/>
      <w:pgSz w:w="11907" w:h="16839" w:code="9"/>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3594B" w:rsidRDefault="0043594B" w:rsidP="00181492">
      <w:pPr>
        <w:spacing w:after="0" w:line="240" w:lineRule="auto"/>
      </w:pPr>
      <w:r>
        <w:separator/>
      </w:r>
    </w:p>
  </w:endnote>
  <w:endnote w:type="continuationSeparator" w:id="0">
    <w:p w:rsidR="0043594B" w:rsidRDefault="0043594B" w:rsidP="0018149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F3B7D" w:rsidRPr="00046C20" w:rsidRDefault="00DF3B7D" w:rsidP="00DF3B7D">
    <w:pPr>
      <w:pStyle w:val="Footer"/>
      <w:jc w:val="center"/>
      <w:rPr>
        <w:rFonts w:ascii="Arial" w:hAnsi="Arial" w:cs="Arial"/>
        <w:i/>
        <w:color w:val="0070C0"/>
        <w:sz w:val="20"/>
        <w:szCs w:val="20"/>
      </w:rPr>
    </w:pPr>
    <w:r w:rsidRPr="00046C20">
      <w:rPr>
        <w:rFonts w:ascii="Arial" w:hAnsi="Arial" w:cs="Arial"/>
        <w:i/>
        <w:color w:val="0070C0"/>
        <w:sz w:val="20"/>
        <w:szCs w:val="20"/>
      </w:rPr>
      <w:t>Nguồn: CỤC HẢI QUAN TỈNH ĐỒNG NAI</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3594B" w:rsidRDefault="0043594B" w:rsidP="00181492">
      <w:pPr>
        <w:spacing w:after="0" w:line="240" w:lineRule="auto"/>
      </w:pPr>
      <w:r>
        <w:separator/>
      </w:r>
    </w:p>
  </w:footnote>
  <w:footnote w:type="continuationSeparator" w:id="0">
    <w:p w:rsidR="0043594B" w:rsidRDefault="0043594B" w:rsidP="0018149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091"/>
      <w:gridCol w:w="2926"/>
    </w:tblGrid>
    <w:tr w:rsidR="00181492" w:rsidTr="00181492">
      <w:tc>
        <w:tcPr>
          <w:tcW w:w="6091" w:type="dxa"/>
        </w:tcPr>
        <w:p w:rsidR="00181492" w:rsidRPr="00181492" w:rsidRDefault="00181492" w:rsidP="00181492">
          <w:pPr>
            <w:pStyle w:val="Header"/>
            <w:spacing w:before="120" w:after="120"/>
            <w:jc w:val="center"/>
            <w:rPr>
              <w:rFonts w:ascii="Arial" w:hAnsi="Arial" w:cs="Arial"/>
              <w:b/>
              <w:color w:val="0070C0"/>
              <w:sz w:val="26"/>
              <w:szCs w:val="26"/>
            </w:rPr>
          </w:pPr>
          <w:r>
            <w:rPr>
              <w:noProof/>
            </w:rPr>
            <w:drawing>
              <wp:anchor distT="0" distB="0" distL="114300" distR="114300" simplePos="0" relativeHeight="251658240" behindDoc="0" locked="0" layoutInCell="1" allowOverlap="1" wp14:anchorId="44D02140" wp14:editId="7F98743B">
                <wp:simplePos x="0" y="0"/>
                <wp:positionH relativeFrom="page">
                  <wp:posOffset>-70444</wp:posOffset>
                </wp:positionH>
                <wp:positionV relativeFrom="paragraph">
                  <wp:posOffset>-1904</wp:posOffset>
                </wp:positionV>
                <wp:extent cx="813394" cy="549910"/>
                <wp:effectExtent l="0" t="0" r="6350" b="254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EXIM.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814953" cy="550964"/>
                        </a:xfrm>
                        <a:prstGeom prst="rect">
                          <a:avLst/>
                        </a:prstGeom>
                      </pic:spPr>
                    </pic:pic>
                  </a:graphicData>
                </a:graphic>
                <wp14:sizeRelH relativeFrom="margin">
                  <wp14:pctWidth>0</wp14:pctWidth>
                </wp14:sizeRelH>
                <wp14:sizeRelV relativeFrom="margin">
                  <wp14:pctHeight>0</wp14:pctHeight>
                </wp14:sizeRelV>
              </wp:anchor>
            </w:drawing>
          </w:r>
          <w:r>
            <w:rPr>
              <w:rFonts w:ascii="Arial" w:hAnsi="Arial" w:cs="Arial"/>
              <w:b/>
              <w:color w:val="0070C0"/>
              <w:sz w:val="26"/>
              <w:szCs w:val="26"/>
            </w:rPr>
            <w:t xml:space="preserve">         </w:t>
          </w:r>
          <w:r w:rsidRPr="00181492">
            <w:rPr>
              <w:rFonts w:ascii="Arial" w:hAnsi="Arial" w:cs="Arial"/>
              <w:b/>
              <w:color w:val="0070C0"/>
              <w:sz w:val="26"/>
              <w:szCs w:val="26"/>
            </w:rPr>
            <w:t>CÔNG TY CỔ PHẦN CÔNG NGHỆ</w:t>
          </w:r>
        </w:p>
        <w:p w:rsidR="00181492" w:rsidRDefault="00181492" w:rsidP="00181492">
          <w:pPr>
            <w:pStyle w:val="Header"/>
            <w:spacing w:before="120" w:after="120"/>
            <w:jc w:val="center"/>
          </w:pPr>
          <w:r>
            <w:rPr>
              <w:rFonts w:ascii="Arial" w:hAnsi="Arial" w:cs="Arial"/>
              <w:b/>
              <w:color w:val="0070C0"/>
              <w:sz w:val="26"/>
              <w:szCs w:val="26"/>
            </w:rPr>
            <w:t xml:space="preserve">        </w:t>
          </w:r>
          <w:r w:rsidRPr="00181492">
            <w:rPr>
              <w:rFonts w:ascii="Arial" w:hAnsi="Arial" w:cs="Arial"/>
              <w:b/>
              <w:color w:val="0070C0"/>
              <w:sz w:val="26"/>
              <w:szCs w:val="26"/>
            </w:rPr>
            <w:t>VÀ TƯ VẤN EXIM</w:t>
          </w:r>
        </w:p>
      </w:tc>
      <w:tc>
        <w:tcPr>
          <w:tcW w:w="2926" w:type="dxa"/>
        </w:tcPr>
        <w:p w:rsidR="00181492" w:rsidRDefault="00181492" w:rsidP="001D1850">
          <w:pPr>
            <w:pStyle w:val="Header"/>
            <w:spacing w:before="120" w:after="120"/>
            <w:rPr>
              <w:rFonts w:ascii="Arial" w:hAnsi="Arial" w:cs="Arial"/>
              <w:sz w:val="26"/>
              <w:szCs w:val="26"/>
            </w:rPr>
          </w:pPr>
          <w:r w:rsidRPr="00181492">
            <w:rPr>
              <w:rFonts w:ascii="Arial" w:hAnsi="Arial" w:cs="Arial"/>
              <w:sz w:val="20"/>
              <w:szCs w:val="20"/>
            </w:rPr>
            <w:t>Website:</w:t>
          </w:r>
          <w:r w:rsidRPr="00181492">
            <w:rPr>
              <w:rFonts w:ascii="Arial" w:hAnsi="Arial" w:cs="Arial"/>
              <w:sz w:val="26"/>
              <w:szCs w:val="26"/>
            </w:rPr>
            <w:t xml:space="preserve"> </w:t>
          </w:r>
          <w:hyperlink r:id="rId2" w:history="1">
            <w:r w:rsidRPr="00181492">
              <w:rPr>
                <w:rStyle w:val="Hyperlink"/>
                <w:rFonts w:ascii="Arial" w:hAnsi="Arial" w:cs="Arial"/>
                <w:sz w:val="26"/>
                <w:szCs w:val="26"/>
              </w:rPr>
              <w:t>Exim.com.vn</w:t>
            </w:r>
          </w:hyperlink>
        </w:p>
        <w:p w:rsidR="001D1850" w:rsidRPr="00181492" w:rsidRDefault="001D1850" w:rsidP="001D1850">
          <w:pPr>
            <w:pStyle w:val="Header"/>
            <w:spacing w:before="120" w:after="120"/>
            <w:rPr>
              <w:rFonts w:ascii="Arial" w:hAnsi="Arial" w:cs="Arial"/>
              <w:sz w:val="26"/>
              <w:szCs w:val="26"/>
            </w:rPr>
          </w:pPr>
          <w:r w:rsidRPr="001D1850">
            <w:rPr>
              <w:rFonts w:ascii="Arial" w:hAnsi="Arial" w:cs="Arial"/>
              <w:sz w:val="20"/>
              <w:szCs w:val="20"/>
            </w:rPr>
            <w:t>Phone:</w:t>
          </w:r>
          <w:r>
            <w:rPr>
              <w:rFonts w:ascii="Arial" w:hAnsi="Arial" w:cs="Arial"/>
              <w:sz w:val="26"/>
              <w:szCs w:val="26"/>
            </w:rPr>
            <w:t xml:space="preserve"> </w:t>
          </w:r>
          <w:hyperlink r:id="rId3" w:history="1">
            <w:r w:rsidRPr="001D1850">
              <w:rPr>
                <w:rStyle w:val="Hyperlink"/>
                <w:rFonts w:ascii="Arial" w:hAnsi="Arial" w:cs="Arial"/>
                <w:sz w:val="26"/>
                <w:szCs w:val="26"/>
              </w:rPr>
              <w:t>0972 181 589</w:t>
            </w:r>
          </w:hyperlink>
        </w:p>
      </w:tc>
    </w:tr>
  </w:tbl>
  <w:p w:rsidR="00181492" w:rsidRDefault="00181492">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E11C7"/>
    <w:rsid w:val="00046C20"/>
    <w:rsid w:val="00051EFB"/>
    <w:rsid w:val="00181492"/>
    <w:rsid w:val="001D1850"/>
    <w:rsid w:val="001E11C7"/>
    <w:rsid w:val="001F1132"/>
    <w:rsid w:val="002352AF"/>
    <w:rsid w:val="0043594B"/>
    <w:rsid w:val="009A1B81"/>
    <w:rsid w:val="00AE1A45"/>
    <w:rsid w:val="00DB4F82"/>
    <w:rsid w:val="00DF3B7D"/>
    <w:rsid w:val="00F46D1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78D06A17-676B-44D8-8415-E6C682883F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3">
    <w:name w:val="heading 3"/>
    <w:basedOn w:val="Normal"/>
    <w:link w:val="Heading3Char"/>
    <w:uiPriority w:val="9"/>
    <w:qFormat/>
    <w:rsid w:val="00181492"/>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4">
    <w:name w:val="heading 4"/>
    <w:basedOn w:val="Normal"/>
    <w:next w:val="Normal"/>
    <w:link w:val="Heading4Char"/>
    <w:uiPriority w:val="9"/>
    <w:semiHidden/>
    <w:unhideWhenUsed/>
    <w:qFormat/>
    <w:rsid w:val="00051EFB"/>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181492"/>
    <w:rPr>
      <w:rFonts w:ascii="Times New Roman" w:eastAsia="Times New Roman" w:hAnsi="Times New Roman" w:cs="Times New Roman"/>
      <w:b/>
      <w:bCs/>
      <w:sz w:val="27"/>
      <w:szCs w:val="27"/>
    </w:rPr>
  </w:style>
  <w:style w:type="character" w:styleId="Strong">
    <w:name w:val="Strong"/>
    <w:basedOn w:val="DefaultParagraphFont"/>
    <w:uiPriority w:val="22"/>
    <w:qFormat/>
    <w:rsid w:val="00181492"/>
    <w:rPr>
      <w:b/>
      <w:bCs/>
    </w:rPr>
  </w:style>
  <w:style w:type="paragraph" w:styleId="NormalWeb">
    <w:name w:val="Normal (Web)"/>
    <w:basedOn w:val="Normal"/>
    <w:uiPriority w:val="99"/>
    <w:semiHidden/>
    <w:unhideWhenUsed/>
    <w:rsid w:val="00181492"/>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181492"/>
    <w:rPr>
      <w:i/>
      <w:iCs/>
    </w:rPr>
  </w:style>
  <w:style w:type="character" w:styleId="Hyperlink">
    <w:name w:val="Hyperlink"/>
    <w:basedOn w:val="DefaultParagraphFont"/>
    <w:uiPriority w:val="99"/>
    <w:unhideWhenUsed/>
    <w:rsid w:val="00181492"/>
    <w:rPr>
      <w:color w:val="0000FF"/>
      <w:u w:val="single"/>
    </w:rPr>
  </w:style>
  <w:style w:type="paragraph" w:styleId="Header">
    <w:name w:val="header"/>
    <w:basedOn w:val="Normal"/>
    <w:link w:val="HeaderChar"/>
    <w:uiPriority w:val="99"/>
    <w:unhideWhenUsed/>
    <w:rsid w:val="00181492"/>
    <w:pPr>
      <w:tabs>
        <w:tab w:val="center" w:pos="4680"/>
        <w:tab w:val="right" w:pos="9360"/>
      </w:tabs>
      <w:spacing w:after="0" w:line="240" w:lineRule="auto"/>
    </w:pPr>
  </w:style>
  <w:style w:type="character" w:customStyle="1" w:styleId="HeaderChar">
    <w:name w:val="Header Char"/>
    <w:basedOn w:val="DefaultParagraphFont"/>
    <w:link w:val="Header"/>
    <w:uiPriority w:val="99"/>
    <w:rsid w:val="00181492"/>
  </w:style>
  <w:style w:type="paragraph" w:styleId="Footer">
    <w:name w:val="footer"/>
    <w:basedOn w:val="Normal"/>
    <w:link w:val="FooterChar"/>
    <w:uiPriority w:val="99"/>
    <w:unhideWhenUsed/>
    <w:rsid w:val="00181492"/>
    <w:pPr>
      <w:tabs>
        <w:tab w:val="center" w:pos="4680"/>
        <w:tab w:val="right" w:pos="9360"/>
      </w:tabs>
      <w:spacing w:after="0" w:line="240" w:lineRule="auto"/>
    </w:pPr>
  </w:style>
  <w:style w:type="character" w:customStyle="1" w:styleId="FooterChar">
    <w:name w:val="Footer Char"/>
    <w:basedOn w:val="DefaultParagraphFont"/>
    <w:link w:val="Footer"/>
    <w:uiPriority w:val="99"/>
    <w:rsid w:val="00181492"/>
  </w:style>
  <w:style w:type="table" w:styleId="TableGrid">
    <w:name w:val="Table Grid"/>
    <w:basedOn w:val="TableNormal"/>
    <w:uiPriority w:val="39"/>
    <w:rsid w:val="0018149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4Char">
    <w:name w:val="Heading 4 Char"/>
    <w:basedOn w:val="DefaultParagraphFont"/>
    <w:link w:val="Heading4"/>
    <w:uiPriority w:val="9"/>
    <w:semiHidden/>
    <w:rsid w:val="00051EFB"/>
    <w:rPr>
      <w:rFonts w:asciiTheme="majorHAnsi" w:eastAsiaTheme="majorEastAsia" w:hAnsiTheme="majorHAnsi" w:cstheme="majorBidi"/>
      <w:i/>
      <w:iCs/>
      <w:color w:val="2E74B5" w:themeColor="accent1" w:themeShade="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71123284">
      <w:bodyDiv w:val="1"/>
      <w:marLeft w:val="0"/>
      <w:marRight w:val="0"/>
      <w:marTop w:val="0"/>
      <w:marBottom w:val="0"/>
      <w:divBdr>
        <w:top w:val="none" w:sz="0" w:space="0" w:color="auto"/>
        <w:left w:val="none" w:sz="0" w:space="0" w:color="auto"/>
        <w:bottom w:val="none" w:sz="0" w:space="0" w:color="auto"/>
        <w:right w:val="none" w:sz="0" w:space="0" w:color="auto"/>
      </w:divBdr>
    </w:div>
    <w:div w:id="17556594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3" Type="http://schemas.openxmlformats.org/officeDocument/2006/relationships/hyperlink" Target="https://zalo.me/0972181589" TargetMode="External"/><Relationship Id="rId2" Type="http://schemas.openxmlformats.org/officeDocument/2006/relationships/hyperlink" Target="https://exim.com.vn" TargetMode="External"/><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16</TotalTime>
  <Pages>2</Pages>
  <Words>503</Words>
  <Characters>2869</Characters>
  <Application>Microsoft Office Word</Application>
  <DocSecurity>0</DocSecurity>
  <Lines>23</Lines>
  <Paragraphs>6</Paragraphs>
  <ScaleCrop>false</ScaleCrop>
  <HeadingPairs>
    <vt:vector size="4" baseType="variant">
      <vt:variant>
        <vt:lpstr>Title</vt:lpstr>
      </vt:variant>
      <vt:variant>
        <vt:i4>1</vt:i4>
      </vt:variant>
      <vt:variant>
        <vt:lpstr>Headings</vt:lpstr>
      </vt:variant>
      <vt:variant>
        <vt:i4>1</vt:i4>
      </vt:variant>
    </vt:vector>
  </HeadingPairs>
  <TitlesOfParts>
    <vt:vector size="2" baseType="lpstr">
      <vt:lpstr/>
      <vt:lpstr>        ​Quy trình cơ bản thủ tục hải quan hàng hóa xuất khẩu</vt:lpstr>
    </vt:vector>
  </TitlesOfParts>
  <Company/>
  <LinksUpToDate>false</LinksUpToDate>
  <CharactersWithSpaces>3366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Thuận Nguyễn Thế</dc:creator>
  <cp:keywords/>
  <dc:description/>
  <cp:lastModifiedBy>Thuận Nguyễn Thế</cp:lastModifiedBy>
  <cp:revision>8</cp:revision>
  <dcterms:created xsi:type="dcterms:W3CDTF">2021-08-10T01:37:00Z</dcterms:created>
  <dcterms:modified xsi:type="dcterms:W3CDTF">2021-08-11T01:35:00Z</dcterms:modified>
</cp:coreProperties>
</file>