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7367" w14:textId="77777777" w:rsidR="000F52CA" w:rsidRPr="000F52CA" w:rsidRDefault="000F52CA" w:rsidP="000F52CA">
      <w:pPr>
        <w:spacing w:before="120"/>
        <w:jc w:val="right"/>
        <w:rPr>
          <w:rFonts w:ascii="Arial" w:hAnsi="Arial" w:cs="Arial"/>
          <w:b/>
          <w:i/>
          <w:color w:val="auto"/>
          <w:sz w:val="26"/>
          <w:szCs w:val="26"/>
        </w:rPr>
      </w:pPr>
      <w:bookmarkStart w:id="0" w:name="_GoBack"/>
      <w:r w:rsidRPr="000F52CA">
        <w:rPr>
          <w:rFonts w:ascii="Arial" w:hAnsi="Arial" w:cs="Arial"/>
          <w:b/>
          <w:i/>
          <w:color w:val="auto"/>
          <w:sz w:val="26"/>
          <w:szCs w:val="26"/>
        </w:rPr>
        <w:t>Mẫu số 8a/BBTML/2018</w:t>
      </w:r>
    </w:p>
    <w:tbl>
      <w:tblPr>
        <w:tblW w:w="0" w:type="auto"/>
        <w:tblLook w:val="01E0" w:firstRow="1" w:lastRow="1" w:firstColumn="1" w:lastColumn="1" w:noHBand="0" w:noVBand="0"/>
      </w:tblPr>
      <w:tblGrid>
        <w:gridCol w:w="3348"/>
        <w:gridCol w:w="5508"/>
      </w:tblGrid>
      <w:tr w:rsidR="000F52CA" w:rsidRPr="000F52CA" w14:paraId="37E3ADD5" w14:textId="77777777" w:rsidTr="003D01D1">
        <w:tc>
          <w:tcPr>
            <w:tcW w:w="3348" w:type="dxa"/>
            <w:shd w:val="clear" w:color="auto" w:fill="auto"/>
          </w:tcPr>
          <w:bookmarkEnd w:id="0"/>
          <w:p w14:paraId="7087F847"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color w:val="auto"/>
                <w:sz w:val="26"/>
                <w:szCs w:val="26"/>
                <w:lang w:val="en-US"/>
              </w:rPr>
              <w:t>CƠ QUAN CHỦ QUẢN</w:t>
            </w:r>
            <w:r w:rsidRPr="000F52CA">
              <w:rPr>
                <w:rFonts w:ascii="Arial" w:hAnsi="Arial" w:cs="Arial"/>
                <w:b/>
                <w:color w:val="auto"/>
                <w:sz w:val="26"/>
                <w:szCs w:val="26"/>
                <w:lang w:val="en-US"/>
              </w:rPr>
              <w:br/>
              <w:t>CƠ QUAN BAN HÀNH</w:t>
            </w:r>
            <w:r w:rsidRPr="000F52CA">
              <w:rPr>
                <w:rFonts w:ascii="Arial" w:hAnsi="Arial" w:cs="Arial"/>
                <w:b/>
                <w:color w:val="auto"/>
                <w:sz w:val="26"/>
                <w:szCs w:val="26"/>
              </w:rPr>
              <w:br/>
              <w:t>-------</w:t>
            </w:r>
          </w:p>
        </w:tc>
        <w:tc>
          <w:tcPr>
            <w:tcW w:w="5508" w:type="dxa"/>
            <w:shd w:val="clear" w:color="auto" w:fill="auto"/>
          </w:tcPr>
          <w:p w14:paraId="2B4CAF09" w14:textId="77777777" w:rsidR="000F52CA" w:rsidRPr="000F52CA" w:rsidRDefault="000F52CA" w:rsidP="003D01D1">
            <w:pPr>
              <w:spacing w:before="120"/>
              <w:jc w:val="center"/>
              <w:rPr>
                <w:rFonts w:ascii="Arial" w:hAnsi="Arial" w:cs="Arial"/>
                <w:color w:val="auto"/>
                <w:sz w:val="26"/>
                <w:szCs w:val="26"/>
              </w:rPr>
            </w:pPr>
            <w:r w:rsidRPr="000F52CA">
              <w:rPr>
                <w:rFonts w:ascii="Arial" w:hAnsi="Arial" w:cs="Arial"/>
                <w:b/>
                <w:color w:val="auto"/>
                <w:sz w:val="26"/>
                <w:szCs w:val="26"/>
              </w:rPr>
              <w:t>CỘNG HÒA XÃ HỘI CHỦ NGHĨA VIỆT NAM</w:t>
            </w:r>
            <w:r w:rsidRPr="000F52CA">
              <w:rPr>
                <w:rFonts w:ascii="Arial" w:hAnsi="Arial" w:cs="Arial"/>
                <w:b/>
                <w:color w:val="auto"/>
                <w:sz w:val="26"/>
                <w:szCs w:val="26"/>
              </w:rPr>
              <w:br/>
              <w:t xml:space="preserve">Độc lập - Tự do - Hạnh phúc </w:t>
            </w:r>
            <w:r w:rsidRPr="000F52CA">
              <w:rPr>
                <w:rFonts w:ascii="Arial" w:hAnsi="Arial" w:cs="Arial"/>
                <w:b/>
                <w:color w:val="auto"/>
                <w:sz w:val="26"/>
                <w:szCs w:val="26"/>
              </w:rPr>
              <w:br/>
              <w:t>---------------</w:t>
            </w:r>
          </w:p>
        </w:tc>
      </w:tr>
      <w:tr w:rsidR="000F52CA" w:rsidRPr="000F52CA" w14:paraId="4CE47873" w14:textId="77777777" w:rsidTr="003D01D1">
        <w:tc>
          <w:tcPr>
            <w:tcW w:w="3348" w:type="dxa"/>
            <w:shd w:val="clear" w:color="auto" w:fill="auto"/>
          </w:tcPr>
          <w:p w14:paraId="34909BBF" w14:textId="77777777" w:rsidR="000F52CA" w:rsidRPr="000F52CA" w:rsidRDefault="000F52CA" w:rsidP="003D01D1">
            <w:pPr>
              <w:spacing w:before="120"/>
              <w:jc w:val="center"/>
              <w:rPr>
                <w:rFonts w:ascii="Arial" w:hAnsi="Arial" w:cs="Arial"/>
                <w:color w:val="auto"/>
                <w:sz w:val="26"/>
                <w:szCs w:val="26"/>
                <w:lang w:val="en-US"/>
              </w:rPr>
            </w:pPr>
            <w:r w:rsidRPr="000F52CA">
              <w:rPr>
                <w:rFonts w:ascii="Arial" w:hAnsi="Arial" w:cs="Arial"/>
                <w:color w:val="auto"/>
                <w:sz w:val="26"/>
                <w:szCs w:val="26"/>
              </w:rPr>
              <w:t xml:space="preserve">Số: </w:t>
            </w:r>
            <w:r w:rsidRPr="000F52CA">
              <w:rPr>
                <w:rFonts w:ascii="Arial" w:hAnsi="Arial" w:cs="Arial"/>
                <w:color w:val="auto"/>
                <w:sz w:val="26"/>
                <w:szCs w:val="26"/>
                <w:lang w:val="en-US"/>
              </w:rPr>
              <w:t>……./…….-NV</w:t>
            </w:r>
          </w:p>
        </w:tc>
        <w:tc>
          <w:tcPr>
            <w:tcW w:w="5508" w:type="dxa"/>
            <w:shd w:val="clear" w:color="auto" w:fill="auto"/>
          </w:tcPr>
          <w:p w14:paraId="2AB3C049" w14:textId="77777777" w:rsidR="000F52CA" w:rsidRPr="000F52CA" w:rsidRDefault="000F52CA" w:rsidP="003D01D1">
            <w:pPr>
              <w:spacing w:before="120"/>
              <w:jc w:val="right"/>
              <w:rPr>
                <w:rFonts w:ascii="Arial" w:hAnsi="Arial" w:cs="Arial"/>
                <w:i/>
                <w:color w:val="auto"/>
                <w:sz w:val="26"/>
                <w:szCs w:val="26"/>
                <w:lang w:val="en-US"/>
              </w:rPr>
            </w:pPr>
            <w:r w:rsidRPr="000F52CA">
              <w:rPr>
                <w:rFonts w:ascii="Arial" w:hAnsi="Arial" w:cs="Arial"/>
                <w:i/>
                <w:color w:val="auto"/>
                <w:sz w:val="26"/>
                <w:szCs w:val="26"/>
                <w:lang w:val="en-US"/>
              </w:rPr>
              <w:t>……</w:t>
            </w:r>
            <w:r w:rsidRPr="000F52CA">
              <w:rPr>
                <w:rFonts w:ascii="Arial" w:hAnsi="Arial" w:cs="Arial"/>
                <w:i/>
                <w:color w:val="auto"/>
                <w:sz w:val="26"/>
                <w:szCs w:val="26"/>
              </w:rPr>
              <w:t xml:space="preserve">, ngày </w:t>
            </w:r>
            <w:r w:rsidRPr="000F52CA">
              <w:rPr>
                <w:rFonts w:ascii="Arial" w:hAnsi="Arial" w:cs="Arial"/>
                <w:i/>
                <w:color w:val="auto"/>
                <w:sz w:val="26"/>
                <w:szCs w:val="26"/>
                <w:lang w:val="en-US"/>
              </w:rPr>
              <w:t>….</w:t>
            </w:r>
            <w:r w:rsidRPr="000F52CA">
              <w:rPr>
                <w:rFonts w:ascii="Arial" w:hAnsi="Arial" w:cs="Arial"/>
                <w:i/>
                <w:color w:val="auto"/>
                <w:sz w:val="26"/>
                <w:szCs w:val="26"/>
              </w:rPr>
              <w:t xml:space="preserve"> tháng </w:t>
            </w:r>
            <w:r w:rsidRPr="000F52CA">
              <w:rPr>
                <w:rFonts w:ascii="Arial" w:hAnsi="Arial" w:cs="Arial"/>
                <w:i/>
                <w:color w:val="auto"/>
                <w:sz w:val="26"/>
                <w:szCs w:val="26"/>
                <w:lang w:val="en-US"/>
              </w:rPr>
              <w:t>…</w:t>
            </w:r>
            <w:r w:rsidRPr="000F52CA">
              <w:rPr>
                <w:rFonts w:ascii="Arial" w:hAnsi="Arial" w:cs="Arial"/>
                <w:i/>
                <w:color w:val="auto"/>
                <w:sz w:val="26"/>
                <w:szCs w:val="26"/>
              </w:rPr>
              <w:t xml:space="preserve"> năm </w:t>
            </w:r>
            <w:r w:rsidRPr="000F52CA">
              <w:rPr>
                <w:rFonts w:ascii="Arial" w:hAnsi="Arial" w:cs="Arial"/>
                <w:i/>
                <w:color w:val="auto"/>
                <w:sz w:val="26"/>
                <w:szCs w:val="26"/>
                <w:lang w:val="en-US"/>
              </w:rPr>
              <w:t>…….</w:t>
            </w:r>
          </w:p>
        </w:tc>
      </w:tr>
    </w:tbl>
    <w:p w14:paraId="73EDBC00" w14:textId="77777777" w:rsidR="000F52CA" w:rsidRPr="000F52CA" w:rsidRDefault="000F52CA" w:rsidP="000F52CA">
      <w:pPr>
        <w:spacing w:before="120"/>
        <w:rPr>
          <w:rFonts w:ascii="Arial" w:hAnsi="Arial" w:cs="Arial"/>
          <w:color w:val="auto"/>
          <w:sz w:val="26"/>
          <w:szCs w:val="26"/>
          <w:lang w:val="en-US"/>
        </w:rPr>
      </w:pPr>
    </w:p>
    <w:p w14:paraId="02523F3E" w14:textId="77777777" w:rsidR="000F52CA" w:rsidRPr="000F52CA" w:rsidRDefault="000F52CA" w:rsidP="000F52CA">
      <w:pPr>
        <w:spacing w:before="120"/>
        <w:jc w:val="center"/>
        <w:rPr>
          <w:rFonts w:ascii="Arial" w:hAnsi="Arial" w:cs="Arial"/>
          <w:b/>
          <w:color w:val="auto"/>
          <w:sz w:val="26"/>
          <w:szCs w:val="26"/>
        </w:rPr>
      </w:pPr>
      <w:r w:rsidRPr="000F52CA">
        <w:rPr>
          <w:rFonts w:ascii="Arial" w:hAnsi="Arial" w:cs="Arial"/>
          <w:b/>
          <w:color w:val="auto"/>
          <w:sz w:val="26"/>
          <w:szCs w:val="26"/>
        </w:rPr>
        <w:t>BIÊN BẢN TÁCH MẪU LƯU VÀ BÀN GIAO MẪU</w:t>
      </w:r>
    </w:p>
    <w:p w14:paraId="2850EF16" w14:textId="77777777" w:rsidR="000F52CA" w:rsidRPr="000F52CA" w:rsidRDefault="000F52CA" w:rsidP="000F52CA">
      <w:pPr>
        <w:spacing w:before="120"/>
        <w:rPr>
          <w:rFonts w:ascii="Arial" w:hAnsi="Arial" w:cs="Arial"/>
          <w:color w:val="auto"/>
          <w:sz w:val="26"/>
          <w:szCs w:val="26"/>
        </w:rPr>
      </w:pPr>
      <w:r w:rsidRPr="000F52CA">
        <w:rPr>
          <w:rFonts w:ascii="Arial" w:hAnsi="Arial" w:cs="Arial"/>
          <w:color w:val="auto"/>
          <w:sz w:val="26"/>
          <w:szCs w:val="26"/>
        </w:rPr>
        <w:t>Căn cứ khoản 1 Điều 30 Nghị định số 08/2015/NĐ-CP và trên cơ sở công văn số ngày.... tháng .. năm … của người khai hải quan (tên Công ty/Doanh nghiệp XNK) đề nghị tách mẫu lưu để giám định, hôm nay, vào hồi...</w:t>
      </w:r>
      <w:r w:rsidRPr="000F52CA">
        <w:rPr>
          <w:rFonts w:ascii="Arial" w:hAnsi="Arial" w:cs="Arial"/>
          <w:color w:val="auto"/>
          <w:sz w:val="26"/>
          <w:szCs w:val="26"/>
          <w:lang w:val="en-US"/>
        </w:rPr>
        <w:t>.</w:t>
      </w:r>
      <w:r w:rsidRPr="000F52CA">
        <w:rPr>
          <w:rFonts w:ascii="Arial" w:hAnsi="Arial" w:cs="Arial"/>
          <w:color w:val="auto"/>
          <w:sz w:val="26"/>
          <w:szCs w:val="26"/>
        </w:rPr>
        <w:t xml:space="preserve">giờ ngày ... tháng .... năm ...., (tên cơ quan hải quan nơi lưu mẫu hàng hóa xuất khẩu, nhập khẩu) tổ chức tách mẫu lưu và bàn giao mẫu với các bên tham gia như sau: </w:t>
      </w:r>
    </w:p>
    <w:p w14:paraId="43F0F65C" w14:textId="77777777" w:rsidR="000F52CA" w:rsidRPr="000F52CA" w:rsidRDefault="000F52CA" w:rsidP="000F52CA">
      <w:pPr>
        <w:spacing w:before="120"/>
        <w:rPr>
          <w:rFonts w:ascii="Arial" w:hAnsi="Arial" w:cs="Arial"/>
          <w:b/>
          <w:color w:val="auto"/>
          <w:sz w:val="26"/>
          <w:szCs w:val="26"/>
        </w:rPr>
      </w:pPr>
      <w:r w:rsidRPr="000F52CA">
        <w:rPr>
          <w:rFonts w:ascii="Arial" w:hAnsi="Arial" w:cs="Arial"/>
          <w:b/>
          <w:color w:val="auto"/>
          <w:sz w:val="26"/>
          <w:szCs w:val="26"/>
        </w:rPr>
        <w:t>I. Đại diện đơn vị lưu mẫu hàng hóa XNK</w:t>
      </w:r>
    </w:p>
    <w:p w14:paraId="0E281053" w14:textId="77777777" w:rsidR="000F52CA" w:rsidRPr="000F52CA" w:rsidRDefault="000F52CA" w:rsidP="000F52CA">
      <w:pPr>
        <w:tabs>
          <w:tab w:val="right" w:leader="dot" w:pos="8520"/>
        </w:tabs>
        <w:spacing w:before="120"/>
        <w:rPr>
          <w:rFonts w:ascii="Arial" w:hAnsi="Arial" w:cs="Arial"/>
          <w:color w:val="auto"/>
          <w:sz w:val="26"/>
          <w:szCs w:val="26"/>
          <w:lang w:val="en-US"/>
        </w:rPr>
      </w:pPr>
      <w:r w:rsidRPr="000F52CA">
        <w:rPr>
          <w:rFonts w:ascii="Arial" w:hAnsi="Arial" w:cs="Arial"/>
          <w:color w:val="auto"/>
          <w:sz w:val="26"/>
          <w:szCs w:val="26"/>
        </w:rPr>
        <w:t xml:space="preserve">1. Ông/bà </w:t>
      </w:r>
      <w:r w:rsidRPr="000F52CA">
        <w:rPr>
          <w:rFonts w:ascii="Arial" w:hAnsi="Arial" w:cs="Arial"/>
          <w:color w:val="auto"/>
          <w:sz w:val="26"/>
          <w:szCs w:val="26"/>
          <w:lang w:val="en-US"/>
        </w:rPr>
        <w:t>…………………………………….</w:t>
      </w:r>
      <w:r w:rsidRPr="000F52CA">
        <w:rPr>
          <w:rFonts w:ascii="Arial" w:hAnsi="Arial" w:cs="Arial"/>
          <w:color w:val="auto"/>
          <w:sz w:val="26"/>
          <w:szCs w:val="26"/>
        </w:rPr>
        <w:t xml:space="preserve">chức vụ </w:t>
      </w:r>
      <w:r w:rsidRPr="000F52CA">
        <w:rPr>
          <w:rFonts w:ascii="Arial" w:hAnsi="Arial" w:cs="Arial"/>
          <w:color w:val="auto"/>
          <w:sz w:val="26"/>
          <w:szCs w:val="26"/>
          <w:lang w:val="en-US"/>
        </w:rPr>
        <w:tab/>
      </w:r>
    </w:p>
    <w:p w14:paraId="3206FF05" w14:textId="77777777" w:rsidR="000F52CA" w:rsidRPr="000F52CA" w:rsidRDefault="000F52CA" w:rsidP="000F52CA">
      <w:pPr>
        <w:tabs>
          <w:tab w:val="right" w:leader="dot" w:pos="8520"/>
        </w:tabs>
        <w:spacing w:before="120"/>
        <w:rPr>
          <w:rFonts w:ascii="Arial" w:hAnsi="Arial" w:cs="Arial"/>
          <w:color w:val="auto"/>
          <w:sz w:val="26"/>
          <w:szCs w:val="26"/>
          <w:lang w:val="en-US"/>
        </w:rPr>
      </w:pPr>
      <w:r w:rsidRPr="000F52CA">
        <w:rPr>
          <w:rFonts w:ascii="Arial" w:hAnsi="Arial" w:cs="Arial"/>
          <w:color w:val="auto"/>
          <w:sz w:val="26"/>
          <w:szCs w:val="26"/>
          <w:lang w:val="en-US"/>
        </w:rPr>
        <w:t>2</w:t>
      </w:r>
      <w:r w:rsidRPr="000F52CA">
        <w:rPr>
          <w:rFonts w:ascii="Arial" w:hAnsi="Arial" w:cs="Arial"/>
          <w:color w:val="auto"/>
          <w:sz w:val="26"/>
          <w:szCs w:val="26"/>
        </w:rPr>
        <w:t xml:space="preserve">. Ông/bà </w:t>
      </w:r>
      <w:r w:rsidRPr="000F52CA">
        <w:rPr>
          <w:rFonts w:ascii="Arial" w:hAnsi="Arial" w:cs="Arial"/>
          <w:color w:val="auto"/>
          <w:sz w:val="26"/>
          <w:szCs w:val="26"/>
          <w:lang w:val="en-US"/>
        </w:rPr>
        <w:t>…………………………………</w:t>
      </w:r>
      <w:proofErr w:type="gramStart"/>
      <w:r w:rsidRPr="000F52CA">
        <w:rPr>
          <w:rFonts w:ascii="Arial" w:hAnsi="Arial" w:cs="Arial"/>
          <w:color w:val="auto"/>
          <w:sz w:val="26"/>
          <w:szCs w:val="26"/>
          <w:lang w:val="en-US"/>
        </w:rPr>
        <w:t>….</w:t>
      </w:r>
      <w:r w:rsidRPr="000F52CA">
        <w:rPr>
          <w:rFonts w:ascii="Arial" w:hAnsi="Arial" w:cs="Arial"/>
          <w:color w:val="auto"/>
          <w:sz w:val="26"/>
          <w:szCs w:val="26"/>
        </w:rPr>
        <w:t>chức</w:t>
      </w:r>
      <w:proofErr w:type="gramEnd"/>
      <w:r w:rsidRPr="000F52CA">
        <w:rPr>
          <w:rFonts w:ascii="Arial" w:hAnsi="Arial" w:cs="Arial"/>
          <w:color w:val="auto"/>
          <w:sz w:val="26"/>
          <w:szCs w:val="26"/>
        </w:rPr>
        <w:t xml:space="preserve"> vụ </w:t>
      </w:r>
      <w:r w:rsidRPr="000F52CA">
        <w:rPr>
          <w:rFonts w:ascii="Arial" w:hAnsi="Arial" w:cs="Arial"/>
          <w:color w:val="auto"/>
          <w:sz w:val="26"/>
          <w:szCs w:val="26"/>
          <w:lang w:val="en-US"/>
        </w:rPr>
        <w:tab/>
      </w:r>
    </w:p>
    <w:p w14:paraId="51722580" w14:textId="77777777" w:rsidR="000F52CA" w:rsidRPr="000F52CA" w:rsidRDefault="000F52CA" w:rsidP="000F52CA">
      <w:pPr>
        <w:spacing w:before="120"/>
        <w:rPr>
          <w:rFonts w:ascii="Arial" w:hAnsi="Arial" w:cs="Arial"/>
          <w:b/>
          <w:color w:val="auto"/>
          <w:sz w:val="26"/>
          <w:szCs w:val="26"/>
        </w:rPr>
      </w:pPr>
      <w:r w:rsidRPr="000F52CA">
        <w:rPr>
          <w:rFonts w:ascii="Arial" w:hAnsi="Arial" w:cs="Arial"/>
          <w:b/>
          <w:color w:val="auto"/>
          <w:sz w:val="26"/>
          <w:szCs w:val="26"/>
        </w:rPr>
        <w:t>II. Đại diện đơn vị hải quan gửi mẫu phân tích hàng hóa XNK</w:t>
      </w:r>
    </w:p>
    <w:p w14:paraId="231592AB" w14:textId="77777777" w:rsidR="000F52CA" w:rsidRPr="000F52CA" w:rsidRDefault="000F52CA" w:rsidP="000F52CA">
      <w:pPr>
        <w:tabs>
          <w:tab w:val="right" w:leader="dot" w:pos="8520"/>
        </w:tabs>
        <w:spacing w:before="120"/>
        <w:rPr>
          <w:rFonts w:ascii="Arial" w:hAnsi="Arial" w:cs="Arial"/>
          <w:color w:val="auto"/>
          <w:sz w:val="26"/>
          <w:szCs w:val="26"/>
        </w:rPr>
      </w:pPr>
      <w:r w:rsidRPr="000F52CA">
        <w:rPr>
          <w:rFonts w:ascii="Arial" w:hAnsi="Arial" w:cs="Arial"/>
          <w:color w:val="auto"/>
          <w:sz w:val="26"/>
          <w:szCs w:val="26"/>
        </w:rPr>
        <w:t xml:space="preserve">- </w:t>
      </w:r>
      <w:r w:rsidRPr="000F52CA">
        <w:rPr>
          <w:rFonts w:ascii="Arial" w:hAnsi="Arial" w:cs="Arial"/>
          <w:color w:val="auto"/>
          <w:sz w:val="26"/>
          <w:szCs w:val="26"/>
          <w:lang w:val="en-US"/>
        </w:rPr>
        <w:t>Ô</w:t>
      </w:r>
      <w:r w:rsidRPr="000F52CA">
        <w:rPr>
          <w:rFonts w:ascii="Arial" w:hAnsi="Arial" w:cs="Arial"/>
          <w:color w:val="auto"/>
          <w:sz w:val="26"/>
          <w:szCs w:val="26"/>
        </w:rPr>
        <w:t xml:space="preserve">ng/bà </w:t>
      </w:r>
      <w:r w:rsidRPr="000F52CA">
        <w:rPr>
          <w:rFonts w:ascii="Arial" w:hAnsi="Arial" w:cs="Arial"/>
          <w:color w:val="auto"/>
          <w:sz w:val="26"/>
          <w:szCs w:val="26"/>
          <w:lang w:val="en-US"/>
        </w:rPr>
        <w:tab/>
      </w:r>
    </w:p>
    <w:p w14:paraId="0DA86492" w14:textId="77777777" w:rsidR="000F52CA" w:rsidRPr="000F52CA" w:rsidRDefault="000F52CA" w:rsidP="000F52CA">
      <w:pPr>
        <w:tabs>
          <w:tab w:val="right" w:leader="dot" w:pos="8520"/>
        </w:tabs>
        <w:spacing w:before="120"/>
        <w:rPr>
          <w:rFonts w:ascii="Arial" w:hAnsi="Arial" w:cs="Arial"/>
          <w:color w:val="auto"/>
          <w:sz w:val="26"/>
          <w:szCs w:val="26"/>
        </w:rPr>
      </w:pPr>
      <w:r w:rsidRPr="000F52CA">
        <w:rPr>
          <w:rFonts w:ascii="Arial" w:hAnsi="Arial" w:cs="Arial"/>
          <w:color w:val="auto"/>
          <w:sz w:val="26"/>
          <w:szCs w:val="26"/>
        </w:rPr>
        <w:t xml:space="preserve">- Số hiệu công chức </w:t>
      </w:r>
      <w:r w:rsidRPr="000F52CA">
        <w:rPr>
          <w:rFonts w:ascii="Arial" w:hAnsi="Arial" w:cs="Arial"/>
          <w:color w:val="auto"/>
          <w:sz w:val="26"/>
          <w:szCs w:val="26"/>
          <w:lang w:val="en-US"/>
        </w:rPr>
        <w:tab/>
      </w:r>
    </w:p>
    <w:p w14:paraId="1026DC3B" w14:textId="77777777" w:rsidR="000F52CA" w:rsidRPr="000F52CA" w:rsidRDefault="000F52CA" w:rsidP="000F52CA">
      <w:pPr>
        <w:spacing w:before="120"/>
        <w:rPr>
          <w:rFonts w:ascii="Arial" w:hAnsi="Arial" w:cs="Arial"/>
          <w:color w:val="auto"/>
          <w:sz w:val="26"/>
          <w:szCs w:val="26"/>
        </w:rPr>
      </w:pPr>
      <w:r w:rsidRPr="000F52CA">
        <w:rPr>
          <w:rFonts w:ascii="Arial" w:hAnsi="Arial" w:cs="Arial"/>
          <w:color w:val="auto"/>
          <w:sz w:val="26"/>
          <w:szCs w:val="26"/>
        </w:rPr>
        <w:t>Trường hợp đơn vị gửi yêu cầu phân tích hàng hóa không cử cán bộ tham dự do đơn vị ở xa thì có công văn thông báo không tham dự (số Công văn</w:t>
      </w:r>
      <w:r w:rsidRPr="000F52CA">
        <w:rPr>
          <w:rFonts w:ascii="Arial" w:hAnsi="Arial" w:cs="Arial"/>
          <w:color w:val="auto"/>
          <w:sz w:val="26"/>
          <w:szCs w:val="26"/>
          <w:lang w:val="en-US"/>
        </w:rPr>
        <w:t>……</w:t>
      </w:r>
      <w:r w:rsidRPr="000F52CA">
        <w:rPr>
          <w:rFonts w:ascii="Arial" w:hAnsi="Arial" w:cs="Arial"/>
          <w:color w:val="auto"/>
          <w:sz w:val="26"/>
          <w:szCs w:val="26"/>
        </w:rPr>
        <w:t xml:space="preserve"> ngày </w:t>
      </w:r>
      <w:r w:rsidRPr="000F52CA">
        <w:rPr>
          <w:rFonts w:ascii="Arial" w:hAnsi="Arial" w:cs="Arial"/>
          <w:color w:val="auto"/>
          <w:sz w:val="26"/>
          <w:szCs w:val="26"/>
          <w:lang w:val="en-US"/>
        </w:rPr>
        <w:t>…….</w:t>
      </w:r>
      <w:r w:rsidRPr="000F52CA">
        <w:rPr>
          <w:rFonts w:ascii="Arial" w:hAnsi="Arial" w:cs="Arial"/>
          <w:color w:val="auto"/>
          <w:sz w:val="26"/>
          <w:szCs w:val="26"/>
        </w:rPr>
        <w:t>tháng</w:t>
      </w:r>
      <w:r w:rsidRPr="000F52CA">
        <w:rPr>
          <w:rFonts w:ascii="Arial" w:hAnsi="Arial" w:cs="Arial"/>
          <w:color w:val="auto"/>
          <w:sz w:val="26"/>
          <w:szCs w:val="26"/>
          <w:lang w:val="en-US"/>
        </w:rPr>
        <w:t>……</w:t>
      </w:r>
      <w:r w:rsidRPr="000F52CA">
        <w:rPr>
          <w:rFonts w:ascii="Arial" w:hAnsi="Arial" w:cs="Arial"/>
          <w:color w:val="auto"/>
          <w:sz w:val="26"/>
          <w:szCs w:val="26"/>
        </w:rPr>
        <w:t xml:space="preserve"> năm </w:t>
      </w:r>
      <w:r w:rsidRPr="000F52CA">
        <w:rPr>
          <w:rFonts w:ascii="Arial" w:hAnsi="Arial" w:cs="Arial"/>
          <w:color w:val="auto"/>
          <w:sz w:val="26"/>
          <w:szCs w:val="26"/>
          <w:lang w:val="en-US"/>
        </w:rPr>
        <w:t>……..</w:t>
      </w:r>
      <w:r w:rsidRPr="000F52CA">
        <w:rPr>
          <w:rFonts w:ascii="Arial" w:hAnsi="Arial" w:cs="Arial"/>
          <w:color w:val="auto"/>
          <w:sz w:val="26"/>
          <w:szCs w:val="26"/>
        </w:rPr>
        <w:t>).</w:t>
      </w:r>
    </w:p>
    <w:p w14:paraId="3DDB76D6" w14:textId="77777777" w:rsidR="000F52CA" w:rsidRPr="000F52CA" w:rsidRDefault="000F52CA" w:rsidP="000F52CA">
      <w:pPr>
        <w:tabs>
          <w:tab w:val="right" w:leader="dot" w:pos="8520"/>
        </w:tabs>
        <w:spacing w:before="120"/>
        <w:rPr>
          <w:rFonts w:ascii="Arial" w:hAnsi="Arial" w:cs="Arial"/>
          <w:color w:val="auto"/>
          <w:sz w:val="26"/>
          <w:szCs w:val="26"/>
          <w:lang w:val="en-US"/>
        </w:rPr>
      </w:pPr>
      <w:r w:rsidRPr="000F52CA">
        <w:rPr>
          <w:rFonts w:ascii="Arial" w:hAnsi="Arial" w:cs="Arial"/>
          <w:b/>
          <w:color w:val="auto"/>
          <w:sz w:val="26"/>
          <w:szCs w:val="26"/>
        </w:rPr>
        <w:t>I</w:t>
      </w:r>
      <w:r w:rsidRPr="000F52CA">
        <w:rPr>
          <w:rFonts w:ascii="Arial" w:hAnsi="Arial" w:cs="Arial"/>
          <w:b/>
          <w:color w:val="auto"/>
          <w:sz w:val="26"/>
          <w:szCs w:val="26"/>
          <w:lang w:val="en-US"/>
        </w:rPr>
        <w:t>II</w:t>
      </w:r>
      <w:r w:rsidRPr="000F52CA">
        <w:rPr>
          <w:rFonts w:ascii="Arial" w:hAnsi="Arial" w:cs="Arial"/>
          <w:b/>
          <w:color w:val="auto"/>
          <w:sz w:val="26"/>
          <w:szCs w:val="26"/>
        </w:rPr>
        <w:t>. Đại diện người kh</w:t>
      </w:r>
      <w:r w:rsidRPr="000F52CA">
        <w:rPr>
          <w:rFonts w:ascii="Arial" w:hAnsi="Arial" w:cs="Arial"/>
          <w:b/>
          <w:color w:val="auto"/>
          <w:sz w:val="26"/>
          <w:szCs w:val="26"/>
          <w:lang w:val="en-US"/>
        </w:rPr>
        <w:t>a</w:t>
      </w:r>
      <w:r w:rsidRPr="000F52CA">
        <w:rPr>
          <w:rFonts w:ascii="Arial" w:hAnsi="Arial" w:cs="Arial"/>
          <w:b/>
          <w:color w:val="auto"/>
          <w:sz w:val="26"/>
          <w:szCs w:val="26"/>
        </w:rPr>
        <w:t>i hải quan:</w:t>
      </w:r>
      <w:r w:rsidRPr="000F52CA">
        <w:rPr>
          <w:rFonts w:ascii="Arial" w:hAnsi="Arial" w:cs="Arial"/>
          <w:color w:val="auto"/>
          <w:sz w:val="26"/>
          <w:szCs w:val="26"/>
        </w:rPr>
        <w:t xml:space="preserve"> Công ty/Doanh nghiệp </w:t>
      </w:r>
      <w:r w:rsidRPr="000F52CA">
        <w:rPr>
          <w:rFonts w:ascii="Arial" w:hAnsi="Arial" w:cs="Arial"/>
          <w:color w:val="auto"/>
          <w:sz w:val="26"/>
          <w:szCs w:val="26"/>
          <w:lang w:val="en-US"/>
        </w:rPr>
        <w:tab/>
      </w:r>
    </w:p>
    <w:p w14:paraId="276ABA73" w14:textId="77777777" w:rsidR="000F52CA" w:rsidRPr="000F52CA" w:rsidRDefault="000F52CA" w:rsidP="000F52CA">
      <w:pPr>
        <w:tabs>
          <w:tab w:val="right" w:leader="dot" w:pos="8520"/>
        </w:tabs>
        <w:spacing w:before="120"/>
        <w:rPr>
          <w:rFonts w:ascii="Arial" w:hAnsi="Arial" w:cs="Arial"/>
          <w:color w:val="auto"/>
          <w:sz w:val="26"/>
          <w:szCs w:val="26"/>
          <w:lang w:val="en-US"/>
        </w:rPr>
      </w:pPr>
      <w:r w:rsidRPr="000F52CA">
        <w:rPr>
          <w:rFonts w:ascii="Arial" w:hAnsi="Arial" w:cs="Arial"/>
          <w:color w:val="auto"/>
          <w:sz w:val="26"/>
          <w:szCs w:val="26"/>
          <w:lang w:val="en-US"/>
        </w:rPr>
        <w:t>-</w:t>
      </w:r>
      <w:r w:rsidRPr="000F52CA">
        <w:rPr>
          <w:rFonts w:ascii="Arial" w:hAnsi="Arial" w:cs="Arial"/>
          <w:color w:val="auto"/>
          <w:sz w:val="26"/>
          <w:szCs w:val="26"/>
        </w:rPr>
        <w:t xml:space="preserve"> Ông/bà </w:t>
      </w:r>
      <w:r w:rsidRPr="000F52CA">
        <w:rPr>
          <w:rFonts w:ascii="Arial" w:hAnsi="Arial" w:cs="Arial"/>
          <w:color w:val="auto"/>
          <w:sz w:val="26"/>
          <w:szCs w:val="26"/>
          <w:lang w:val="en-US"/>
        </w:rPr>
        <w:t>…………………………………</w:t>
      </w:r>
      <w:proofErr w:type="gramStart"/>
      <w:r w:rsidRPr="000F52CA">
        <w:rPr>
          <w:rFonts w:ascii="Arial" w:hAnsi="Arial" w:cs="Arial"/>
          <w:color w:val="auto"/>
          <w:sz w:val="26"/>
          <w:szCs w:val="26"/>
          <w:lang w:val="en-US"/>
        </w:rPr>
        <w:t>….C</w:t>
      </w:r>
      <w:r w:rsidRPr="000F52CA">
        <w:rPr>
          <w:rFonts w:ascii="Arial" w:hAnsi="Arial" w:cs="Arial"/>
          <w:color w:val="auto"/>
          <w:sz w:val="26"/>
          <w:szCs w:val="26"/>
        </w:rPr>
        <w:t>hức</w:t>
      </w:r>
      <w:proofErr w:type="gramEnd"/>
      <w:r w:rsidRPr="000F52CA">
        <w:rPr>
          <w:rFonts w:ascii="Arial" w:hAnsi="Arial" w:cs="Arial"/>
          <w:color w:val="auto"/>
          <w:sz w:val="26"/>
          <w:szCs w:val="26"/>
        </w:rPr>
        <w:t xml:space="preserve"> vụ </w:t>
      </w:r>
      <w:r w:rsidRPr="000F52CA">
        <w:rPr>
          <w:rFonts w:ascii="Arial" w:hAnsi="Arial" w:cs="Arial"/>
          <w:color w:val="auto"/>
          <w:sz w:val="26"/>
          <w:szCs w:val="26"/>
          <w:lang w:val="en-US"/>
        </w:rPr>
        <w:tab/>
      </w:r>
    </w:p>
    <w:p w14:paraId="447F84ED" w14:textId="77777777" w:rsidR="000F52CA" w:rsidRPr="000F52CA" w:rsidRDefault="000F52CA" w:rsidP="000F52CA">
      <w:pPr>
        <w:tabs>
          <w:tab w:val="right" w:leader="dot" w:pos="8520"/>
        </w:tabs>
        <w:spacing w:before="120"/>
        <w:rPr>
          <w:rFonts w:ascii="Arial" w:hAnsi="Arial" w:cs="Arial"/>
          <w:color w:val="auto"/>
          <w:sz w:val="26"/>
          <w:szCs w:val="26"/>
        </w:rPr>
      </w:pPr>
      <w:r w:rsidRPr="000F52CA">
        <w:rPr>
          <w:rFonts w:ascii="Arial" w:hAnsi="Arial" w:cs="Arial"/>
          <w:color w:val="auto"/>
          <w:sz w:val="26"/>
          <w:szCs w:val="26"/>
        </w:rPr>
        <w:t xml:space="preserve">- Số căn cước công dân/ chứng minh thư nhân dân: </w:t>
      </w:r>
      <w:r w:rsidRPr="000F52CA">
        <w:rPr>
          <w:rFonts w:ascii="Arial" w:hAnsi="Arial" w:cs="Arial"/>
          <w:color w:val="auto"/>
          <w:sz w:val="26"/>
          <w:szCs w:val="26"/>
          <w:lang w:val="en-US"/>
        </w:rPr>
        <w:t>……..</w:t>
      </w:r>
      <w:r w:rsidRPr="000F52CA">
        <w:rPr>
          <w:rFonts w:ascii="Arial" w:hAnsi="Arial" w:cs="Arial"/>
          <w:color w:val="auto"/>
          <w:sz w:val="26"/>
          <w:szCs w:val="26"/>
        </w:rPr>
        <w:t xml:space="preserve">đơn vị cấp </w:t>
      </w:r>
      <w:r w:rsidRPr="000F52CA">
        <w:rPr>
          <w:rFonts w:ascii="Arial" w:hAnsi="Arial" w:cs="Arial"/>
          <w:color w:val="auto"/>
          <w:sz w:val="26"/>
          <w:szCs w:val="26"/>
          <w:lang w:val="en-US"/>
        </w:rPr>
        <w:t>…………………………</w:t>
      </w:r>
      <w:r w:rsidRPr="000F52CA">
        <w:rPr>
          <w:rFonts w:ascii="Arial" w:hAnsi="Arial" w:cs="Arial"/>
          <w:color w:val="auto"/>
          <w:sz w:val="26"/>
          <w:szCs w:val="26"/>
        </w:rPr>
        <w:t xml:space="preserve">ngày cấp </w:t>
      </w:r>
      <w:r w:rsidRPr="000F52CA">
        <w:rPr>
          <w:rFonts w:ascii="Arial" w:hAnsi="Arial" w:cs="Arial"/>
          <w:color w:val="auto"/>
          <w:sz w:val="26"/>
          <w:szCs w:val="26"/>
          <w:lang w:val="en-US"/>
        </w:rPr>
        <w:tab/>
      </w:r>
    </w:p>
    <w:p w14:paraId="6B1B45F2" w14:textId="77777777" w:rsidR="000F52CA" w:rsidRPr="000F52CA" w:rsidRDefault="000F52CA" w:rsidP="000F52CA">
      <w:pPr>
        <w:tabs>
          <w:tab w:val="right" w:leader="dot" w:pos="8520"/>
        </w:tabs>
        <w:spacing w:before="120"/>
        <w:rPr>
          <w:rFonts w:ascii="Arial" w:hAnsi="Arial" w:cs="Arial"/>
          <w:color w:val="auto"/>
          <w:sz w:val="26"/>
          <w:szCs w:val="26"/>
        </w:rPr>
      </w:pPr>
      <w:r w:rsidRPr="000F52CA">
        <w:rPr>
          <w:rFonts w:ascii="Arial" w:hAnsi="Arial" w:cs="Arial"/>
          <w:color w:val="auto"/>
          <w:sz w:val="26"/>
          <w:szCs w:val="26"/>
        </w:rPr>
        <w:t xml:space="preserve">- Giấy ủy quyền/giấy giới thiệu số </w:t>
      </w:r>
      <w:r w:rsidRPr="000F52CA">
        <w:rPr>
          <w:rFonts w:ascii="Arial" w:hAnsi="Arial" w:cs="Arial"/>
          <w:color w:val="auto"/>
          <w:sz w:val="26"/>
          <w:szCs w:val="26"/>
          <w:lang w:val="en-US"/>
        </w:rPr>
        <w:t>……….</w:t>
      </w:r>
      <w:r w:rsidRPr="000F52CA">
        <w:rPr>
          <w:rFonts w:ascii="Arial" w:hAnsi="Arial" w:cs="Arial"/>
          <w:color w:val="auto"/>
          <w:sz w:val="26"/>
          <w:szCs w:val="26"/>
        </w:rPr>
        <w:t>ngày</w:t>
      </w:r>
      <w:r w:rsidRPr="000F52CA">
        <w:rPr>
          <w:rFonts w:ascii="Arial" w:hAnsi="Arial" w:cs="Arial"/>
          <w:color w:val="auto"/>
          <w:sz w:val="26"/>
          <w:szCs w:val="26"/>
          <w:lang w:val="en-US"/>
        </w:rPr>
        <w:t>……</w:t>
      </w:r>
      <w:r w:rsidRPr="000F52CA">
        <w:rPr>
          <w:rFonts w:ascii="Arial" w:hAnsi="Arial" w:cs="Arial"/>
          <w:color w:val="auto"/>
          <w:sz w:val="26"/>
          <w:szCs w:val="26"/>
        </w:rPr>
        <w:t>tháng</w:t>
      </w:r>
      <w:r w:rsidRPr="000F52CA">
        <w:rPr>
          <w:rFonts w:ascii="Arial" w:hAnsi="Arial" w:cs="Arial"/>
          <w:color w:val="auto"/>
          <w:sz w:val="26"/>
          <w:szCs w:val="26"/>
          <w:lang w:val="en-US"/>
        </w:rPr>
        <w:t>……</w:t>
      </w:r>
      <w:r w:rsidRPr="000F52CA">
        <w:rPr>
          <w:rFonts w:ascii="Arial" w:hAnsi="Arial" w:cs="Arial"/>
          <w:color w:val="auto"/>
          <w:sz w:val="26"/>
          <w:szCs w:val="26"/>
        </w:rPr>
        <w:t xml:space="preserve"> năm</w:t>
      </w:r>
      <w:r w:rsidRPr="000F52CA">
        <w:rPr>
          <w:rFonts w:ascii="Arial" w:hAnsi="Arial" w:cs="Arial"/>
          <w:color w:val="auto"/>
          <w:sz w:val="26"/>
          <w:szCs w:val="26"/>
          <w:lang w:val="en-US"/>
        </w:rPr>
        <w:tab/>
      </w:r>
      <w:r w:rsidRPr="000F52CA">
        <w:rPr>
          <w:rFonts w:ascii="Arial" w:hAnsi="Arial" w:cs="Arial"/>
          <w:color w:val="auto"/>
          <w:sz w:val="26"/>
          <w:szCs w:val="26"/>
        </w:rPr>
        <w:t xml:space="preserve"> </w:t>
      </w:r>
    </w:p>
    <w:p w14:paraId="10574A8E" w14:textId="77777777" w:rsidR="000F52CA" w:rsidRPr="000F52CA" w:rsidRDefault="000F52CA" w:rsidP="000F52CA">
      <w:pPr>
        <w:spacing w:before="120"/>
        <w:rPr>
          <w:rFonts w:ascii="Arial" w:hAnsi="Arial" w:cs="Arial"/>
          <w:b/>
          <w:color w:val="auto"/>
          <w:sz w:val="26"/>
          <w:szCs w:val="26"/>
        </w:rPr>
      </w:pPr>
      <w:r w:rsidRPr="000F52CA">
        <w:rPr>
          <w:rFonts w:ascii="Arial" w:hAnsi="Arial" w:cs="Arial"/>
          <w:b/>
          <w:color w:val="auto"/>
          <w:sz w:val="26"/>
          <w:szCs w:val="26"/>
        </w:rPr>
        <w:t>IV. Nội dung tách mẫu và bàn giao mẫu:</w:t>
      </w:r>
    </w:p>
    <w:p w14:paraId="7FD3E3F4" w14:textId="77777777" w:rsidR="000F52CA" w:rsidRPr="000F52CA" w:rsidRDefault="000F52CA" w:rsidP="000F52CA">
      <w:pPr>
        <w:spacing w:before="120"/>
        <w:rPr>
          <w:rFonts w:ascii="Arial" w:hAnsi="Arial" w:cs="Arial"/>
          <w:color w:val="auto"/>
          <w:sz w:val="26"/>
          <w:szCs w:val="26"/>
        </w:rPr>
      </w:pPr>
      <w:r w:rsidRPr="000F52CA">
        <w:rPr>
          <w:rFonts w:ascii="Arial" w:hAnsi="Arial" w:cs="Arial"/>
          <w:color w:val="auto"/>
          <w:sz w:val="26"/>
          <w:szCs w:val="26"/>
        </w:rPr>
        <w:t>1. Mẫu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
        <w:gridCol w:w="1510"/>
        <w:gridCol w:w="1388"/>
        <w:gridCol w:w="1373"/>
        <w:gridCol w:w="1189"/>
        <w:gridCol w:w="1303"/>
        <w:gridCol w:w="1470"/>
      </w:tblGrid>
      <w:tr w:rsidR="000F52CA" w:rsidRPr="000F52CA" w14:paraId="522B7BEB" w14:textId="77777777" w:rsidTr="003D01D1">
        <w:tblPrEx>
          <w:tblCellMar>
            <w:top w:w="0" w:type="dxa"/>
            <w:left w:w="0" w:type="dxa"/>
            <w:bottom w:w="0" w:type="dxa"/>
            <w:right w:w="0" w:type="dxa"/>
          </w:tblCellMar>
        </w:tblPrEx>
        <w:tc>
          <w:tcPr>
            <w:tcW w:w="431" w:type="pct"/>
            <w:vMerge w:val="restart"/>
            <w:shd w:val="clear" w:color="auto" w:fill="auto"/>
          </w:tcPr>
          <w:p w14:paraId="7EDCF495"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STT</w:t>
            </w:r>
          </w:p>
        </w:tc>
        <w:tc>
          <w:tcPr>
            <w:tcW w:w="838" w:type="pct"/>
            <w:vMerge w:val="restart"/>
            <w:shd w:val="clear" w:color="auto" w:fill="auto"/>
          </w:tcPr>
          <w:p w14:paraId="7D9FFC86"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Tên theo khai báo/mục th</w:t>
            </w:r>
            <w:r w:rsidRPr="000F52CA">
              <w:rPr>
                <w:rFonts w:ascii="Arial" w:hAnsi="Arial" w:cs="Arial"/>
                <w:b/>
                <w:color w:val="auto"/>
                <w:sz w:val="26"/>
                <w:szCs w:val="26"/>
                <w:lang w:val="en-US"/>
              </w:rPr>
              <w:t>ứ</w:t>
            </w:r>
            <w:r w:rsidRPr="000F52CA">
              <w:rPr>
                <w:rFonts w:ascii="Arial" w:hAnsi="Arial" w:cs="Arial"/>
                <w:b/>
                <w:color w:val="auto"/>
                <w:sz w:val="26"/>
                <w:szCs w:val="26"/>
              </w:rPr>
              <w:t xml:space="preserve"> tự tại tờ khai/ s</w:t>
            </w:r>
            <w:r w:rsidRPr="000F52CA">
              <w:rPr>
                <w:rFonts w:ascii="Arial" w:hAnsi="Arial" w:cs="Arial"/>
                <w:b/>
                <w:color w:val="auto"/>
                <w:sz w:val="26"/>
                <w:szCs w:val="26"/>
                <w:lang w:val="en-US"/>
              </w:rPr>
              <w:t>ố</w:t>
            </w:r>
            <w:r w:rsidRPr="000F52CA">
              <w:rPr>
                <w:rFonts w:ascii="Arial" w:hAnsi="Arial" w:cs="Arial"/>
                <w:b/>
                <w:color w:val="auto"/>
                <w:sz w:val="26"/>
                <w:szCs w:val="26"/>
              </w:rPr>
              <w:t xml:space="preserve"> niêm phong h</w:t>
            </w:r>
            <w:r w:rsidRPr="000F52CA">
              <w:rPr>
                <w:rFonts w:ascii="Arial" w:hAnsi="Arial" w:cs="Arial"/>
                <w:b/>
                <w:color w:val="auto"/>
                <w:sz w:val="26"/>
                <w:szCs w:val="26"/>
                <w:lang w:val="en-US"/>
              </w:rPr>
              <w:t>ả</w:t>
            </w:r>
            <w:r w:rsidRPr="000F52CA">
              <w:rPr>
                <w:rFonts w:ascii="Arial" w:hAnsi="Arial" w:cs="Arial"/>
                <w:b/>
                <w:color w:val="auto"/>
                <w:sz w:val="26"/>
                <w:szCs w:val="26"/>
              </w:rPr>
              <w:t>i quan</w:t>
            </w:r>
          </w:p>
        </w:tc>
        <w:tc>
          <w:tcPr>
            <w:tcW w:w="770" w:type="pct"/>
            <w:vMerge w:val="restart"/>
            <w:shd w:val="clear" w:color="auto" w:fill="auto"/>
          </w:tcPr>
          <w:p w14:paraId="7DA79F61"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Phiếu yêu cầu PT kiêm BB lấy mẫu (ghi rõ ký hiệu, ngày tháng năm)</w:t>
            </w:r>
          </w:p>
        </w:tc>
        <w:tc>
          <w:tcPr>
            <w:tcW w:w="762" w:type="pct"/>
            <w:vMerge w:val="restart"/>
            <w:shd w:val="clear" w:color="auto" w:fill="auto"/>
          </w:tcPr>
          <w:p w14:paraId="229A5270"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Phiếu tiếp nhận yêu cầu PT (ghi rõ ký hiệu, ngày tháng năm)</w:t>
            </w:r>
          </w:p>
        </w:tc>
        <w:tc>
          <w:tcPr>
            <w:tcW w:w="660" w:type="pct"/>
            <w:vMerge w:val="restart"/>
            <w:shd w:val="clear" w:color="auto" w:fill="auto"/>
          </w:tcPr>
          <w:p w14:paraId="15595274"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Tờ khai HQ số ngày tháng năm</w:t>
            </w:r>
          </w:p>
        </w:tc>
        <w:tc>
          <w:tcPr>
            <w:tcW w:w="1539" w:type="pct"/>
            <w:gridSpan w:val="2"/>
            <w:shd w:val="clear" w:color="auto" w:fill="auto"/>
          </w:tcPr>
          <w:p w14:paraId="1EBCF5B9"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Mẫu lưu được chia 2 phần</w:t>
            </w:r>
          </w:p>
        </w:tc>
      </w:tr>
      <w:tr w:rsidR="000F52CA" w:rsidRPr="000F52CA" w14:paraId="1C342352" w14:textId="77777777" w:rsidTr="003D01D1">
        <w:tblPrEx>
          <w:tblCellMar>
            <w:top w:w="0" w:type="dxa"/>
            <w:left w:w="0" w:type="dxa"/>
            <w:bottom w:w="0" w:type="dxa"/>
            <w:right w:w="0" w:type="dxa"/>
          </w:tblCellMar>
        </w:tblPrEx>
        <w:tc>
          <w:tcPr>
            <w:tcW w:w="431" w:type="pct"/>
            <w:vMerge/>
            <w:shd w:val="clear" w:color="auto" w:fill="auto"/>
          </w:tcPr>
          <w:p w14:paraId="693DCBAC" w14:textId="77777777" w:rsidR="000F52CA" w:rsidRPr="000F52CA" w:rsidRDefault="000F52CA" w:rsidP="003D01D1">
            <w:pPr>
              <w:spacing w:before="120"/>
              <w:jc w:val="center"/>
              <w:rPr>
                <w:rFonts w:ascii="Arial" w:hAnsi="Arial" w:cs="Arial"/>
                <w:b/>
                <w:color w:val="auto"/>
                <w:sz w:val="26"/>
                <w:szCs w:val="26"/>
              </w:rPr>
            </w:pPr>
          </w:p>
        </w:tc>
        <w:tc>
          <w:tcPr>
            <w:tcW w:w="838" w:type="pct"/>
            <w:vMerge/>
            <w:shd w:val="clear" w:color="auto" w:fill="auto"/>
          </w:tcPr>
          <w:p w14:paraId="02BB7582" w14:textId="77777777" w:rsidR="000F52CA" w:rsidRPr="000F52CA" w:rsidRDefault="000F52CA" w:rsidP="003D01D1">
            <w:pPr>
              <w:spacing w:before="120"/>
              <w:jc w:val="center"/>
              <w:rPr>
                <w:rFonts w:ascii="Arial" w:hAnsi="Arial" w:cs="Arial"/>
                <w:b/>
                <w:color w:val="auto"/>
                <w:sz w:val="26"/>
                <w:szCs w:val="26"/>
              </w:rPr>
            </w:pPr>
          </w:p>
        </w:tc>
        <w:tc>
          <w:tcPr>
            <w:tcW w:w="770" w:type="pct"/>
            <w:vMerge/>
            <w:shd w:val="clear" w:color="auto" w:fill="auto"/>
          </w:tcPr>
          <w:p w14:paraId="6C979E8B" w14:textId="77777777" w:rsidR="000F52CA" w:rsidRPr="000F52CA" w:rsidRDefault="000F52CA" w:rsidP="003D01D1">
            <w:pPr>
              <w:spacing w:before="120"/>
              <w:jc w:val="center"/>
              <w:rPr>
                <w:rFonts w:ascii="Arial" w:hAnsi="Arial" w:cs="Arial"/>
                <w:b/>
                <w:color w:val="auto"/>
                <w:sz w:val="26"/>
                <w:szCs w:val="26"/>
              </w:rPr>
            </w:pPr>
          </w:p>
        </w:tc>
        <w:tc>
          <w:tcPr>
            <w:tcW w:w="762" w:type="pct"/>
            <w:vMerge/>
            <w:shd w:val="clear" w:color="auto" w:fill="auto"/>
          </w:tcPr>
          <w:p w14:paraId="0FAA1BAF" w14:textId="77777777" w:rsidR="000F52CA" w:rsidRPr="000F52CA" w:rsidRDefault="000F52CA" w:rsidP="003D01D1">
            <w:pPr>
              <w:spacing w:before="120"/>
              <w:jc w:val="center"/>
              <w:rPr>
                <w:rFonts w:ascii="Arial" w:hAnsi="Arial" w:cs="Arial"/>
                <w:b/>
                <w:color w:val="auto"/>
                <w:sz w:val="26"/>
                <w:szCs w:val="26"/>
              </w:rPr>
            </w:pPr>
          </w:p>
        </w:tc>
        <w:tc>
          <w:tcPr>
            <w:tcW w:w="660" w:type="pct"/>
            <w:vMerge/>
            <w:shd w:val="clear" w:color="auto" w:fill="auto"/>
          </w:tcPr>
          <w:p w14:paraId="0BF4C33F" w14:textId="77777777" w:rsidR="000F52CA" w:rsidRPr="000F52CA" w:rsidRDefault="000F52CA" w:rsidP="003D01D1">
            <w:pPr>
              <w:spacing w:before="120"/>
              <w:jc w:val="center"/>
              <w:rPr>
                <w:rFonts w:ascii="Arial" w:hAnsi="Arial" w:cs="Arial"/>
                <w:b/>
                <w:color w:val="auto"/>
                <w:sz w:val="26"/>
                <w:szCs w:val="26"/>
              </w:rPr>
            </w:pPr>
          </w:p>
        </w:tc>
        <w:tc>
          <w:tcPr>
            <w:tcW w:w="723" w:type="pct"/>
            <w:shd w:val="clear" w:color="auto" w:fill="auto"/>
          </w:tcPr>
          <w:p w14:paraId="47F303FB" w14:textId="77777777" w:rsidR="000F52CA" w:rsidRPr="000F52CA" w:rsidRDefault="000F52CA" w:rsidP="003D01D1">
            <w:pPr>
              <w:spacing w:before="120"/>
              <w:jc w:val="center"/>
              <w:rPr>
                <w:rFonts w:ascii="Arial" w:hAnsi="Arial" w:cs="Arial"/>
                <w:b/>
                <w:color w:val="auto"/>
                <w:sz w:val="26"/>
                <w:szCs w:val="26"/>
              </w:rPr>
            </w:pPr>
            <w:r w:rsidRPr="000F52CA">
              <w:rPr>
                <w:rFonts w:ascii="Arial" w:hAnsi="Arial" w:cs="Arial"/>
                <w:b/>
                <w:color w:val="auto"/>
                <w:sz w:val="26"/>
                <w:szCs w:val="26"/>
              </w:rPr>
              <w:t>Phần bàn giao/s</w:t>
            </w:r>
            <w:r w:rsidRPr="000F52CA">
              <w:rPr>
                <w:rFonts w:ascii="Arial" w:hAnsi="Arial" w:cs="Arial"/>
                <w:b/>
                <w:color w:val="auto"/>
                <w:sz w:val="26"/>
                <w:szCs w:val="26"/>
                <w:lang w:val="en-US"/>
              </w:rPr>
              <w:t>ố</w:t>
            </w:r>
            <w:r w:rsidRPr="000F52CA">
              <w:rPr>
                <w:rFonts w:ascii="Arial" w:hAnsi="Arial" w:cs="Arial"/>
                <w:b/>
                <w:color w:val="auto"/>
                <w:sz w:val="26"/>
                <w:szCs w:val="26"/>
              </w:rPr>
              <w:t xml:space="preserve"> niêm phong hải quan/kh</w:t>
            </w:r>
            <w:r w:rsidRPr="000F52CA">
              <w:rPr>
                <w:rFonts w:ascii="Arial" w:hAnsi="Arial" w:cs="Arial"/>
                <w:b/>
                <w:color w:val="auto"/>
                <w:sz w:val="26"/>
                <w:szCs w:val="26"/>
                <w:lang w:val="en-US"/>
              </w:rPr>
              <w:t>ố</w:t>
            </w:r>
            <w:r w:rsidRPr="000F52CA">
              <w:rPr>
                <w:rFonts w:ascii="Arial" w:hAnsi="Arial" w:cs="Arial"/>
                <w:b/>
                <w:color w:val="auto"/>
                <w:sz w:val="26"/>
                <w:szCs w:val="26"/>
              </w:rPr>
              <w:t xml:space="preserve">i lượng, kích </w:t>
            </w:r>
            <w:r w:rsidRPr="000F52CA">
              <w:rPr>
                <w:rFonts w:ascii="Arial" w:hAnsi="Arial" w:cs="Arial"/>
                <w:b/>
                <w:color w:val="auto"/>
                <w:sz w:val="26"/>
                <w:szCs w:val="26"/>
              </w:rPr>
              <w:lastRenderedPageBreak/>
              <w:t>thước, quy cách đóng g</w:t>
            </w:r>
            <w:r w:rsidRPr="000F52CA">
              <w:rPr>
                <w:rFonts w:ascii="Arial" w:hAnsi="Arial" w:cs="Arial"/>
                <w:b/>
                <w:color w:val="auto"/>
                <w:sz w:val="26"/>
                <w:szCs w:val="26"/>
                <w:lang w:val="en-US"/>
              </w:rPr>
              <w:t>ó</w:t>
            </w:r>
            <w:r w:rsidRPr="000F52CA">
              <w:rPr>
                <w:rFonts w:ascii="Arial" w:hAnsi="Arial" w:cs="Arial"/>
                <w:b/>
                <w:color w:val="auto"/>
                <w:sz w:val="26"/>
                <w:szCs w:val="26"/>
              </w:rPr>
              <w:t>i</w:t>
            </w:r>
          </w:p>
        </w:tc>
        <w:tc>
          <w:tcPr>
            <w:tcW w:w="816" w:type="pct"/>
            <w:shd w:val="clear" w:color="auto" w:fill="auto"/>
          </w:tcPr>
          <w:p w14:paraId="50EC8195" w14:textId="77777777" w:rsidR="000F52CA" w:rsidRPr="000F52CA" w:rsidRDefault="000F52CA" w:rsidP="003D01D1">
            <w:pPr>
              <w:spacing w:before="120"/>
              <w:jc w:val="center"/>
              <w:rPr>
                <w:b/>
                <w:color w:val="auto"/>
                <w:sz w:val="26"/>
                <w:szCs w:val="26"/>
              </w:rPr>
            </w:pPr>
            <w:r w:rsidRPr="000F52CA">
              <w:rPr>
                <w:rFonts w:ascii="Arial" w:hAnsi="Arial" w:cs="Arial"/>
                <w:b/>
                <w:color w:val="auto"/>
                <w:sz w:val="26"/>
                <w:szCs w:val="26"/>
              </w:rPr>
              <w:lastRenderedPageBreak/>
              <w:t>Phần cơ quan hải quan lưu/ s</w:t>
            </w:r>
            <w:r w:rsidRPr="000F52CA">
              <w:rPr>
                <w:rFonts w:ascii="Arial" w:hAnsi="Arial" w:cs="Arial"/>
                <w:b/>
                <w:color w:val="auto"/>
                <w:sz w:val="26"/>
                <w:szCs w:val="26"/>
                <w:lang w:val="en-US"/>
              </w:rPr>
              <w:t>ố</w:t>
            </w:r>
            <w:r w:rsidRPr="000F52CA">
              <w:rPr>
                <w:rFonts w:ascii="Arial" w:hAnsi="Arial" w:cs="Arial"/>
                <w:b/>
                <w:color w:val="auto"/>
                <w:sz w:val="26"/>
                <w:szCs w:val="26"/>
              </w:rPr>
              <w:t xml:space="preserve"> niêm phong hải quan/khối lượng, kích </w:t>
            </w:r>
            <w:r w:rsidRPr="000F52CA">
              <w:rPr>
                <w:rFonts w:ascii="Arial" w:hAnsi="Arial" w:cs="Arial"/>
                <w:b/>
                <w:color w:val="auto"/>
                <w:sz w:val="26"/>
                <w:szCs w:val="26"/>
              </w:rPr>
              <w:lastRenderedPageBreak/>
              <w:t>thước, quy cách đóng gói</w:t>
            </w:r>
          </w:p>
        </w:tc>
      </w:tr>
      <w:tr w:rsidR="000F52CA" w:rsidRPr="000F52CA" w14:paraId="60CF7E0E" w14:textId="77777777" w:rsidTr="003D01D1">
        <w:tblPrEx>
          <w:tblCellMar>
            <w:top w:w="0" w:type="dxa"/>
            <w:left w:w="0" w:type="dxa"/>
            <w:bottom w:w="0" w:type="dxa"/>
            <w:right w:w="0" w:type="dxa"/>
          </w:tblCellMar>
        </w:tblPrEx>
        <w:tc>
          <w:tcPr>
            <w:tcW w:w="431" w:type="pct"/>
            <w:shd w:val="clear" w:color="auto" w:fill="auto"/>
            <w:vAlign w:val="bottom"/>
          </w:tcPr>
          <w:p w14:paraId="173BD3BD" w14:textId="77777777" w:rsidR="000F52CA" w:rsidRPr="000F52CA" w:rsidRDefault="000F52CA" w:rsidP="003D01D1">
            <w:pPr>
              <w:spacing w:before="120"/>
              <w:rPr>
                <w:rFonts w:ascii="Arial" w:hAnsi="Arial" w:cs="Arial"/>
                <w:color w:val="auto"/>
                <w:sz w:val="26"/>
                <w:szCs w:val="26"/>
              </w:rPr>
            </w:pPr>
            <w:r w:rsidRPr="000F52CA">
              <w:rPr>
                <w:rFonts w:ascii="Arial" w:hAnsi="Arial" w:cs="Arial"/>
                <w:color w:val="auto"/>
                <w:sz w:val="26"/>
                <w:szCs w:val="26"/>
              </w:rPr>
              <w:lastRenderedPageBreak/>
              <w:t>1</w:t>
            </w:r>
          </w:p>
        </w:tc>
        <w:tc>
          <w:tcPr>
            <w:tcW w:w="838" w:type="pct"/>
            <w:shd w:val="clear" w:color="auto" w:fill="auto"/>
          </w:tcPr>
          <w:p w14:paraId="6D36B00E" w14:textId="77777777" w:rsidR="000F52CA" w:rsidRPr="000F52CA" w:rsidRDefault="000F52CA" w:rsidP="003D01D1">
            <w:pPr>
              <w:spacing w:before="120"/>
              <w:rPr>
                <w:rFonts w:ascii="Arial" w:hAnsi="Arial" w:cs="Arial"/>
                <w:color w:val="auto"/>
                <w:sz w:val="26"/>
                <w:szCs w:val="26"/>
              </w:rPr>
            </w:pPr>
          </w:p>
        </w:tc>
        <w:tc>
          <w:tcPr>
            <w:tcW w:w="770" w:type="pct"/>
            <w:shd w:val="clear" w:color="auto" w:fill="auto"/>
          </w:tcPr>
          <w:p w14:paraId="660D0457" w14:textId="77777777" w:rsidR="000F52CA" w:rsidRPr="000F52CA" w:rsidRDefault="000F52CA" w:rsidP="003D01D1">
            <w:pPr>
              <w:spacing w:before="120"/>
              <w:rPr>
                <w:rFonts w:ascii="Arial" w:hAnsi="Arial" w:cs="Arial"/>
                <w:color w:val="auto"/>
                <w:sz w:val="26"/>
                <w:szCs w:val="26"/>
              </w:rPr>
            </w:pPr>
          </w:p>
        </w:tc>
        <w:tc>
          <w:tcPr>
            <w:tcW w:w="762" w:type="pct"/>
            <w:shd w:val="clear" w:color="auto" w:fill="auto"/>
          </w:tcPr>
          <w:p w14:paraId="1C6C762B" w14:textId="77777777" w:rsidR="000F52CA" w:rsidRPr="000F52CA" w:rsidRDefault="000F52CA" w:rsidP="003D01D1">
            <w:pPr>
              <w:spacing w:before="120"/>
              <w:rPr>
                <w:rFonts w:ascii="Arial" w:hAnsi="Arial" w:cs="Arial"/>
                <w:color w:val="auto"/>
                <w:sz w:val="26"/>
                <w:szCs w:val="26"/>
              </w:rPr>
            </w:pPr>
          </w:p>
        </w:tc>
        <w:tc>
          <w:tcPr>
            <w:tcW w:w="660" w:type="pct"/>
            <w:shd w:val="clear" w:color="auto" w:fill="auto"/>
          </w:tcPr>
          <w:p w14:paraId="07FE0D11" w14:textId="77777777" w:rsidR="000F52CA" w:rsidRPr="000F52CA" w:rsidRDefault="000F52CA" w:rsidP="003D01D1">
            <w:pPr>
              <w:spacing w:before="120"/>
              <w:rPr>
                <w:rFonts w:ascii="Arial" w:hAnsi="Arial" w:cs="Arial"/>
                <w:color w:val="auto"/>
                <w:sz w:val="26"/>
                <w:szCs w:val="26"/>
              </w:rPr>
            </w:pPr>
          </w:p>
        </w:tc>
        <w:tc>
          <w:tcPr>
            <w:tcW w:w="723" w:type="pct"/>
            <w:shd w:val="clear" w:color="auto" w:fill="auto"/>
          </w:tcPr>
          <w:p w14:paraId="3847F68E" w14:textId="77777777" w:rsidR="000F52CA" w:rsidRPr="000F52CA" w:rsidRDefault="000F52CA" w:rsidP="003D01D1">
            <w:pPr>
              <w:spacing w:before="120"/>
              <w:rPr>
                <w:rFonts w:ascii="Arial" w:hAnsi="Arial" w:cs="Arial"/>
                <w:color w:val="auto"/>
                <w:sz w:val="26"/>
                <w:szCs w:val="26"/>
              </w:rPr>
            </w:pPr>
          </w:p>
        </w:tc>
        <w:tc>
          <w:tcPr>
            <w:tcW w:w="816" w:type="pct"/>
            <w:shd w:val="clear" w:color="auto" w:fill="auto"/>
          </w:tcPr>
          <w:p w14:paraId="3BCA73F6" w14:textId="77777777" w:rsidR="000F52CA" w:rsidRPr="000F52CA" w:rsidRDefault="000F52CA" w:rsidP="003D01D1">
            <w:pPr>
              <w:spacing w:before="120"/>
              <w:rPr>
                <w:rFonts w:ascii="Arial" w:hAnsi="Arial" w:cs="Arial"/>
                <w:color w:val="auto"/>
                <w:sz w:val="26"/>
                <w:szCs w:val="26"/>
              </w:rPr>
            </w:pPr>
          </w:p>
        </w:tc>
      </w:tr>
      <w:tr w:rsidR="000F52CA" w:rsidRPr="000F52CA" w14:paraId="7DB91028" w14:textId="77777777" w:rsidTr="003D01D1">
        <w:tblPrEx>
          <w:tblCellMar>
            <w:top w:w="0" w:type="dxa"/>
            <w:left w:w="0" w:type="dxa"/>
            <w:bottom w:w="0" w:type="dxa"/>
            <w:right w:w="0" w:type="dxa"/>
          </w:tblCellMar>
        </w:tblPrEx>
        <w:tc>
          <w:tcPr>
            <w:tcW w:w="431" w:type="pct"/>
            <w:shd w:val="clear" w:color="auto" w:fill="auto"/>
            <w:vAlign w:val="bottom"/>
          </w:tcPr>
          <w:p w14:paraId="1323C930" w14:textId="77777777" w:rsidR="000F52CA" w:rsidRPr="000F52CA" w:rsidRDefault="000F52CA" w:rsidP="003D01D1">
            <w:pPr>
              <w:spacing w:before="120"/>
              <w:rPr>
                <w:rFonts w:ascii="Arial" w:hAnsi="Arial" w:cs="Arial"/>
                <w:color w:val="auto"/>
                <w:sz w:val="26"/>
                <w:szCs w:val="26"/>
              </w:rPr>
            </w:pPr>
            <w:r w:rsidRPr="000F52CA">
              <w:rPr>
                <w:rFonts w:ascii="Arial" w:hAnsi="Arial" w:cs="Arial"/>
                <w:color w:val="auto"/>
                <w:sz w:val="26"/>
                <w:szCs w:val="26"/>
              </w:rPr>
              <w:t>2...</w:t>
            </w:r>
          </w:p>
        </w:tc>
        <w:tc>
          <w:tcPr>
            <w:tcW w:w="838" w:type="pct"/>
            <w:shd w:val="clear" w:color="auto" w:fill="auto"/>
          </w:tcPr>
          <w:p w14:paraId="5EE9F1B4" w14:textId="77777777" w:rsidR="000F52CA" w:rsidRPr="000F52CA" w:rsidRDefault="000F52CA" w:rsidP="003D01D1">
            <w:pPr>
              <w:spacing w:before="120"/>
              <w:rPr>
                <w:rFonts w:ascii="Arial" w:hAnsi="Arial" w:cs="Arial"/>
                <w:color w:val="auto"/>
                <w:sz w:val="26"/>
                <w:szCs w:val="26"/>
              </w:rPr>
            </w:pPr>
          </w:p>
        </w:tc>
        <w:tc>
          <w:tcPr>
            <w:tcW w:w="770" w:type="pct"/>
            <w:shd w:val="clear" w:color="auto" w:fill="auto"/>
          </w:tcPr>
          <w:p w14:paraId="4FEA7A3B" w14:textId="77777777" w:rsidR="000F52CA" w:rsidRPr="000F52CA" w:rsidRDefault="000F52CA" w:rsidP="003D01D1">
            <w:pPr>
              <w:spacing w:before="120"/>
              <w:rPr>
                <w:rFonts w:ascii="Arial" w:hAnsi="Arial" w:cs="Arial"/>
                <w:color w:val="auto"/>
                <w:sz w:val="26"/>
                <w:szCs w:val="26"/>
              </w:rPr>
            </w:pPr>
          </w:p>
        </w:tc>
        <w:tc>
          <w:tcPr>
            <w:tcW w:w="762" w:type="pct"/>
            <w:shd w:val="clear" w:color="auto" w:fill="auto"/>
          </w:tcPr>
          <w:p w14:paraId="715FFC3A" w14:textId="77777777" w:rsidR="000F52CA" w:rsidRPr="000F52CA" w:rsidRDefault="000F52CA" w:rsidP="003D01D1">
            <w:pPr>
              <w:spacing w:before="120"/>
              <w:rPr>
                <w:rFonts w:ascii="Arial" w:hAnsi="Arial" w:cs="Arial"/>
                <w:color w:val="auto"/>
                <w:sz w:val="26"/>
                <w:szCs w:val="26"/>
              </w:rPr>
            </w:pPr>
          </w:p>
        </w:tc>
        <w:tc>
          <w:tcPr>
            <w:tcW w:w="660" w:type="pct"/>
            <w:shd w:val="clear" w:color="auto" w:fill="auto"/>
          </w:tcPr>
          <w:p w14:paraId="0A5C3243" w14:textId="77777777" w:rsidR="000F52CA" w:rsidRPr="000F52CA" w:rsidRDefault="000F52CA" w:rsidP="003D01D1">
            <w:pPr>
              <w:spacing w:before="120"/>
              <w:rPr>
                <w:rFonts w:ascii="Arial" w:hAnsi="Arial" w:cs="Arial"/>
                <w:color w:val="auto"/>
                <w:sz w:val="26"/>
                <w:szCs w:val="26"/>
              </w:rPr>
            </w:pPr>
          </w:p>
        </w:tc>
        <w:tc>
          <w:tcPr>
            <w:tcW w:w="723" w:type="pct"/>
            <w:shd w:val="clear" w:color="auto" w:fill="auto"/>
          </w:tcPr>
          <w:p w14:paraId="0E00EB1E" w14:textId="77777777" w:rsidR="000F52CA" w:rsidRPr="000F52CA" w:rsidRDefault="000F52CA" w:rsidP="003D01D1">
            <w:pPr>
              <w:spacing w:before="120"/>
              <w:rPr>
                <w:rFonts w:ascii="Arial" w:hAnsi="Arial" w:cs="Arial"/>
                <w:color w:val="auto"/>
                <w:sz w:val="26"/>
                <w:szCs w:val="26"/>
              </w:rPr>
            </w:pPr>
          </w:p>
        </w:tc>
        <w:tc>
          <w:tcPr>
            <w:tcW w:w="816" w:type="pct"/>
            <w:shd w:val="clear" w:color="auto" w:fill="auto"/>
          </w:tcPr>
          <w:p w14:paraId="544888E8" w14:textId="77777777" w:rsidR="000F52CA" w:rsidRPr="000F52CA" w:rsidRDefault="000F52CA" w:rsidP="003D01D1">
            <w:pPr>
              <w:spacing w:before="120"/>
              <w:rPr>
                <w:rFonts w:ascii="Arial" w:hAnsi="Arial" w:cs="Arial"/>
                <w:color w:val="auto"/>
                <w:sz w:val="26"/>
                <w:szCs w:val="26"/>
              </w:rPr>
            </w:pPr>
          </w:p>
        </w:tc>
      </w:tr>
    </w:tbl>
    <w:p w14:paraId="3FADD39B" w14:textId="77777777" w:rsidR="000F52CA" w:rsidRPr="000F52CA" w:rsidRDefault="000F52CA" w:rsidP="000F52CA">
      <w:pPr>
        <w:spacing w:before="120"/>
        <w:rPr>
          <w:rFonts w:ascii="Arial" w:hAnsi="Arial" w:cs="Arial"/>
          <w:color w:val="auto"/>
          <w:sz w:val="26"/>
          <w:szCs w:val="26"/>
          <w:lang w:val="en-US"/>
        </w:rPr>
      </w:pPr>
      <w:r w:rsidRPr="000F52CA">
        <w:rPr>
          <w:rFonts w:ascii="Arial" w:hAnsi="Arial" w:cs="Arial"/>
          <w:color w:val="auto"/>
          <w:sz w:val="26"/>
          <w:szCs w:val="26"/>
        </w:rPr>
        <w:t xml:space="preserve">2. Số lượng mẫu bàn giao: </w:t>
      </w:r>
      <w:r w:rsidRPr="000F52CA">
        <w:rPr>
          <w:rFonts w:ascii="Arial" w:hAnsi="Arial" w:cs="Arial"/>
          <w:color w:val="auto"/>
          <w:sz w:val="26"/>
          <w:szCs w:val="26"/>
          <w:lang w:val="en-US"/>
        </w:rPr>
        <w:t>………………</w:t>
      </w:r>
    </w:p>
    <w:p w14:paraId="0A9BAB91" w14:textId="77777777" w:rsidR="000F52CA" w:rsidRPr="000F52CA" w:rsidRDefault="000F52CA" w:rsidP="000F52CA">
      <w:pPr>
        <w:spacing w:before="120"/>
        <w:rPr>
          <w:rFonts w:ascii="Arial" w:hAnsi="Arial" w:cs="Arial"/>
          <w:color w:val="auto"/>
          <w:sz w:val="26"/>
          <w:szCs w:val="26"/>
        </w:rPr>
      </w:pPr>
      <w:r w:rsidRPr="000F52CA">
        <w:rPr>
          <w:rFonts w:ascii="Arial" w:hAnsi="Arial" w:cs="Arial"/>
          <w:color w:val="auto"/>
          <w:sz w:val="26"/>
          <w:szCs w:val="26"/>
        </w:rPr>
        <w:t>3. Khi có kết quả giám định, người khai hải quan (tên Công ty/Doanh nghiệp) gửi ngay kết quả giám định cho cơ quan hải quan (ghi tên đơn vị hải quan tách mẫu).</w:t>
      </w:r>
    </w:p>
    <w:p w14:paraId="11118D61" w14:textId="77777777" w:rsidR="000F52CA" w:rsidRPr="000F52CA" w:rsidRDefault="000F52CA" w:rsidP="000F52CA">
      <w:pPr>
        <w:spacing w:before="120"/>
        <w:rPr>
          <w:rFonts w:ascii="Arial" w:hAnsi="Arial" w:cs="Arial"/>
          <w:color w:val="auto"/>
          <w:sz w:val="26"/>
          <w:szCs w:val="26"/>
        </w:rPr>
      </w:pPr>
      <w:r w:rsidRPr="000F52CA">
        <w:rPr>
          <w:rFonts w:ascii="Arial" w:hAnsi="Arial" w:cs="Arial"/>
          <w:color w:val="auto"/>
          <w:sz w:val="26"/>
          <w:szCs w:val="26"/>
        </w:rPr>
        <w:t>Trong thời hạn 30 ngày tính từ ngày tách mẫu lưu mà người khai hải quan không nộp kết quả giám định, cơ quan hải quan sử dụng thông báo kết quả phân loại hoặc thông báo kết quả phân tích kèm mã số hàng hóa đã ban hành để thực hiện các th</w:t>
      </w:r>
      <w:r w:rsidRPr="000F52CA">
        <w:rPr>
          <w:rFonts w:ascii="Arial" w:hAnsi="Arial" w:cs="Arial"/>
          <w:color w:val="auto"/>
          <w:sz w:val="26"/>
          <w:szCs w:val="26"/>
          <w:lang w:val="en-US"/>
        </w:rPr>
        <w:t>ủ</w:t>
      </w:r>
      <w:r w:rsidRPr="000F52CA">
        <w:rPr>
          <w:rFonts w:ascii="Arial" w:hAnsi="Arial" w:cs="Arial"/>
          <w:color w:val="auto"/>
          <w:sz w:val="26"/>
          <w:szCs w:val="26"/>
        </w:rPr>
        <w:t xml:space="preserve"> tục tiếp theo.</w:t>
      </w:r>
    </w:p>
    <w:p w14:paraId="69698273" w14:textId="77777777" w:rsidR="000F52CA" w:rsidRPr="000F52CA" w:rsidRDefault="000F52CA" w:rsidP="000F52CA">
      <w:pPr>
        <w:spacing w:before="120"/>
        <w:rPr>
          <w:rFonts w:ascii="Arial" w:hAnsi="Arial" w:cs="Arial"/>
          <w:color w:val="auto"/>
          <w:sz w:val="26"/>
          <w:szCs w:val="26"/>
          <w:lang w:val="en-US"/>
        </w:rPr>
      </w:pPr>
      <w:r w:rsidRPr="000F52CA">
        <w:rPr>
          <w:rFonts w:ascii="Arial" w:hAnsi="Arial" w:cs="Arial"/>
          <w:color w:val="auto"/>
          <w:sz w:val="26"/>
          <w:szCs w:val="26"/>
        </w:rPr>
        <w:t xml:space="preserve">Biên bản đã được thông qua vào hồi </w:t>
      </w:r>
      <w:r w:rsidRPr="000F52CA">
        <w:rPr>
          <w:rFonts w:ascii="Arial" w:hAnsi="Arial" w:cs="Arial"/>
          <w:color w:val="auto"/>
          <w:sz w:val="26"/>
          <w:szCs w:val="26"/>
          <w:lang w:val="en-US"/>
        </w:rPr>
        <w:t>….</w:t>
      </w:r>
      <w:r w:rsidRPr="000F52CA">
        <w:rPr>
          <w:rFonts w:ascii="Arial" w:hAnsi="Arial" w:cs="Arial"/>
          <w:color w:val="auto"/>
          <w:sz w:val="26"/>
          <w:szCs w:val="26"/>
        </w:rPr>
        <w:t xml:space="preserve">giờ cùng ngày và được lập thành 03 bản, mỗi đơn vị giữ 01 bản (trường hợp vắng mặt </w:t>
      </w:r>
      <w:r w:rsidRPr="000F52CA">
        <w:rPr>
          <w:rFonts w:ascii="Arial" w:hAnsi="Arial" w:cs="Arial"/>
          <w:color w:val="auto"/>
          <w:sz w:val="26"/>
          <w:szCs w:val="26"/>
          <w:lang w:val="en-US"/>
        </w:rPr>
        <w:t>c</w:t>
      </w:r>
      <w:r w:rsidRPr="000F52CA">
        <w:rPr>
          <w:rFonts w:ascii="Arial" w:hAnsi="Arial" w:cs="Arial"/>
          <w:color w:val="auto"/>
          <w:sz w:val="26"/>
          <w:szCs w:val="26"/>
        </w:rPr>
        <w:t>ơ quan hải quan gửi mẫu phân tích thì cơ quan hải quan tách mẫu gửi 01 Biên bản tách mẫu lưu tới cơ quan hải quan gửi mẫu) ./.</w:t>
      </w:r>
    </w:p>
    <w:p w14:paraId="0FBE692C" w14:textId="77777777" w:rsidR="000F52CA" w:rsidRPr="000F52CA" w:rsidRDefault="000F52CA" w:rsidP="000F52CA">
      <w:pPr>
        <w:spacing w:before="120"/>
        <w:rPr>
          <w:rFonts w:ascii="Arial" w:hAnsi="Arial" w:cs="Arial"/>
          <w:color w:val="auto"/>
          <w:sz w:val="26"/>
          <w:szCs w:val="26"/>
          <w:lang w:val="en-US"/>
        </w:rPr>
      </w:pPr>
    </w:p>
    <w:tbl>
      <w:tblPr>
        <w:tblW w:w="0" w:type="auto"/>
        <w:tblLook w:val="01E0" w:firstRow="1" w:lastRow="1" w:firstColumn="1" w:lastColumn="1" w:noHBand="0" w:noVBand="0"/>
      </w:tblPr>
      <w:tblGrid>
        <w:gridCol w:w="4428"/>
        <w:gridCol w:w="4428"/>
      </w:tblGrid>
      <w:tr w:rsidR="000F52CA" w:rsidRPr="000F52CA" w14:paraId="3EF90ED4" w14:textId="77777777" w:rsidTr="003D01D1">
        <w:tc>
          <w:tcPr>
            <w:tcW w:w="4428" w:type="dxa"/>
            <w:shd w:val="clear" w:color="auto" w:fill="auto"/>
          </w:tcPr>
          <w:p w14:paraId="16D565F9" w14:textId="77777777" w:rsidR="000F52CA" w:rsidRPr="000F52CA" w:rsidRDefault="000F52CA" w:rsidP="003D01D1">
            <w:pPr>
              <w:spacing w:before="120"/>
              <w:jc w:val="center"/>
              <w:rPr>
                <w:rFonts w:ascii="Arial" w:hAnsi="Arial" w:cs="Arial"/>
                <w:i/>
                <w:color w:val="auto"/>
                <w:sz w:val="26"/>
                <w:szCs w:val="26"/>
                <w:lang w:val="en-US"/>
              </w:rPr>
            </w:pPr>
            <w:r w:rsidRPr="000F52CA">
              <w:rPr>
                <w:rFonts w:ascii="Arial" w:hAnsi="Arial" w:cs="Arial"/>
                <w:b/>
                <w:color w:val="auto"/>
                <w:sz w:val="26"/>
                <w:szCs w:val="26"/>
              </w:rPr>
              <w:t>NGƯỜI NHẬN MẪU</w:t>
            </w:r>
            <w:r w:rsidRPr="000F52CA">
              <w:rPr>
                <w:rFonts w:ascii="Arial" w:hAnsi="Arial" w:cs="Arial"/>
                <w:b/>
                <w:color w:val="auto"/>
                <w:sz w:val="26"/>
                <w:szCs w:val="26"/>
                <w:lang w:val="en-US"/>
              </w:rPr>
              <w:br/>
            </w:r>
            <w:r w:rsidRPr="000F52CA">
              <w:rPr>
                <w:rFonts w:ascii="Arial" w:hAnsi="Arial" w:cs="Arial"/>
                <w:i/>
                <w:color w:val="auto"/>
                <w:sz w:val="26"/>
                <w:szCs w:val="26"/>
              </w:rPr>
              <w:t>(ký, ghi rõ họ tên)</w:t>
            </w:r>
          </w:p>
        </w:tc>
        <w:tc>
          <w:tcPr>
            <w:tcW w:w="4428" w:type="dxa"/>
            <w:shd w:val="clear" w:color="auto" w:fill="auto"/>
          </w:tcPr>
          <w:p w14:paraId="13B5C2A6" w14:textId="77777777" w:rsidR="000F52CA" w:rsidRPr="000F52CA" w:rsidRDefault="000F52CA" w:rsidP="003D01D1">
            <w:pPr>
              <w:spacing w:before="120"/>
              <w:jc w:val="center"/>
              <w:rPr>
                <w:rFonts w:ascii="Arial" w:hAnsi="Arial" w:cs="Arial"/>
                <w:i/>
                <w:color w:val="auto"/>
                <w:sz w:val="26"/>
                <w:szCs w:val="26"/>
              </w:rPr>
            </w:pPr>
            <w:r w:rsidRPr="000F52CA">
              <w:rPr>
                <w:rFonts w:ascii="Arial" w:hAnsi="Arial" w:cs="Arial"/>
                <w:b/>
                <w:color w:val="auto"/>
                <w:sz w:val="26"/>
                <w:szCs w:val="26"/>
              </w:rPr>
              <w:t>NGƯỜI BÀN GIAO MẪU</w:t>
            </w:r>
            <w:r w:rsidRPr="000F52CA">
              <w:rPr>
                <w:rFonts w:ascii="Arial" w:hAnsi="Arial" w:cs="Arial"/>
                <w:b/>
                <w:color w:val="auto"/>
                <w:sz w:val="26"/>
                <w:szCs w:val="26"/>
                <w:lang w:val="en-US"/>
              </w:rPr>
              <w:br/>
            </w:r>
            <w:r w:rsidRPr="000F52CA">
              <w:rPr>
                <w:rFonts w:ascii="Arial" w:hAnsi="Arial" w:cs="Arial"/>
                <w:i/>
                <w:color w:val="auto"/>
                <w:sz w:val="26"/>
                <w:szCs w:val="26"/>
              </w:rPr>
              <w:t>(k</w:t>
            </w:r>
            <w:r w:rsidRPr="000F52CA">
              <w:rPr>
                <w:rFonts w:ascii="Arial" w:hAnsi="Arial" w:cs="Arial"/>
                <w:i/>
                <w:color w:val="auto"/>
                <w:sz w:val="26"/>
                <w:szCs w:val="26"/>
                <w:lang w:val="en-US"/>
              </w:rPr>
              <w:t>ý</w:t>
            </w:r>
            <w:r w:rsidRPr="000F52CA">
              <w:rPr>
                <w:rFonts w:ascii="Arial" w:hAnsi="Arial" w:cs="Arial"/>
                <w:i/>
                <w:color w:val="auto"/>
                <w:sz w:val="26"/>
                <w:szCs w:val="26"/>
              </w:rPr>
              <w:t>, ghi rõ họ tên)</w:t>
            </w:r>
          </w:p>
        </w:tc>
      </w:tr>
      <w:tr w:rsidR="000F52CA" w:rsidRPr="000F52CA" w14:paraId="0DD3236C" w14:textId="77777777" w:rsidTr="003D01D1">
        <w:tc>
          <w:tcPr>
            <w:tcW w:w="4428" w:type="dxa"/>
            <w:shd w:val="clear" w:color="auto" w:fill="auto"/>
          </w:tcPr>
          <w:p w14:paraId="73BAC184" w14:textId="77777777" w:rsidR="000F52CA" w:rsidRPr="000F52CA" w:rsidRDefault="000F52CA" w:rsidP="003D01D1">
            <w:pPr>
              <w:spacing w:before="120"/>
              <w:jc w:val="center"/>
              <w:rPr>
                <w:rFonts w:ascii="Arial" w:hAnsi="Arial" w:cs="Arial"/>
                <w:i/>
                <w:color w:val="auto"/>
                <w:sz w:val="26"/>
                <w:szCs w:val="26"/>
                <w:lang w:val="en-US"/>
              </w:rPr>
            </w:pPr>
            <w:r w:rsidRPr="000F52CA">
              <w:rPr>
                <w:rFonts w:ascii="Arial" w:hAnsi="Arial" w:cs="Arial"/>
                <w:b/>
                <w:color w:val="auto"/>
                <w:sz w:val="26"/>
                <w:szCs w:val="26"/>
              </w:rPr>
              <w:t>ĐẠI DIỆN ĐƠN VỊ HẢI QUAN GỬI MẪU</w:t>
            </w:r>
            <w:r w:rsidRPr="000F52CA">
              <w:rPr>
                <w:rFonts w:ascii="Arial" w:hAnsi="Arial" w:cs="Arial"/>
                <w:b/>
                <w:color w:val="auto"/>
                <w:sz w:val="26"/>
                <w:szCs w:val="26"/>
                <w:lang w:val="en-US"/>
              </w:rPr>
              <w:br/>
            </w:r>
            <w:r w:rsidRPr="000F52CA">
              <w:rPr>
                <w:rFonts w:ascii="Arial" w:hAnsi="Arial" w:cs="Arial"/>
                <w:i/>
                <w:color w:val="auto"/>
                <w:sz w:val="26"/>
                <w:szCs w:val="26"/>
              </w:rPr>
              <w:t>(nếu c</w:t>
            </w:r>
            <w:r w:rsidRPr="000F52CA">
              <w:rPr>
                <w:rFonts w:ascii="Arial" w:hAnsi="Arial" w:cs="Arial"/>
                <w:i/>
                <w:color w:val="auto"/>
                <w:sz w:val="26"/>
                <w:szCs w:val="26"/>
                <w:lang w:val="en-US"/>
              </w:rPr>
              <w:t>ó</w:t>
            </w:r>
            <w:r w:rsidRPr="000F52CA">
              <w:rPr>
                <w:rFonts w:ascii="Arial" w:hAnsi="Arial" w:cs="Arial"/>
                <w:i/>
                <w:color w:val="auto"/>
                <w:sz w:val="26"/>
                <w:szCs w:val="26"/>
              </w:rPr>
              <w:t>,</w:t>
            </w:r>
            <w:r w:rsidRPr="000F52CA">
              <w:rPr>
                <w:rFonts w:ascii="Arial" w:hAnsi="Arial" w:cs="Arial"/>
                <w:i/>
                <w:color w:val="auto"/>
                <w:sz w:val="26"/>
                <w:szCs w:val="26"/>
                <w:lang w:val="en-US"/>
              </w:rPr>
              <w:t xml:space="preserve"> </w:t>
            </w:r>
            <w:r w:rsidRPr="000F52CA">
              <w:rPr>
                <w:rFonts w:ascii="Arial" w:hAnsi="Arial" w:cs="Arial"/>
                <w:i/>
                <w:color w:val="auto"/>
                <w:sz w:val="26"/>
                <w:szCs w:val="26"/>
              </w:rPr>
              <w:t>k</w:t>
            </w:r>
            <w:r w:rsidRPr="000F52CA">
              <w:rPr>
                <w:rFonts w:ascii="Arial" w:hAnsi="Arial" w:cs="Arial"/>
                <w:i/>
                <w:color w:val="auto"/>
                <w:sz w:val="26"/>
                <w:szCs w:val="26"/>
                <w:lang w:val="en-US"/>
              </w:rPr>
              <w:t>ý</w:t>
            </w:r>
            <w:r w:rsidRPr="000F52CA">
              <w:rPr>
                <w:rFonts w:ascii="Arial" w:hAnsi="Arial" w:cs="Arial"/>
                <w:i/>
                <w:color w:val="auto"/>
                <w:sz w:val="26"/>
                <w:szCs w:val="26"/>
              </w:rPr>
              <w:t>, ghi rõ họ tên)</w:t>
            </w:r>
          </w:p>
        </w:tc>
        <w:tc>
          <w:tcPr>
            <w:tcW w:w="4428" w:type="dxa"/>
            <w:shd w:val="clear" w:color="auto" w:fill="auto"/>
          </w:tcPr>
          <w:p w14:paraId="5E9ED15F" w14:textId="77777777" w:rsidR="000F52CA" w:rsidRPr="000F52CA" w:rsidRDefault="000F52CA" w:rsidP="003D01D1">
            <w:pPr>
              <w:spacing w:before="120"/>
              <w:jc w:val="center"/>
              <w:rPr>
                <w:rFonts w:ascii="Arial" w:hAnsi="Arial" w:cs="Arial"/>
                <w:i/>
                <w:color w:val="auto"/>
                <w:sz w:val="26"/>
                <w:szCs w:val="26"/>
              </w:rPr>
            </w:pPr>
          </w:p>
        </w:tc>
      </w:tr>
      <w:tr w:rsidR="000F52CA" w:rsidRPr="000F52CA" w14:paraId="74AEB337" w14:textId="77777777" w:rsidTr="003D01D1">
        <w:tc>
          <w:tcPr>
            <w:tcW w:w="4428" w:type="dxa"/>
            <w:shd w:val="clear" w:color="auto" w:fill="auto"/>
          </w:tcPr>
          <w:p w14:paraId="7802AE03" w14:textId="77777777" w:rsidR="000F52CA" w:rsidRPr="000F52CA" w:rsidRDefault="000F52CA" w:rsidP="003D01D1">
            <w:pPr>
              <w:spacing w:before="120"/>
              <w:jc w:val="center"/>
              <w:rPr>
                <w:rFonts w:ascii="Arial" w:hAnsi="Arial" w:cs="Arial"/>
                <w:i/>
                <w:color w:val="auto"/>
                <w:sz w:val="26"/>
                <w:szCs w:val="26"/>
              </w:rPr>
            </w:pPr>
          </w:p>
        </w:tc>
        <w:tc>
          <w:tcPr>
            <w:tcW w:w="4428" w:type="dxa"/>
            <w:shd w:val="clear" w:color="auto" w:fill="auto"/>
          </w:tcPr>
          <w:p w14:paraId="19DAA9BF" w14:textId="77777777" w:rsidR="000F52CA" w:rsidRPr="000F52CA" w:rsidRDefault="000F52CA" w:rsidP="003D01D1">
            <w:pPr>
              <w:spacing w:before="120"/>
              <w:jc w:val="center"/>
              <w:rPr>
                <w:rFonts w:ascii="Arial" w:hAnsi="Arial" w:cs="Arial"/>
                <w:i/>
                <w:color w:val="auto"/>
                <w:sz w:val="26"/>
                <w:szCs w:val="26"/>
                <w:lang w:val="en-US"/>
              </w:rPr>
            </w:pPr>
            <w:r w:rsidRPr="000F52CA">
              <w:rPr>
                <w:rFonts w:ascii="Arial" w:hAnsi="Arial" w:cs="Arial"/>
                <w:b/>
                <w:color w:val="auto"/>
                <w:sz w:val="26"/>
                <w:szCs w:val="26"/>
              </w:rPr>
              <w:t xml:space="preserve">THỦ TRƯỞNG </w:t>
            </w:r>
            <w:r w:rsidRPr="000F52CA">
              <w:rPr>
                <w:rFonts w:ascii="Arial" w:hAnsi="Arial" w:cs="Arial"/>
                <w:b/>
                <w:color w:val="auto"/>
                <w:sz w:val="26"/>
                <w:szCs w:val="26"/>
                <w:lang w:val="en-US"/>
              </w:rPr>
              <w:br/>
            </w:r>
            <w:r w:rsidRPr="000F52CA">
              <w:rPr>
                <w:rFonts w:ascii="Arial" w:hAnsi="Arial" w:cs="Arial"/>
                <w:b/>
                <w:color w:val="auto"/>
                <w:sz w:val="26"/>
                <w:szCs w:val="26"/>
              </w:rPr>
              <w:t>ĐƠN VỊ TÁCH MẪU</w:t>
            </w:r>
            <w:r w:rsidRPr="000F52CA">
              <w:rPr>
                <w:rFonts w:ascii="Arial" w:hAnsi="Arial" w:cs="Arial"/>
                <w:b/>
                <w:color w:val="auto"/>
                <w:sz w:val="26"/>
                <w:szCs w:val="26"/>
                <w:lang w:val="en-US"/>
              </w:rPr>
              <w:br/>
            </w:r>
            <w:r w:rsidRPr="000F52CA">
              <w:rPr>
                <w:rFonts w:ascii="Arial" w:hAnsi="Arial" w:cs="Arial"/>
                <w:i/>
                <w:color w:val="auto"/>
                <w:sz w:val="26"/>
                <w:szCs w:val="26"/>
              </w:rPr>
              <w:t>(k</w:t>
            </w:r>
            <w:r w:rsidRPr="000F52CA">
              <w:rPr>
                <w:rFonts w:ascii="Arial" w:hAnsi="Arial" w:cs="Arial"/>
                <w:i/>
                <w:color w:val="auto"/>
                <w:sz w:val="26"/>
                <w:szCs w:val="26"/>
                <w:lang w:val="en-US"/>
              </w:rPr>
              <w:t>ý</w:t>
            </w:r>
            <w:r w:rsidRPr="000F52CA">
              <w:rPr>
                <w:rFonts w:ascii="Arial" w:hAnsi="Arial" w:cs="Arial"/>
                <w:i/>
                <w:color w:val="auto"/>
                <w:sz w:val="26"/>
                <w:szCs w:val="26"/>
              </w:rPr>
              <w:t xml:space="preserve"> tên, đóng dấu)</w:t>
            </w:r>
          </w:p>
        </w:tc>
      </w:tr>
    </w:tbl>
    <w:p w14:paraId="6D1E32F9" w14:textId="77777777" w:rsidR="00611C67" w:rsidRPr="000F52CA" w:rsidRDefault="000F52CA">
      <w:pPr>
        <w:rPr>
          <w:sz w:val="26"/>
          <w:szCs w:val="26"/>
        </w:rPr>
      </w:pPr>
    </w:p>
    <w:sectPr w:rsidR="00611C67" w:rsidRPr="000F52CA"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CA"/>
    <w:rsid w:val="000F52CA"/>
    <w:rsid w:val="00B40667"/>
    <w:rsid w:val="00C5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C91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52CA"/>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Macintosh Word</Application>
  <DocSecurity>0</DocSecurity>
  <Lines>18</Lines>
  <Paragraphs>5</Paragraphs>
  <ScaleCrop>false</ScaleCrop>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2020-03-04T08:18:00Z</dcterms:created>
  <dcterms:modified xsi:type="dcterms:W3CDTF">2020-03-04T08:18:00Z</dcterms:modified>
</cp:coreProperties>
</file>