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59227375"/>
        <w:docPartObj>
          <w:docPartGallery w:val="Cover Pages"/>
          <w:docPartUnique/>
        </w:docPartObj>
      </w:sdtPr>
      <w:sdtEndPr>
        <w:rPr>
          <w:b/>
          <w:sz w:val="32"/>
          <w:szCs w:val="32"/>
        </w:rPr>
      </w:sdtEndPr>
      <w:sdtContent>
        <w:sdt>
          <w:sdtPr>
            <w:id w:val="310525669"/>
            <w:docPartObj>
              <w:docPartGallery w:val="Cover Pages"/>
              <w:docPartUnique/>
            </w:docPartObj>
          </w:sdtPr>
          <w:sdtContent>
            <w:p w:rsidR="008A4B56" w:rsidRPr="00F96E65" w:rsidRDefault="005D5998" w:rsidP="00D304B0">
              <w:pPr>
                <w:spacing w:line="312" w:lineRule="auto"/>
              </w:pPr>
              <w:r w:rsidRPr="00025677">
                <w:rPr>
                  <w:rFonts w:cs="Times New Roman"/>
                  <w:noProof/>
                  <w:sz w:val="22"/>
                </w:rPr>
                <w:drawing>
                  <wp:anchor distT="0" distB="0" distL="114300" distR="114300" simplePos="0" relativeHeight="251660288" behindDoc="0" locked="0" layoutInCell="1" allowOverlap="1" wp14:anchorId="505C0306" wp14:editId="74ECE913">
                    <wp:simplePos x="0" y="0"/>
                    <wp:positionH relativeFrom="column">
                      <wp:posOffset>316865</wp:posOffset>
                    </wp:positionH>
                    <wp:positionV relativeFrom="paragraph">
                      <wp:posOffset>484506</wp:posOffset>
                    </wp:positionV>
                    <wp:extent cx="4699000" cy="590550"/>
                    <wp:effectExtent l="0" t="0" r="6350" b="0"/>
                    <wp:wrapNone/>
                    <wp:docPr id="114" name="Picture 114" descr="http://1.bp.blogspot.com/-bzMWc2YYDoI/UHZhuLFx9TI/AAAAAAAAAHY/FhsyJSqggZw/s1600/Mau-logo-DHCNTPH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1.bp.blogspot.com/-bzMWc2YYDoI/UHZhuLFx9TI/AAAAAAAAAHY/FhsyJSqggZw/s1600/Mau-logo-DHCNTPHCM.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4875" cy="59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27A" w:rsidRPr="00025677">
                <w:rPr>
                  <w:rFonts w:cs="Times New Roman"/>
                  <w:noProof/>
                  <w:sz w:val="36"/>
                  <w:szCs w:val="24"/>
                </w:rPr>
                <mc:AlternateContent>
                  <mc:Choice Requires="wpg">
                    <w:drawing>
                      <wp:anchor distT="0" distB="0" distL="0" distR="0" simplePos="0" relativeHeight="251659264" behindDoc="0" locked="0" layoutInCell="1" allowOverlap="1" wp14:anchorId="6BA2C1EC" wp14:editId="5DF663B5">
                        <wp:simplePos x="0" y="0"/>
                        <wp:positionH relativeFrom="column">
                          <wp:posOffset>-604647</wp:posOffset>
                        </wp:positionH>
                        <wp:positionV relativeFrom="paragraph">
                          <wp:posOffset>-550443</wp:posOffset>
                        </wp:positionV>
                        <wp:extent cx="6978117" cy="9418417"/>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117" cy="9418417"/>
                                  <a:chOff x="15" y="-450"/>
                                  <a:chExt cx="9585" cy="14888"/>
                                </a:xfrm>
                              </wpg:grpSpPr>
                              <wpg:grpSp>
                                <wpg:cNvPr id="98" name="Group 3"/>
                                <wpg:cNvGrpSpPr>
                                  <a:grpSpLocks/>
                                </wpg:cNvGrpSpPr>
                                <wpg:grpSpPr bwMode="auto">
                                  <a:xfrm>
                                    <a:off x="21" y="-450"/>
                                    <a:ext cx="2021" cy="1640"/>
                                    <a:chOff x="21" y="-450"/>
                                    <a:chExt cx="2021" cy="1640"/>
                                  </a:xfrm>
                                </wpg:grpSpPr>
                                <pic:pic xmlns:pic="http://schemas.openxmlformats.org/drawingml/2006/picture">
                                  <pic:nvPicPr>
                                    <pic:cNvPr id="99"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 y="-450"/>
                                      <a:ext cx="2021" cy="164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9" y="55"/>
                                      <a:ext cx="957" cy="89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101" name="Picture 6"/>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2065" y="-303"/>
                                    <a:ext cx="5444" cy="19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grpSp>
                                <wpg:cNvPr id="102" name="Group 7"/>
                                <wpg:cNvGrpSpPr>
                                  <a:grpSpLocks/>
                                </wpg:cNvGrpSpPr>
                                <wpg:grpSpPr bwMode="auto">
                                  <a:xfrm>
                                    <a:off x="7664" y="-431"/>
                                    <a:ext cx="1936" cy="1831"/>
                                    <a:chOff x="7664" y="-431"/>
                                    <a:chExt cx="1936" cy="1831"/>
                                  </a:xfrm>
                                </wpg:grpSpPr>
                                <pic:pic xmlns:pic="http://schemas.openxmlformats.org/drawingml/2006/picture">
                                  <pic:nvPicPr>
                                    <pic:cNvPr id="103"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64" y="-431"/>
                                      <a:ext cx="1936" cy="183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4"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232" y="-8"/>
                                      <a:ext cx="965" cy="90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grpSp>
                              <wpg:grpSp>
                                <wpg:cNvPr id="105" name="Group 10"/>
                                <wpg:cNvGrpSpPr>
                                  <a:grpSpLocks/>
                                </wpg:cNvGrpSpPr>
                                <wpg:grpSpPr bwMode="auto">
                                  <a:xfrm>
                                    <a:off x="15" y="12932"/>
                                    <a:ext cx="1736" cy="1506"/>
                                    <a:chOff x="15" y="12932"/>
                                    <a:chExt cx="1736" cy="1506"/>
                                  </a:xfrm>
                                </wpg:grpSpPr>
                                <pic:pic xmlns:pic="http://schemas.openxmlformats.org/drawingml/2006/picture">
                                  <pic:nvPicPr>
                                    <pic:cNvPr id="106"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 y="12932"/>
                                      <a:ext cx="1736" cy="150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7"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6" y="13119"/>
                                      <a:ext cx="910" cy="91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grpSp>
                              <wpg:grpSp>
                                <wpg:cNvPr id="108" name="Group 13"/>
                                <wpg:cNvGrpSpPr>
                                  <a:grpSpLocks/>
                                </wpg:cNvGrpSpPr>
                                <wpg:grpSpPr bwMode="auto">
                                  <a:xfrm>
                                    <a:off x="7762" y="12718"/>
                                    <a:ext cx="1824" cy="1719"/>
                                    <a:chOff x="7762" y="12718"/>
                                    <a:chExt cx="1824" cy="1719"/>
                                  </a:xfrm>
                                </wpg:grpSpPr>
                                <pic:pic xmlns:pic="http://schemas.openxmlformats.org/drawingml/2006/picture">
                                  <pic:nvPicPr>
                                    <pic:cNvPr id="109"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62" y="12718"/>
                                      <a:ext cx="1824" cy="1719"/>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34" y="13224"/>
                                      <a:ext cx="907" cy="909"/>
                                    </a:xfrm>
                                    <a:prstGeom prst="rect">
                                      <a:avLst/>
                                    </a:prstGeom>
                                    <a:solidFill>
                                      <a:srgbClr val="FFFF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111"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394" y="1588"/>
                                    <a:ext cx="146" cy="1105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2"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8" y="1190"/>
                                    <a:ext cx="155" cy="11742"/>
                                  </a:xfrm>
                                  <a:prstGeom prst="rect">
                                    <a:avLst/>
                                  </a:prstGeom>
                                  <a:solidFill>
                                    <a:srgbClr val="33CCC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3"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49" y="14243"/>
                                    <a:ext cx="5444" cy="195"/>
                                  </a:xfrm>
                                  <a:prstGeom prst="rect">
                                    <a:avLst/>
                                  </a:prstGeom>
                                  <a:no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47.6pt;margin-top:-43.35pt;width:549.45pt;height:741.6pt;z-index:251659264;mso-wrap-distance-left:0;mso-wrap-distance-right:0" coordorigin="15,-450" coordsize="9585,14888"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jXWY/VBwAAFVIAAA4AAABkcnMvZTJv&#10;RG9jLnhtbOwca2/bNvD7gP0HQd9Vi3rLaFIkfhQDui1YN+yzIsm2UFkSKCZOMey/746kHracp5Ou&#10;dpkiKSWKEu94b97x/Ye7da7dprTOyuJMJ+9MXUuLuEyyYnmm//Xn3Ah0rWZRkUR5WaRn+te01j+c&#10;//zT+001Tq1yVeZJSjV4SVGPN9WZvmKsGo9GdbxK11H9rqzSAjoXJV1HDC7pcpTQaANvX+cjyzS9&#10;0aakSUXLOK1ruDsVnfo5f/9ikcbs98WiTpmWn+kwN8b/Uv73Gv+Ozt9H4yWNqlUWy2lEL5jFOsoK&#10;+Gj7qmnEIu2GZoNXrbOYlnW5YO/icj0qF4ssTjkMAA0xd6D5SMubisOyHG+WVYsmQO0Onl782vi3&#10;2yuqZcmZHvq6VkRrWCP+WQ2uATmbajmGZz7S6nN1RQWE0PxUxl9q6B7t9uP1UjysXW9+LRN4X3TD&#10;So6cuwVd4ysAbO2Or8HXdg3SO6bFcNML/YAQmEsMfaFDAgcu+CrFK1hKHEdcXYNOw3Hl+sWrmRwd&#10;ugF04lDiBEGAA0fRWHyXz1XOTQDGL1oYGzwAxfbxYL81GiyyA06DCsvELg6M57SgSiQMRnVIGI67&#10;BwdVFo/hV9IVtAZ09Tj/wSh2Q1NdvmT9pHesI/rlpjKABaqIZddZnrGvnJ2BTHBSxe1VFiO54UWP&#10;RMNmaaAbv6o5uDjNQ2JIhCBx+tSKcrKKimV6UVcgCIAmYHhzi9Jys0qjpMbbSCbbb+GXW9O4zrNq&#10;nuU5EjC2JcAgS3Z4cQ/OBJ9Py/hmnRZMCC6a5gB7WdSrrKp1jY7T9XUKfEh/SXDVQWgy4J2KZgXj&#10;zANU8alm+HWkDy5b/rGCC9MMrUtj4poTwzH9mXEROr7hmzPfMZ2ATMjkXxxNnPFNnQJWonxaZXLq&#10;cHcw+b2CRIpcIaK4qNNuIy5QBX/BhDifNVMEckMM4VxrGv8BuIfnoM1oyuIVNheASHkfHm47ONY7&#10;ROOS1CB2HpUkA2ZAFKE0eYAVgE5ozT6m5VrDBiAe5skxHd0CogVkzSM456LE5eeQ5MXWDQBB3Em5&#10;xhGj+ToNViw0w1kwCxzDsbwZrNh0alzMJ47hzYnvTu3pZDIlzYqtsiRJC/zo4QuG820QqyVVxqUv&#10;LdnfGVt9XkUVkJrJgX990hZr/zw66CaLhAXU2+GioTSEqOOEkFiOeWmFxtwLfMOZO64R+mZgmCS8&#10;DD3TCZ3pfBuvn7IiPRyv2ga0lGu5HHd1mWdJIyNqurye5FRyiok/Uh1tPQYqvkg4ilAazWSbRVku&#10;2j3occb7ob+Yu6bv2IHh+65tOPbMNC6D+cS4mBDP82eXk8vZDlXNOKXWhyOAL0OP7Hvzld/opgx8&#10;0oqIhrehF5vwKwQ5NOSkoDUQT3tk6449CKO+mT4isKTSVriSCsk9SYVkcfJu1q7Pd0oDCZvUCcA2&#10;AbPT5QQgMIQKKHSlKRuEvAdYoLGCG92i1I9SPwNB91Q7TKkf4LVXUj+dg3iMqgidG+6+N6rIO0lV&#10;ZO/zjSCA87WOhW2utNT9ERfL9GTsxDZ5XKNTVK7jODLYoDSVdPWVo4QOqHKUYvadOUptlHU3eElM&#10;q1EDIor75kFc3/NAbvBwrM0DaZ1IIaHtSZESNH1tEHfPuC6CORzZ2s2dkm7ig+DxHZHHCPprW03z&#10;IDXAwOOcJxPCRF2iQpjCjnxSCHMPP2B0C33IB7hBBTE1FcQUu6eHRPOVF/l6XiSK8uNSSSCrt1VS&#10;eJKeo4jRK/fwfvcwsGwwH9GW40ZJZ8mF6DbyDXnhNrbWmNI/Sv8cvoekNtFwL/MNopgP+InA0P0s&#10;F8I3J3ezeTCf6bWyfWTWDrFCEDJ8w7O1b/3WT3RNHrWMxq2fOBzWcxMHA1vBdOxuIjjO2zqZcOf6&#10;5PxEDBAoP/EZfuKQH+5no5YblJpWalqp6YP95B8716XND76SuS6E6/GTU0m+SnZ5JHHbC0Ftg5tI&#10;bEJ4rKDnKYIhKTxFwnNzlQrK1S6i2kX8LtMtOx/pgXIIYu7UQ5A3L4jwfU+EoYjlk51IFAmsJk3B&#10;b2RP6yvuG9jzFgdDW+HUYeI4NxUHdRFC+J6cagZSVN4iVKDgwj5tV/FZrNTyw7P9xf+ptGCrakZa&#10;Iv2KE5blqcZgCxVL/8Bggf9q3FAV2fhajTaMbC8g5+dML6BIUdeifAnFjCzHMBXgpAEOzf8DKj9U&#10;hYKqUMCKVWDeb1ehgOb4TiDxNEsUAFBZETSouVI1CqJGwQ9tkapFbAusqK0YfGg2Jbcml6MvVwVb&#10;1U1bRVBz+NlfBKWk6g9d99WZ30eYeA8bM7sS9jQz7wFQJWEfPtEgtEMpYV1x+EAXGCNOkwtLTJcH&#10;Tl8uYlUl8r6DQR4vsucar+8ftIXn91ek983/Xm2rqPKFJYTdN8kVsiZfVSKrSmR+Ms23tfPbvP+r&#10;ZneGp/5jpAAP0DiZxHKlhR49DcOHMBlGNkgoD41pMwSgOlmcJ0N850AddL+Zb9sT+JGxk63HlJl/&#10;3GY+KrryhqX08yrZaEmGp6bYboinryQZHIRj+TKYJgJoMaNwrs2eM0a2vMLAxH+SXNq3i0MjmpQ4&#10;vGoPATn9YyVgi2XXpTjNKqG9xbwgrVQI554j0yziiHMmiGM533sFrwp4H3/Am4dm4OxBLo/lOYl4&#10;uGH/Gtr90xzP/wMAAP//AwBQSwMECgAAAAAAAAAhAJmKou1fDwAAXw8AABUAAABkcnMvbWVkaWEv&#10;aW1hZ2U5LmpwZWf/2P/gABBKRklGAAEBAQBLAEsAAP/jAGVNU08gUGFsZXR0ZR0AKQgQKRAQMRgQ&#10;ORgQQRgQQSAQSiAQUikYMRgYQSAYQSkYSiAYSikYWjEYYjkgUikgUjEpakEpSikpWjExe0oxWjkx&#10;YkE5YkpKe1oIORAIORgIOSBalHP/2wBDAAsICAoIBwsKCQoNDAsNERwSEQ8PESIZGhQcKSQrKigk&#10;JyctMkA3LTA9MCcnOEw5PUNFSElIKzZPVU5GVEBHSEX/2wBDAQwNDREPESESEiFFLicuRUVFRUVF&#10;RUVFRUVFRUVFRUVFRUVFRUVFRUVFRUVFRUVFRUVFRUVFRUVFRUVFRUVFRUX/wAARCACAAIADASIA&#10;AhEBAxEB/8QAGgABAQEBAQEBAAAAAAAAAAAABAMCBQEABv/EADQQAAICAAUCBAQGAwEAAwEAAAEC&#10;AxEABBIhMUFREyJhcTKBofAFFJGx0eEjQvHBJDNSYv/EABgBAQEBAQEAAAAAAAAAAAAAAAABAgME&#10;/8QAHREBAQEAAgIDAAAAAAAAAAAAAAERITECUUFhcf/aAAwDAQACEQMRAD8A/FRTecEAIzfC1810&#10;xIQeKxd5DG5OrXW9+3fF8+nh6FB3rjrXvWNnKDLQeLJ/laQ6QqfDfrXt9McXiGWZEcAoSBsT6YSU&#10;WSNniawu5H8jtgskhmVNWla2ChcMy2aXLKvhWZBYvauMEqUxkCJajjVqvn06dfvubQHmJR6Zj19R&#10;jraBSa0GqYEIW4C/+YIqKWGlAKoKQeew9tsElHMU8IJAJHAoc8Y6n4bJJ+WVpg1atIFbkUTsPTfB&#10;DLMCzFSVBoNezAe+HRxrm43V2ADKNJUU1jv3oXgWjSZlvFLQNp1c0ANuw298ahzCSTGYF1oc/wD6&#10;IHzwKdRA5VlLspN1t1x5lXkjDH/RtmHTAzg1WDMpsoQLIO+3t1wh42jy7trUsDsQaANiqr7F4GPD&#10;YKHBsHkne/liviskYBiJHBFnBPxvKrD+diIkPmYbFel98YzMaxyPQNBviYdOgPfEI0tjoZkUkLq7&#10;D5YuWaljXWzcggc9d/5wTBZM3qUqQL7lr+mD6ChIYUVJs8WMPny8ZbxPCtd68NgNW3848jgM0YJj&#10;VdVAm/N6nBuVKdRJmXlkJJq/ptj781QRVDAqaCg3t6/OsKLIE0yq0amgpU7KO333ODDJRzSk6yno&#10;w3wTfYrgo55cc7nFoxrZIw/melFeu2Ez5WOOORHpJEAA3Ft6D77d8YyqxAKzcIeOvrgu7NX/ABDN&#10;oViXUQYwEAJ6cE8emOfI+sAFqVeCNvphEqmeItIwBc6VoWfb/mDvlnWOTQdXlsEcMPTAmExxPoa2&#10;Ywud09bsc84vHnFSdtJdrFEHuex3xy3eRrJbUGN7cX7Y1GUW34J52wLFM1MmYYM6kWfOV3+hxXJT&#10;hZVBA0Hb1P64wAK8SRK1NsvT3wdmVmsspIPFYHxh/wCYjeh4IG9Wo+HsfXGxlDmg8kcluvmGq/Nj&#10;mtI0zC9hwBW5HX3wv8PzsmWdQlHWwB9L98DMZ/xq9tratmWue+LRAHNA7FNwGbav7xr8RjkgzzMy&#10;RyK3BTofXGE8ekHhFiTQJ2FWP6wR5M8uXCSFGI/2snc9/pi+TlZITmOi+Uhhtv09KxbK5qFsyDMh&#10;lsVVbDqNv1+eOjnsnGuXeSOMWB8N0K7dsEcyfw5AYFGnSfiIuiLv9T/3BJM2g2RSVC0pOw+Y+uJo&#10;5y7VQ1FaIY7gfPB54yrakaw3UHBZPZCZsuiK4/xgltJ3F4aDJQ8KHcD4ko0L27+2OdCunSDpGkWa&#10;3vGpguY0tqNEctwp9u2C2GmZNA8vk32rUCaoDjcbnYnbE4VlRvHlaSydBLmzRO4vAmOiMKRTBuo5&#10;FdsMy+bXwBE6BiNxsb9vQ4JnD2bJhwajZHQCx3JrqMDly7oQh+Jdgp5Hyw8P/jkZmYa2DFWoAUO5&#10;52PH7YOMvo/yZmTSbpQRwevtzgstHijIYoRbX8J9v6wpvwaQxu4V1JPBHB98Kyk+UgYtIuq1oGMX&#10;X8YXmvxGF4VSHSE4IZeOn84G1w0ylMassDsK+p+mOpCjxqNbq0fDFgOm9V0waXMya/FW1Bayw2IP&#10;e+uIx5tnPhrYUDpzgnNjvSFMxUIUGxpZvUdOfXvjh5xjFMUkDhowVReT6fufr3wvLrr1xzSINVbH&#10;e+3HA3/fGM4C4jI8rINLGvMed/37cDvgko+XFTktIw8MWdvMKO+x6Xt+uLeLN+JZoNrNCtgdiBiY&#10;hhSMtmFkpqvSbMh6AffXr0QGGXyzLCgTUlSFdzuNhv1wac4IrMnJZR5GYbEdsVUsiGKiyb0w6d8R&#10;yzCNSACoc+ZtX6fvimnwpCwV7HxA8X1/vAr4w1GxDUAvPe+mMxsaCbBXFb8b8fvimZKRLoRyRdag&#10;NvlgsaMJAUJq9wRYwIsREXXxHsgaT5a+R/5jcGWYTIU06bUWWG3vv91gZZ5JwD8RNYZHlJRlzmpJ&#10;REu4St2Y8fKq+mBY1nkPmJtdTAhA11zz8/59jfmmBKNApW6CgVR9MLz0HiSJ4T2BQYE8eo9P7wMq&#10;IWk0AE6q03YvtWCzG0zLo+uIeGTuGHrscIimEmYZ/wAvqLr521cnrd+v/mBmyCoUow3K9MesTHHs&#10;thmpj0r7/bBM0+RAcvIvkLFhs53o7iu2PY8uEjZHBJBpRp3H84PBl2kYVr3WiL2Y/wAYrDFJmM14&#10;UMzRlT1ah6n+sEz4XSJpJUiF01V298PeIszRR6i8YC+c0W+tbgc1749y0IM5KtaLRYlen/Rxg82e&#10;ZpCycGj64I52bkk/MspjkWW6CkWduD2PX64gsplRkQtpU2Wvm+flh+Z82Xl1uo3tRY8pIog9vv0x&#10;ykYaCtFQ9WDvg1OShL4A1RBV077HYnv9cahlEmZQABaG6hbvfp/GCyyAsqMp1DjTheWEYTTqc3Vv&#10;XHUDfjAr7XE8ul4VfST/AL1ft+mOtlnyUGVaQIRYtl5IF/3jhuJCPhUuTpAJ3Hy7f3iscmhVaZmq&#10;hang/LAvSo/EcumsJlhGHsX1N9LH7Ym7xzmFXsFQFWtut7dMSlfLodMKO1X52awMShlkE8RHlph8&#10;PA77euAVmJPDzDFdYBoFwdIP3X0xF4wcwtWFY1pX/U+o+/pi+ZgZcyY1VwSAAep7YOxliH+U3RKk&#10;EfAfnx/WA1nMtHCAobxPKA9j4WG2PcszuWRQp07qK2/7g8pWVyQzFjZ44xgM5ePSvLCkXm72GC4b&#10;PmZALYaQOf8A+v6x9k1Dq+anCqF2UA0L++MZgTx5vCzMhUKP/sJsAenP3WLIY9QQRvSAhVG4b37e&#10;2DN6wshUmZVamkWjXtfTb7+WJQM8baY4tb3QIBJQd9uemPElkbMBAKLgURtvfSvvbE802gWEJsnY&#10;WF/jocGYxFrlk16/MD5bNC+n74PHkmkk/wBWFBmYHYfzioUmVppCyauZCtCjzt+nvg00hbNkINie&#10;u9n1+uDc+nRizIy+R1BLkvT51IC+36c4nltTSNmFlURggHXdiwew9/s4g8Qhg8KM6y53dTd+lff8&#10;+wzrcaqjMOoB5Ht3O+B+NRojamdmkKMbBJFb8/ffH07JLHoEZhXc1W6nuD1B+++IAlCWBJAO7b1+&#10;uLRThkMUkgZHPBO99CPvrgfacUTtRoWRsS9A11xoa1eIuuhdQBIABPfnE3iLAEJSklQy716YzFKw&#10;mBmOo7Vq81dd8F7dPPoGjjkRCmgVxuDyBgo15iKUyPVkMdXT7vF83KZYowhVYhakj/U7bXjneGy2&#10;Cd1Fgg4JOnrRkLsukDkt9+2Lfh4P56IDzW298MP4xKJpHIXT5WFNQ/8APTHUTINDC0hZQpogB7og&#10;0LH/AL6YFo2hEAi0l11a63Onbnb7qsJbeGRQQ0oNV8IWz271e/piSQmNi4Ol2YEGr3O97HGDD4Uu&#10;k+UDoV49vsXgz29Zm30CgBtq2DWNwO22NCOYWJGAVloAtsD3vp/eMylJEVpFdyKsltx98YUiiZS3&#10;gppBJYnYWBfP1+XTqLUJUXw9NKLNAWeRzX61gjBZD5B/lXne9W2w++/piiswdy7OVUaVHB579Oe2&#10;JiswwZSygKQ2o3XO5Ye/bBYkuoyssQOkt0F2PXH3iCORi4sOALK7gX0v2GMzxyJPauFVvMDuAQfQ&#10;42aZdRAIrdjZr+OmDa/5jwo7j5PQ8kkYOy6iTate4I2IxuEiQguSCh42A373ijRCNduWWgTyMGem&#10;zPIUOiQIumtzWrj/ANHriIhd5AxAYagLUWCfl7418IbxSwjYbrdH9vfGspIYgscbgi7K6bBvg89L&#10;+uB0tld4Jo3A0SLsWXY0entg8qlZHjkW16MOCL6HCEkdZ49ZVkNhVkFAbdT23w3LyDLqqaUajRcr&#10;ZwZtxxFy0i+cKVUGxvzRx0zCyZaNufNbXflPQDDcydMDzsVIbePyAFj3vpzgOXzaLmB+avw6N0Lo&#10;b7+1nA2+T3OynLtr1q50j4Dqo+vbEnIEaoRTneu3XfvtimYiOUzDod+h23brfr3xhpXMkc2g+HVW&#10;DsK426YCLTBZFkUFAdhR69f3wrNyyhWRbCEg0Dz0+Q/v5RinhjaNSunWOK2Pb+MUmlBUuNkN6rBX&#10;tt6b7n5YArqAisy09Da+arES2llVAFVms7nGzEQXbzsinTrA2vt7/wBYmih5L4A+La6H3+2DbWza&#10;1Z9BNH09P4x5AvhzOpdCRVKL3xvTLJIYQF8wGw6Hp+/Prgf+RHILecGu5vBZyun+dyhND2u+aGGR&#10;lTALazYqxRxCFVCKykBio6fCcWKq8ZW6bm+Plgz5PM2C2WG1B3tQnHHHpV8euD5ZjHJ5owa2q+L+&#10;zijpK+nXK1qNifof79cQY1JoSywO5qzeCz0U0iysojRrAJsGsdfIszxuWhBMdabH0++2OMJQWVdG&#10;yjUpX15v7HGO9kp//ipMwBBF1dXtV18uffBjyH/E5CZGUKAQAFB+HSe445wExByQKDg86t9sIzjr&#10;LIxVHZ23Cgbx8fyd/wDhkE3AUkmtVgUe/HywTT54JMvDGUADBRWojk87HHLzBWJWR7OkWKPXC0nk&#10;LBpZCdK1pI3/AF5GITRqzFyoIO25OkdwPpv9MCIZZfFksg2DYN3Z6XjAd5pCGoajRoVf/e2FRReH&#10;cK6S555JPb79cQBMUpPwsObwa14hJzPhL5QOADqv7vBxtLbJra/KDx74bG5y8nirHpKkE9d8S1wv&#10;aolXuT2N8e14LK//2VBLAwQKAAAAAAAAACEAw2X8FRUUAAAVFAAAFQAAAGRycy9tZWRpYS9pbWFn&#10;ZTEwLnBuZ4lQTkcNChoKAAAADUlIRFIAAAA5AAAAOggCAAAAhe5mfAAAAAFzUkdCAK7OHOkAAAAE&#10;Z0FNQQAAsY8L/GEFAAAACXBIWXMAAA7DAAAOwwHHb6hkAAATqklEQVRoQ72abW/bVpqG81/6Uxb7&#10;cWbaJE0iW5YlihQpUqRI6sVvbWZmsdg/sp/2685gu7vtNogTwzZswYYgQZAgEAQhCCAEAgIBQgAh&#10;4Ox1xNTNTGe6bZAse8rINl/uc5/n5X6eo0ePHj367LPPZrOZEGK1WnFeLBac8zzn/MuPrRCp2K7y&#10;bMNz1om8cStWUSg2mXzYJs23663IwlWw2q7WIl2LbJHGXLzOUu7lWK8Sbtkka84PY8shBJcxHmVZ&#10;dn9/z6WbzSZNU3nPes2Z3/9yoDtgghsYxXOznJOc8sNI1otcpJnIYpHMsiDhDSJfZut1vpHzlFMS&#10;SbySD8q3cvDfdrvZ8mf5LIm1AJQkSRzHxecCZYH4lx+8YpGski3vlEywLLtVynnwarXkQ5SEft+3&#10;fWeeRZN0Pl7Pl5JdEW845+kWdLsDnNlmu8kZkr5NxrTz3TMf8dAHlHwGKLP5taQWvEo6hQjjJZ9Z&#10;2QJrtAx5++XgCkY1q9HynYZjTPJQazdXIp9vEsyloipux78bj7hxuVzy9k2aAZQPPIcBtRLr+8xN&#10;JpOdeYgH9L+K11kUMqLl4j17y1ebZBxMWO5pMtds47lSjkRq9hzNs+ZiXbfNQ0Mz2jaIx8uQ2XI7&#10;pgjK4uCz/HFHreQVAkDJPB6Q8fnX+lZB7cOACYxhGs1W+Xoeh7N0YXqtpcjcs96/X39r9JySUQ1E&#10;vq+r3tlxWVfHySLYJGEivY11B0DBa4H7Ha9/hQncYRj+cjr/6soiktwMbuXCCfHm5gJbTEQebFcw&#10;emhpgcisE/+ZXun909lgu9A6zuNauXXUxaK5E/NdZZJFwHEUcDkXqy1tAMfiHEVR8aE4PgxxEfsm&#10;sylAB5OR2/N126waarWpLbBXz9wzajORlizlehvciuVFFs6FuF4FgyQEK2aAq+FnksitxFsQXED6&#10;C3v9YDrf3Uh03FnacDiEh9dXF4qhWb5T0RX/7AhnCkXG0o9FbPSdkYgVz4JX1bMVxySkT9N4Ekfg&#10;wjSl4//k+JhYJdC1jNAA/fN/fkNMwAB0x2y0rYqhDpLpxXIIXM4TEQ/FomLrtbZp9LyKqV9H00hk&#10;2EC0iv8/sM6nM2CORqMC7vcXb8B6PbsnNi3lyFp9t2Ioky2JMb1dTUKR366j1/MhpFa0OvZ3Ox6S&#10;Gn5KaoH+Y/IKQHjFZKfzGUu5SJPb2bBwLHjt//60rFaC7dLy7dvo3nCt2XYFyqbfflGtWL5LlC1y&#10;2E9X/2Nj3eXGxTwA8eD+7s3VJTYwS6L7xXQh1qSo72/Pyav1ptruubN4Gm4WFU3pnB6F+drp+qqh&#10;d/u98XQi1wSvl64ljwLlx8YKsslUrv0uacHrbBldDG/gFZPlPEnm6JVwHSpabSPSJEfB5A3LvJmO&#10;mFWcrgtJcHVxWeiBT4m1SAPZJpwHD/kWNJejW80y+KCaWrvTxky4aDwZRIuZZjQSwj7WskvLMtiN&#10;xjzhnXbZwS0YJa0wPp697rDm6xTNwVsJ6eNwOlsGK5GpzQaMgtVqW/MlppzGa0QCmovclkfrZSqy&#10;JF1JLbqLeg9YC3Y/gQ1IMjcrQgGhO9+MRvcgR6GCEjMNxdJwTc3WE5EabcN0m27fm21C1Far6yhN&#10;TTP1IA6znJC3k5FbyW6htgpj+Ki5YCcEd2MTLyN+uJ8O0VbBZvF2chWJxOq3S9rBTER1R1NtrWoq&#10;oUiIYntaxel7utPk4tlivmG1f8Aqdlgf5OzHtIE4DNJYStW3l2+gBRsN8+VMLHXPBNNMrNyz7m02&#10;bvhms2sxArHWfUu1de+4M10H89V8QcD4Ca+fAKv0Dbl8rGMBdLqOpjLsZxbkGdXWiReIdC5WZbNa&#10;dVTNM95Eg1CkF+EdNn05uYHX9Rap+iOvhQ18KqyT2RigpmOV1ap33EUD1NvGFHxW/dDR9J59lY2s&#10;E9c8bg+2U7PffqGW67be//q46VpRihjIZ8FUBur37LXwsI9qr0LMw9nF1VveV1VrLb9dt3Tds/Z0&#10;kpJK9m90W4prDEWouI1G15yJuNrSEN2qYzBQt+MYdUbUpZT69FhlJbcrV2JZjOaqpVdN1T3tjvKA&#10;tZ6I5VwkU7G4385eTd8uRFI2aiMRYSSYbLSVEYMKgicUWAtNyPEJ4gBvkIVwwsugh+C6E1nNeb5o&#10;9dov6mWj06pa6s3ybiaQqkm5UcG3XugVNNcoC9p972J8TWgNV9Eua/0sVmZAXVZYBvL2Z7Q2Bc/7&#10;epwfZXEhq+R8GcwvL94AO90Q4uPlZglbSrPuHfl1U7W7Tiz4TbJfLSUiaXjQ3sRO5iK2OkRZFayj&#10;+TgnVgmJ9W/oAX717n27ghtRVzQKfuagiCjKlfnu4MOutN+lGEgdo7Ulu2uxxmMUQ6F5EaAFRFrV&#10;KiktjvWMX1ZMxTr2qnYjEAlm0LCNQ03ZJbO/j5U3AbEwDhBw0Bwoui9/80D2P/yei4uCk/SYLMiX&#10;5HaZCKjsL68vNpCqS6BU2+E6aJia13Xm8Zhr3V5bc5tlU/G/PqpaGur26OuTMIsJsQWv7yusH/VA&#10;wSJAYeuXlDEFo8wnCILiegq1nStkQTBjyOy6lqu/FCsc3PJbKFey6zwNDtRyJhLNrBu4v9skOFDV&#10;GH5rkkffXHwrC8ktguDvYy1KsKKg5Yw9TKcEuZ87ENQPheSrV6+4NE5WLLqG+fX8hmXsKRXKgavo&#10;frQJn6tl9CsqdiXSpYidntPqtDSnsW9U7RNfcQxMFl5jkU5XYWEDO7g/Kqy/0FkFte+7VFGK/M2j&#10;6M34vs/15+fnXHN5eYlLDuYj8JWUinfaVx2zYmpE1uaROxfpUEQsd8Ws/8/sre6bqtOomDWjZ1ds&#10;lV4B+eImHoOVKV2NB+nPYH0AWrSGIOz/NAZQNptNx3FYh5ubG+6iwwPQqVhXbd3otuueRZlaJlcd&#10;taueMRbrAyRL1zL6dpFm2191JNC+Q1lLAyYUazSX4Vgt1/45Xos2G0USdhYuAqdtK1qdBS36fkXr&#10;r1DSDwftBsdtV+u4rSzquR/xzyvnImv49iFO3WuX7YZ25Ow7WtltDJlDx6x3rZJZq3eaU5KW09CP&#10;AJrci0j1TKh1jny1pe+KiE1BbbH0jIcaht4bHaj829ffyVCcLBDFdMjMrnObBhOxJptjTPR5pCzd&#10;svq0QTK6VO2uZ3j2C606F/kLs26ddhcorPktGoC3Ko7e/qpXtjWtZ8PuRGScD11D8c2SqdRksl0M&#10;RGQcO1/qZevEg2PkQd3FhBuD1YQ3nt9fBSupEIqX4kqPinfvWMxu53fj1az/8kSxtKfKHgundu2R&#10;xCr7PEpDJZRM55PdxblmN6stfSTS3zUqJdc48JrDbYRiIq8emioe80w78P9wArLmifen8bnabTG0&#10;ro0FV9s6S19pYxVmyapWHLXq6nrfeWZUWqc+mQy1gEUNo2mSrxc0OCAarPwTJ0t+hXwsNLzdc8uN&#10;Q9kj0ZX2WV91rfPJLTVn96R/Nx0CVNU11dSZwN2G5bNqvqUdueW28Tq4NXYejVptIEw9k3jUPPbq&#10;vnWRTQ9szTrtlJq4FL0WcyJW9Y6pH9k13zBO2nSN9lt17w/HKLKxWLI4Tc/unh7JpV4QGfP1evUI&#10;qpBhIIjyJcJMMWVYJqNIjdyx622zajUo5JnlXTSB3btgTIuKy0zfoRmBaZon/oEDKy7T+235KaIJ&#10;w/1SZWX9w7b+hbr/olmbYgO2hs7Su3a5qaBo/3vy9tDV9GPnmVlxXnbxv5rfBDFWRzJ7UivZfZ/A&#10;53a9tu/eDQc7XncGgGUUpAKi4dJdSt8Gg5rZmGyW8Ke2DFqnuouGb5qdNpqj+9Xxk8MSXj/IQr3r&#10;lE21aht3m2CEFWbkXDR1dpXP70UMyhsR3onlTT43j9znWuX0n1+WtAoT+1wt6SdOxdOLgatxWdlW&#10;lbZhH/u063hv6bDsdf1dTz5/1GyZtudQamqWjiZ6VtuDGKYFXFJOVa/DqGI2QOme9A5lyNR034ZR&#10;xWn+tvIcf9I9W6OJIpJS4xCUdbfJQj9Wy8aRi7Eqnlks/XU6rdk65vFM2bf77tvwFgMwTt1DXy8R&#10;eI4c2obGsXvo6qpvGl0qG5ulw/Cel0uwiaE+wqMtp4UJNtsmlooBlPWac+Jzlu2ddFkz1Hke626r&#10;4VpPlHLn96fY6OdVSSrLBOsHWo358Nxmz3HOulfZ1P/j6dNGBZeSzkTAdxp4unXkwWWlWTc7NmHf&#10;O+0B6/PG3l4bJZ7ciMWLlvJYK9tfdQ+dBtbC60rKASZb19WdN28e8f8yky0Q07XQvxfBgB75fR5g&#10;rwuxoilpd+UEpnkMo5pvT6RqTq+SGdS+mtxQiwYbZLIMFDsbiMF3KyJev2+rlbZOnKq6Rt0znzcq&#10;mCnVFU8brqZ1u3Er5tciuBPxP1Q+H4j4XiSDXSDTOhaLU7cNHk5mHkzuAYn3S6yTaIa7BVmkWg2i&#10;lXfWIxmO8wgQxORoswLuoaFexhO65qrfYvX1jlM26lbXnSQkAhnCjLZFnGp0bTzJPPFA4LzsP2kc&#10;4DRgrdhazdEhFaB2t13VFcTKl3oFG9h3VMyg1jWVnoVvNfo2lk0VeRNPY7Hh4aNARklpr8SBwrfu&#10;o5HTdf3T3hNphemBXsXVnh2U3H6He3ApDOjVfFCxGjX8zLcVmyKJPYn8zR17LLJiQTepvoUDPdEO&#10;iAD/FV6TAkZiTQSwTzt037EBKHhceUYY3tcPzRO37GpgNc88fIt1ME5c8jAG8HZxj3UNFhPCDozK&#10;faQ8lVhHk+HVHfVDNlsHu22njPhK7hmvQ1Du1Su77mlOzYQD7dJYfruccllB6ng5750eUQwiQ7FX&#10;uuxkeWK+2rGIA/gWNnO9mZEaIJ6OcbBLhPRfFc9o9EkQ5p5VkxBxqWOXBEZUZm3hK8xXsACVpIN3&#10;eavYqKs3FNMxWR0m/cX+E8O37tM5XOLp9ZZxs5jgQJFYay2wqNBp2CaeRwCxfdfyHIIdPv64WmID&#10;A2rJokAEaM1rkguICWVL1XwLag8MhcHMq45GoiLNVt0GKHF/0JMpUN8U4r978QQiBuM72Cw6D4/o&#10;HBVK/umzx17X022DkpIKiakjl4yeq3ktrOd8dI2ZE4M7/W6rbZ9fvbFdh0lTdZRqBwDFdsmu8EHI&#10;a592vxmed/94umfVYeu5UcXhKo5u9Nvnizt2OGRWc5s81ui1ypDqG6hHll71mvz1y2rp5A9niGCc&#10;niKexn7EDsgWrHC8zTW17nrOOouxhLfDS+pMkGm7FxDnrxZjSL2fjapKtdWyHMdmbnXa0Fu5PSkD&#10;sG3ULJ0kgmtyxodIXSRSog+Opffb+5ZKjiUvECjKZh1TObDqtDPQh0NBdYHaCoE+3LJflUDTn199&#10;w5OxzB9aRlJpPcK11pQu23yVUOxmi3W0M9w5kn7PUhtHXs0zCU+v7y7JH57n9rqdTSI3L1FnFCoY&#10;a+fs6E1Ezz+/CdkayM6nrIB0IwxXJ/V3W0hBre/gZ9jD98s7+GZ/q9lvo77HIrRPvBeNMi0PeluK&#10;3SBN8JDJagY1WOZ4xL9DyhU6kBJroQ832Zpt8zgBq9yNlju8Ys1WCTaAHiBytWwrXa+yFZ0KnpYu&#10;F3KjdTgfY75NNobonvQ8hL1sYaeB5LjVIP4TrTADwq3at/+x/BjETxuHtXaTRHposzWX/qby1Dpy&#10;GUAnrmEbl5Gc8yQOyFOQQskpQW6kvf61kC6Sb6G1EdEPWvud0N7tQwczWWdfX19zN5vFpt3SLbOi&#10;1CImIwQR0e267L2zh4GsvhZz88x/0qxaL3u3ItZ67r6hWn2/7prfBdcEYyyNlGEce4du0zjysDpW&#10;8j8uv8cMJuEUgiSbafqBPU2Kx6LOGY/HnClo/Y4vt1IpgTYZ0wmiaRDPqV0JPbTcSrbaetn/jbqn&#10;dMl822bXr1o6OQWdXm5pVc+s+lat0yrZGtoS6HScB8kcn5kvpSCUWHN4/fVHUTYW3RfqHzo0nG3H&#10;xoaCZcwWxavz18BdpizeUm0bBKM9R/0tuf7l0RcqTaHNi3qt1etSP8IfyYXUXfcJtHalbbRfHlGo&#10;kSAH8Wy8Clje6XScYVnZB/Fa9JGA+H4fibmDtdhRQWdmeUIjA14PzfpBSyV8Wl/3KLmqLn2hFnQq&#10;llHR60RZ0opz0qWifI579dr7plpzDHQzf8L0ia9FUbCLAx90PLReCmOgEQadfG8FM7i6kUbMfsHg&#10;/jrcRO1jHx+yzvynzaracw4snV10utdRvtGs5mgxAxBRD63snfVJbEbXQbVQyY2SQEqifA2vdPXI&#10;Ax+ClTq7aLQUNlCU7HxHYTiV24XFfgwhBWrpDu2rB0pb1lJ7LdrHhnXs38RzWqyLXfubK2+Gt7I1&#10;JOi7blh3FD0y49nhHnOYrxe3o4F09A1739mHYIVFwNEpKrpuHLJL+sN3SPiwQw8WYkKqOwapqNSs&#10;ohAAygbs3Upuv2MteCQ+XvSUkHuvby/Ax7ciOMMog/KO3Y6i073LsR90FJ05OhoFwbSMgDgJ5JdA&#10;2PrnufOABlvGXiZ9TPY2NF/mMJIWznQTTAiFQRQmaBgu3mRhMEP2Q/Pt+A4VSkuLsH15d10QT7tc&#10;Rtkk/kCsP51gwes7G8A85L4EG/QJUfZprXT6L7//bnZFKfHt4JL4Huy6d7JnRadHfveJfCQFShHa&#10;i77LDx04GrHvxifCyrvll8cKrN5Z91//9G+Ffh2lEVgHo7HsRzFkivwRa7HWP/Q0iy7sj+N/AUNK&#10;fXnMGxwmAAAAAElFTkSuQmCCUEsDBBQABgAIAAAAIQBt2h7t4gAAAA0BAAAPAAAAZHJzL2Rvd25y&#10;ZXYueG1sTI/BasMwDIbvg72D0WC31k5DsjaLU0rZdiqDtoOxmxurSWhsh9hN0refetpun9DPr0/5&#10;ejItG7D3jbMSorkAhrZ0urGVhK/j+2wJzAdltWqdRQk39LAuHh9ylWk32j0Oh1AxKrE+UxLqELqM&#10;c1/WaJSfuw4t7c6uNyrQ2Fdc92qkctPyhRApN6qxdKFWHW5rLC+Hq5HwMapxE0dvw+5y3t5+jsnn&#10;9y5CKZ+fps0rsIBT+AvDXZ/UoSCnk7ta7VkrYbZKFhQlWKYvwO4JIWKiE1G8ShPgRc7/f1H8AgAA&#10;//8DAFBLAwQUAAYACAAAACEAoXUkzQsBAABRBgAAGQAAAGRycy9fcmVscy9lMm9Eb2MueG1sLnJl&#10;bHO81ctqAyEUBuB9oe8gZ99xnCSTpMTJphSyLekDiHNmxnS8oPaSt69QKA0kdudSxf98HFF3+y89&#10;kw/0QVnDgVU1EDTS9sqMHF6Pzw8bICEK04vZGuRwxgD77v5u94KziGlTmJQLJKWYwGGK0T1SGuSE&#10;WoTKOjRpZbBei5iGfqROyDcxIm3quqX+bwZ0F5nk0HPwhz7VP55dqvx/th0GJfHJyneNJl4pQZVO&#10;tVOg8CNGDhp7JX4mN5UzI9DrhkUZw6L61MMtw7qMYZ3rQ1PG0OQMrIyB5QxtGUObM7BSjWDVyeHN&#10;q7Eq04pVFsHSq1XikWB17kSWZRDLbCu2ZRDbXwS9+Ai6bwAAAP//AwBQSwMECgAAAAAAAAAhAAtn&#10;01gAIAAAACAAABYAAABkcnMvbWVkaWEvaW1hZ2UxMS5qcGVn/9j/4AAQSkZJRgABAQEAYABgAAD/&#10;2wBDAAgGBgcGBQgHBwcJCQgKDBQNDAsLDBkSEw8UHRofHh0aHBwgJC4nICIsIxwcKDcpLDAxNDQ0&#10;Hyc5PTgyPC4zNDL/2wBDAQkJCQwLDBgNDRgyIRwhMjIyMjIyMjIyMjIyMjIyMjIyMjIyMjIyMjIy&#10;MjIyMjIyMjIyMjIyMjIyMjIyMjIyMjL/wAARCAEzAB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1iQRg15v8U/FdxpaWWl2EoS6d1unbbna&#10;qNlOoxy6568bOhBr0hjgZ9K+a/FWtPr3iW8vjL5kLSGODAYARKcLgHkZHzEerHgZrlxdX2cLLdnF&#10;jqzp0/d3Z9A6BrUWu6JaalCMLOm4rydjDhlyQM4YEZxzitTNeNfCXXxa6lNoczfu7nM0HH/LRR8w&#10;4HdRnk4Gz1NeycVpQq+0gpGuHre1pqXXqeRPqviP7N4k8KarfRXWtG3EsckfIkGxfMjQBVyxToFQ&#10;cljXl1dHrN4uj+NXvdI1eTVFgaJ4r2a4Exn+Rc7nXAYclcDHHFVvFVlBaa281pCYrK9iS8tkbaCI&#10;5F3YwvCgNuUD0HfqfLrtzvfo7Hj4mTqNvrF2KmiQXtzrtjDppxetOhhbbuCMDkMRg8DGTweAa9Uu&#10;vEGvax46vbTw89v9lsITE/2vzPKMm4bidoB35BUA5GEYjrXGeGnj8O+H73xJMyLezK1tpaMOS/R5&#10;VBU5CggZ6feU9RUfw90pNW1u5ibUbyxKW5YGymMUrjco64I2jjIJzkrjODi6Pu8sO+o6MnCKh/Nq&#10;ZOux6VL4hmi8Nxu+nv5a2ybZCxyoBGHy5O7PUc5/PY0Ozl8X+HxoUJX+0dPl8603nCmGRgJFOOAF&#10;Yq+Tlj0ArF1290vV/EEl1pNuunadMIxFG0SoIhsVW+VNwAyCeM/mafD/AGlbarHc2Cy212/moSq+&#10;UYnClZQSVVUwCW44RWXJBGazulUl28v6+4z5kqkna6b1t28iXxVqEF1qUdlYH/iXadH9mtsEYfH3&#10;pODtJdsncMbhtyK2vh7Bokeozya8bYCWAm3W8VRGQHAZsuMEk8LtJ+7JnHGeH7V2Xw91RdH1maYW&#10;NxqDy2pBFnEXki+cZBGQMHAJPPVeRyKVOV6vMwoz5q3NIzvG1zeXni++n1HT20+6cRmS2Mqy+XiN&#10;QPnXIPGDx61n2kVosTi+kxGcMwjZC2dpdFVvmb5vmRgAArFC2SNtdH400fV4vEUsGr3NxqF7NGn2&#10;S6Eaxxz7R8yKgPynk4AJJIHysXzWPpck4um+yT+UxhdofOnLiOEF2bIVch0P70fd5TcFJZRTqRaq&#10;yuOrBqtJvuYZFd98NY9St9evVsrNJpEtylwt1mERMHwFDhHbOB90hc4OR8gJ4SOOSaVIYkaSSRgq&#10;Ii5ZiTgAAdzmvXvA9hdMs9npl/8AZ9Ktflmu7Zkka6uyqFyvmIQI1HyjAGeDlsnDw0bzuPCQvUuc&#10;hc2Ok6RfS6bpt7HeaU7xCy1JLlc2dxsBVi6AKFJ+8QMFV4O6MgVr3TvJhlOpRvaW0U2y4tVKK0V0&#10;I92VABwkoU4KgKDjgrGu6xf6zpd5qVzqOi2ssGh3kUcWoWPlRgovAEiopK8ZBVgeHznhgG6LR47m&#10;J7RLGS0ur1lC2sj/ACW+o2yDEbMMH99C4UkfK4VSMt1raUVKTX9f8E6JQU5yX9f8E4XRIQ1wymSO&#10;3WWFjJeFty28JDI5KLk72HyKDj74wMsrD0TwhZW1/qIa6ku7W2WzC6XZLctHJ5AIDzP5eMF2wck/&#10;Md33gqmvPNNlto7BDe27nTll8yZBJte7lUNsRTj5VUP82OgZiTlkWu08M2elQ6tdP4ksVudSuohM&#10;tjHZvcCziBAUMgDbSQVCrj5FUAkbsGaHQjDWVv1/r+vkNu9Sj8TalJfx6SdK8U2kRc2FyjSC+i2f&#10;NGVZFO/aSANoJUjtymVYapo4jZb2K5/sDl7dY5C01nKy5eDeMERyAOvowIOQwcrr+I4dSu9dih8X&#10;LDplwXj+xazYIxhhfH3CxIJGQxBbDK2T901cbTNUbUJTphhtfESqi6jaTqphuhn5byMYwSG+fgZD&#10;AjGch9ZKTk3+n6f1c2mpOTfn23+Xf8zz7T4Y7y/VbCyM95NJstLPmQKQB87lhhvXHC53FgqAK3p/&#10;hKWLQru60i0tbnWtTwZ9UvICm1JSQBHvcrux855Oc7uOWC8T4XtdRS4ubPR7yK2zHnUdTwpS2iAO&#10;UV/zJYEbio2kKhdu58JG8nDReGEgsPD1urRpcXcBkkvpsjdJgMpwMEZyPTHGEjDq2vX+tv8AMnDR&#10;tr1/rb/P5GFot7qNj4ZtZvEtx/bfh3U4ITcyPI8stk8kaON+csB8w78YVhgkBtxbXSZPDVudXuVu&#10;9Ft1JsNUgZkkWHbgwy7QCCVzGcfexghX2g4UGnwpqK6l8NdSjaNVUy6VI7RlguF+5JgsuG/ixjPy&#10;nJwL/h65kW7upfCbxxXEvN7oF6GQW8hJVpEbjhW2kqB93j5TsUb3s7Nfr/w/obqVpWa/X7u/5mXD&#10;a6NHpcF5riy2Xhwbm0/Tsnzr19vM0m3ByRjByAMqAQv3+u0Kz8T6q4vLyd9AsUi8uzsLRY8hCQQX&#10;DqwBAAXGARg8LyG45bxrfXbe4vA2v+MGYxLbcCCzYLlc4G1mU5J2kKDvJIK7j0sFtYRavJP4t8Ur&#10;/a7h/wDRbfUHt4bZCUIVSCrAkBTgkbuuGK7qmna/9f18hUrX/pfe/wBFsYWg6b4bvtM0vTHe68N+&#10;KrO0ht2YqbeRpPLAz1w24t2Idh7Vp6lDODGPGeiT3FzEPKg1PSNxEykAGJwpBBcnZyACZGA28tWr&#10;4jvrWVmt/Gfhry7Ff9VqFvI1xGnQnLKqvHk7V6fMcjoObtnZapZWSHwzqlpqGmlSsEN4xdYgN2Nk&#10;qZJUHaNrAnC4DCtHG7a/r5pmnIpSa/T80/zON0bTdRvtPli0W2PhvQWTzJ9UuHP2icIMq2crhSCG&#10;+XCj5sNyQd7w1qPg7R7uaz0Szurp4Y8TX8FrJPk5xtLKCedm7gBDjIqDVNHt023/AMQfEKSIWLRa&#10;dbsyQjBI+VR88hAdeQAR3JFbml6lqstqU0nwrFYaeh/crdz/AGZmyTu/dojbfmz1xnIPephHlfn9&#10;/wCC2JhDlfn6Xf3LRIuNY+JLO8d4NUh1O1cgeRexrC6DackSRLjJbHVOg/PG/wCJat095dJeeFtS&#10;LKZ5AyxwzsVJwXIaGU5duSN/yk4GK07nwrdR3E1xpXiPVbOV1Cqk832qJBxn5JMnPB53Z59OKrxy&#10;eN7GdEmttK1S33CMPFK0EuP+esmQVxgcqoJyeOlbPR6p/n/wTeWj1v8An/wTH0VLFLhL7w5pF3r1&#10;xKyiTV9RlMeB868PINxKgbSETpjJJGK6O007xJcL5up62ltIVA8jTYE8sEE8lpVdmJG30Ax361nw&#10;xeOtUUma50/QoizMqxRfaJhyQFbJ2EY5yOeBwMkDRtfC7l3l1PWdUvriRV3H7U8EasBglEiKhQfQ&#10;5+vUlRXZP8v+CKC00T/L/gmNfaf8NdR8tmm0IAfdNtdJEDnHXYw3dOM57+ppn2PwiJYDb+MLi1t4&#10;FVRawa1iIqvbliwGOOCOBxiunbV9RZiqeHb4OeFM01uqA9txWRiB9FJx2PSk+0+Ih/zCNM/8GL//&#10;ABiqcVe9inCN72X3HKDSPBs8TQXviG810FgyW76g9w6sM8pHEdxOCc8HAB6DNXray8F2cCQx+H5m&#10;Vc4MmjXEjcnPLNGSfxNbYvNcj+afRraSMdVtr4vIfoHjRT+LDjPU8Gxa391cSFZdHvLVQuQ8zwkE&#10;+nySE5/TihRV9EgjBX0S+4zb/S/FN06+T4mtrTb1FvpgO7p13yN09sdT14xz2uSaLDN5mpePdVSV&#10;G8horS6QMrDOQ0cScHqCSPQZ6Vra1omiW1vd3PiXWr+5tpiMpd3Zjj+UZ2qkWwE4GcYJJXI5zmfT&#10;XjhaceHfDK26lgHluYvsSS4GeBsMhI3YGUA+9z6qS1t+rf4Eyjd/8Fv8DJ0a2tr62lXw5471GW5l&#10;AYC7dLhkVWwSY3UMo5x26g88Vv21j4lggWOTXLG5dc5lk00hm577ZQPbgdqwLlPD11FIPFHhVdKl&#10;mKtLOYg8ZZnIBNxGPlOQM7iv3u4Oa2NL0K1WLz9F8RagljIqrFHFcpPCip8oCF1fA4OcH+QAmK/p&#10;Nr8Agv6Ta/AzrdtFi1iW48NaU2sakzgSXzztJHHgKDm4kLc7X6JuOBjHHGrexKkK3HiHWFtIWbak&#10;MFwbaJW6geYCHdgNw6qpAzsBFUL+/wDF+rahJZ6Xpw0e2jYCS+vSkjn7h/dqpK5AJ9Qem5SCBmjV&#10;tHsL2W40e0vPFGtRgs90D5giX5mwJcbEBVnAWMckbcZp8yWn6f02Dkou36W/4LNCxg17T4BcaJq0&#10;HiHS2Vikd3MPNJGeEmUEMS2fvDAwBxyaghfwglxL5sL6DeBQsts07WBZQzhT8jKkgyGwwLcd6yNG&#10;m0PWtRcaDdXPhfXjkS2gQGN2UAMDGfkbaC4A+Vs7mK8V1Nnq/iSCZrTVvDzXEwXclzp8qGGQDrxI&#10;ylCNwGCSWwxHAqYNfL7/APgkxaa7r7/+CjlvER18JI3jHW7Ww01EI+zaSxWS8bbjCh8kqd+CCcfL&#10;0A+emebI/h9bqO4Xwl4aYFYfKUm5uXOBHIcDdghQTgliFbJKkMM+90CDRdT8jUb9/FfiBikFjaSO&#10;zbMKH3zBnJCgkkKWORk9CSmtJGNOv7q91WGPxF4nnjdfsFscx2sAGWUAg7QVbuMsXCgHcxObvzO/&#10;9f15GLu5O/5/m1+SOdvLmOWOG28UK2o6XKyCz8QWybZVjG7Ck7TuPDbkb5gd5+Y7TXc6HJ4rtgsc&#10;F7puv6W0Z8i8ecxPldq4ZlV887v7xOCSw4B5HTrdLizbVfC0YudOVQdR8OXTmQbuOUDA7idu4N1y&#10;vGeUF7wzo7Xc9xd+DPFUtnYvlpbOWHzGgZgpAKscHoRv/wBnALcmoi5Jp7+j/wA9/nsTTcotNa37&#10;PX8d/nqgW80DQ7670/wJBDJe3EKs1+ZRJbWkIUZPmEkbVGGPUZYddoSltra2t9MnjtNabTdPeXZc&#10;66zYm1G6JIAjOc+WrZJbPOGAONznP1JF1mXUTb6TL4d8O22ybUVeFYZ5pAoKxhc7d3I2rnGW3HJY&#10;A0DfTX91a/bdFa8Z7fbpekmVgkNqqtuf1Z2VSFbqSC2OIwXKdpP8AnO0np6dvw/pjNMvLtruJbO6&#10;jtPEOw/Zb5CBHqUbE/K+4YLk5wzDJYbXw4BrtfDa6J4hvpLm6s5tK8QwxFL22ikktjIGIbzMKQxB&#10;PPPPzfNn5TXnUUMENsLPU8vpE+021/FGN0DsCwcqp5zko6nOfLKqxMfHc6JcW8skdr4v0pdQvIYm&#10;W1vUtHuhcQDYQ2VQhx8ww3JGSG2k/PNJ66/j/X4k0Ja2f47f159TF8Ya1rMmqRXfiPSVtLeA/wCi&#10;6W0nmxzShAS7MuAyruH1+7jlyHWtvcRvcNfa2tneTylNU1UNhopCB5VtG4OCVYBpAuAFGNwC1nan&#10;DrFr4oePXb21vteeJYo5RIfLtRtB87KquzapY/dGDlyBhSzHurVEggtrZbzSrZWNvaOvki9Co32i&#10;5fJLZAVgh4IJG3lGUzKVptvuRKXvycu/X/gf195laNfSyLMJZhdRyy77u3uNxLREqXdWGWJwp34B&#10;IAVwGKBk9J8GzX+iiWwtbS41TR5Mz20iPHvtyduYn3MF6MGBU4YNuXcG+XzXQbm6muYLWzm8nUop&#10;N9hMzBdpwxaLJ4w5PAORu4x+8Y12Pg+316KeWXw1cWewxCK7stQ3A2cqsT5YAJbG5pCpz0LBvmGS&#10;qEnoycNLZq/y/rUxtel0+w1C7tdG1651GK6iU32pOftLiEKoVBKv3txOCcgH92pIwxrGt7o3jqI7&#10;qOyl2FkeOZo1hVWzHCoJUcvtYtluockFXJTxLNoi6jJa+G4mi0n5HX5pMOdv91+VCncACMjc3OCA&#10;GQSlQ88iS3qTqxlUu5Er7GZ3GUI3IjnJOSrsGBZcisqkr1GuhlVnerJdDKhETzqsp2ocruyQASMA&#10;nCscA4JABJAIHJzXrHglZNUv55n1W50/WIoFhu44pFk+1IoXy5/3gZT8vBK5zkEEBvm8jJzXf+Bb&#10;nSpLrbrk09lOLc+Rdfa2tlliDKoUsCpYqVIXk8ZB+4uFhpJSsThJpTsc74ovrrXPFNxd3Wnvptzc&#10;+VutZ2KmM7FUbi4XAPXkDGecVnRSJ9tiC3TW8cTEQ3Ai2MpBLKzBDnOSMkFiB03YAq94qn1a58SX&#10;cuu2sVrqbCMzwxEFVby12gfMw6be5q54L8PW2u6hM2ouyafCqxyOv3jJK3lxAY5B3HOcEfLg8Gpl&#10;FyqtLe5M4ynXklvf+v8AgnORRSTSxxRRvJI7BURASWJOAAB3zXT+Cp7Gz1OVtQ0NtWSW3JSO3gFz&#10;JHh8ZKZwBwckjP3cYDc8/qVhcaXqVxYXS7ZoJCjcEA47jIHBGCDjkEV1vw9l1bT7+a80fSRqheAx&#10;zIZEiMZDAjDtkgEY4+Xcc8HZmikrTs/8/wABUFarZ/lf8DJ8b213Z+Lr6DUNQN/dp5XmXXlLEZD5&#10;a/wrwOMD8M9zUuvuumaNp3h2MOsiKLy+DKVbz5EG1SCMgohA4ODnkAirdlp/hu48VXF7pSn/AIRT&#10;TYY7gAh8OoQYj/ecks/G1sbua5nUL+fVdRuL66bdNcSGRsEkDPQDOTtAwAOwAFXV91yfd/gaVvcc&#10;n3b+46zxJbt4l8M2ni2EA3EIFpqmAFJkUgJJjaMk7hnGcAqB901N8Phrst7cXOgNZB1gEV0l0xCZ&#10;BGxtqAckAgH5jlZCSNwzS+H2qw2utyaVejdp+rR/ZZl5GWOQhyBnncV4I+/knir3hmwTw1411Swv&#10;dZfTZoIiiTjylEqFlIyZNwBI2ttAJ68jGDcXeSqfJ+ppB3lGr30fr3+Z6Q3gHRoPD+p6PYwtBDfY&#10;OWZnMbADack7mAYbsE9S3Y4rwC6t5rS6ntbhNk8MjRyJkHDKSCMjjrX1SeteJfFfQpbPXk1dQzQX&#10;ygOeoSVFAx0wAVAIGSSQ3pXRjaKcVKK2OrMKCcFOK2/I53wboH/CSeJbaydc26/vrjnrGpGR1B5J&#10;C8cjdntXtet+C9C8Q6jHeanbvNJHF5WBKyqRnIztI5GW/wC+jnPGMn4X+H/7J8NrfyDFzqG2U+0e&#10;PkHUjoS3Y/Ng9K7rANaYaiow95bmuEw0Y0rTV76inrXM+NbK2vtBjguoVlja9tUIbqA06IcHqCVZ&#10;hkc8miit6vws6a3wP0OmH3RS0UVoao//2aBGHfBH0gAAMi4ikeAZZzUdicyZJaHU8P//2P/gABBK&#10;RklGAAEBAQBIAEgAAP/bAEMABQMEBAQDBQQEBAUFBQYHDAgHBwcHDwsLCQwRDxISEQ8RERMWHBcT&#10;FBoVEREYIRgaHR0fHx8TFyIkIh4kHB4fHv/bAEMBBQUFBwYHDggIDh4UERQeHh4eHh4eHh4eHh4e&#10;Hh4eHh4eHh4eHh4eHh4eHh4eHh4eHh4eHh4eHh4eHh4eHh4eHv/CABEIAlgDIAMBIgACEQEDEQH/&#10;xAAbAAACAwEBAQAAAAAAAAAAAAAAAwECBAUGB//EABoBAAMBAQEBAAAAAAAAAAAAAAABAgMEBQb/&#10;2gAMAwEAAhADEAAAAfrxBpxyQCkgCSAJIAkgCSAJIAkgCSAJIAkgCSAJIAkgCSAJIAkgCSAJIAkg&#10;ACBWiBkzSAuUgTBQxsKBtEgOEwJ5nGPM4GgzDNJlA0mWGazJAbIyAazHDNhhgN5ghnQOcB0DnSHR&#10;OfZG6cMhtMYjZHPqzpTz7p7zIyU8zwGgzQzTbNoTZExDImHJEQ5sUAuUAZFALzSQkiAvFALlALlA&#10;LlALlALlALlALlATBYDIoBcoDuUAuUAvFIavC4YyF1Y2FQxsJihwiWnQuE21VDHQmKToRAPhEMeZ&#10;oZojNAaYywGqMtQ1xkgNi8tQ1RiWG+MFQ6NuZcOlbn3DoWwMDdnpzE+nHPdF9GcMj37OD0nnrhcN&#10;XutqpuhGjGrxMZ0RMOa1tV5riF6S0SMdKLA+6m5spKmrQutpwmBvEgOEgOEgOEwx4iQcJAcJAcJA&#10;cJEOEgNFANhcMvC60mVVFDaqrQ2Ey04VI2xSEXrSrGVVUG1TVjoRUHQioPrnqGmuaoaa5qBqjLQN&#10;dclQ1oSsH1xUDos5jQ6TOc0OizA4G8brctO7eXpy226MRN6+jxvRa8+u8WC16Mi26M+jCrxMRREw&#10;5rW1XmpOhWkZ4E75uvkaG+qEZmumetj4RFLQZ4ZoM4GgzgaDOBoM8BpMwGkzgaDOD0GYDQZxmicw&#10;jSZhmmM4DqqqxtFUsdCCk+U2Q2VSm6FiJpWiLVottlV0EyiqDbVNBPoiqHVRQH1zVHormWzVTMsW&#10;quWg9GamcW9vNcHSfzNAdJ3P0I6DsLGcvl9fy2evo8uLs4dPd9Hxs23J6OfP6HXavn046M0IfjV4&#10;mIoiYcxW8EVJq1mwdM2x4uhiujJakRtOl50cLwI6RJyY6PI3l0JNBwgZohADxADhIDhADxAx4gE8&#10;zyN4gG8zgtEIAfVVWMquaV7runea2irTEyWgiXRd6Aul1BC7LCtJWEUlYRSVgUFgUFhNIWErigFK&#10;rC1aAS5Uhs0Y9QanZ+Rm+5bzfYxvLzldp77vVcaiWq/YRy1i1Yt3pZb+rzdOFdB+fRzaXiYiiJhy&#10;RMExW0OaTK3COS/D34UudPSNlaq4rgVbVRye5wd5BcdUsFwDRcA0VAPhQDRQDRQDYXA2ihjRQJoq&#10;AdCgGi7Dvetodr1ZDJmZZMzLIvCaVtoCVuWCaNoCVuWCaNoCaNWC1toCaMqCaNUC1toCVuWCiYB9&#10;XSBpSCjjbcnJvn6fB7Lu3QzdDPo3b+D7OcOikPN6eJpjV6/Pudn00tu7Dsw0bExkyJhyRMExEw5i&#10;CHGXN0k65ZOgu6FZH49ZqZ1dOfb4G20viFK+jm0UA0UA0VIMFAMFgMFwxooBsKBtFAmCxtguyGtW&#10;7N3ZVmTm0WzqbFpZMzLiLwmpblUKoygKU1YKW5YKoygKU6gKW1YKW5YKW2gKW1YKo1YKW2A0uo4K&#10;c7fylU8fo8Hm10b82fU9F1eG3n6HfS/m3bWfsE8dnLt0/RcLsdfPiZk1292zFux0bExkyJhyQBMR&#10;NXFalLzkTaptMMSyYepk3nkqujvxts57GZ80p6kyVTSYLAYLB3KQDBYDBYy8rgGCwGC4YwXINcp+&#10;Q98bOWk30VxpN5CpsTLkmZCrKpqW5eglblgmjVgpTqApTqAlbaAlblgpblgmjaApbVgpbqAllWAz&#10;Ql4L4fpvPxpzfRcHsDyeacin14y7Xn1OpjfD9Dq8z6XDo9LxurxCN+nNsV69+fTjV4mM6ImHMBBM&#10;VtFQqjlXnVhBIzK8LZmZqnj4elzvV587UR0Tr57enL4UxTqi5SGMFwDRQxsLAuUB3isAwWBcXI2s&#10;W2G7Tm1YPodfkdry9L4+lTmrlV6Sd5yWfR1WZkoqyqaltpokUbShFG0BK20BSnUBK20BNGrBNWUB&#10;S3KBdGUBNGrBbKNBjlOBy23DxvO9f5GNckIc9OuxTq593b4XbTR2OH089fQPo/N7umu807Rn0Y3e&#10;JjOiJhzEWgmsTFQrO9GudG550yfDVZtecR0Rnwa8PdkldkdUvvjaLs+a2c5lxVuqblALlIBkUgGF&#10;KgyKDLlAGNU6GxqnZW3Rndg92znP5K6F8Nsa6s87Ri9ETEVSHUbpF6sVRq9BS200ErasErcsFLas&#10;FUasE0bQE0asFLcsErcsFUZQFOWwGOW0H3owI+ffQfnQ8WpO4uN8MM+o7LtVP1obnp0/Qee68V27&#10;rvFu05tGNMiYzoiYcxEwRWBdxCb00zRS0bZ6lSqDHFtXRPIwdHndmeZTVdMK0Zikzm+j62deIPQ+&#10;Z6s22TO8tiglcXLd4qCkpI7XqyXdtG5UxlGY0xynZU1yW405im401qm405ir5N0rbnS6toxS200S&#10;VuXoJW9VCVuUCaNoCaNWCqMqCVtWCltoCaMoClsoFL0uDmqaD2KaGP579S+dlYtuPY1n6HJ6qrta&#10;cWmV0WVtN9H0nn/VRTLrZFv0ZtOFsiYzoiYcxW1XFV3Vea1MTtC4iuudki7mmjHGk9XnasUVx82z&#10;H6eCs+muqtOPC32l8bVULv1OTvnJWuqZKgGxSQterJd20ZlV20bjTGUZlV2rdlbGrbi7tW3GmOU3&#10;JtZRuNli0UVZVCltXoKW5eiTRtNQSwMECgAAAAAAAAAhAPRDuz51GgAAdRoAABQAAABkcnMvbWVk&#10;aWEvaW1hZ2U3LnBuZ4lQTkcNChoKAAAADUlIRFIAAAA6AAAAOQgGAAAAZy84hgAAAAlwSFlzAAAO&#10;wwAADsQBiC4+owAAGidJREFUeJzFW2dwXOd1PbvYvgtg0TsLSElUVzKTeGxnPPlhy00sYgFIgg0k&#10;QYKdlC2bkqxYoWSrS+xgAQgQBDsBUsWUZEvOOOMfiSeTWM2KIrEDBAlg0RbbW869i4VoSZHgQZQ8&#10;DGYXW977bjvn3Ps9mBI88GWHfCIeSz43JH/lpYQh+VJ8+GPRWBTV1dVoOdgMg8GARCwOo9GozwHj&#10;l15mrEc8nlyJXFOey2M0GoXZbIZp1GcxGhD2+WFxOhAI+GF3OODp9SArOweDQ4Ow2WxYsWIFrHyE&#10;wYjBwQFYrVZYLBaEA0GkpZnVYLmoLCIWi+lz8XPSEWM7QqGQXi8YDOpa5G+73Y7e3l5kZmb+BYby&#10;ECNnzrwfbadPa0SDkTB8QT8yXBka1aGhISDNqK+lZ2QiGo+q0TZe0DAc0Ugkop4WI8Xbg4ODyM7O&#10;HrOhYqQcfr9fDRUjxdj8/HxcvHhxlIbS4TEuKhILIycvG9/4u68jr7AArafa0DvUz5wFaletgj2d&#10;Jw+H9UKBeBCxcAROmxP/df488nPy6ZD0kYimUsvtdo88H8shTna5XBq91JHKHLnGqCNqSKPXTDbs&#10;2r0b6zZuwJDfh6GwHz/dvBl9A/04fOgw1qxbgz3792m0a5jGB+ub0D3gwaTyyeDX6azkhdPS0nRh&#10;Dqa/GChRkOdjOcSBcsi5JV3FOImqZJD8jtpQiVSckbVabOj1DsAfCCBGk2wOO2IDffAM9mH3jj24&#10;9757kZ3p1u+IwRamVCAUEKRCujMDXq8XTqdTvS/1ZDKZdEFjPW6sz6ysLHVoqkRGDUYJVqBZa8CA&#10;ju5ONDY1wWQwa13+xztv4+577kF2Rg6mV8xAbl4eTPRqc30zVq6rVc9ePHceWfYM7Nm9F+np6erx&#10;VF329/cjNzd3zIbKIZETQwXcJLKCAZK+f1FExcihsA8FefmYM68C17u6kJHlxluvv4WZVbPhjwdQ&#10;Or4MH3zwAd569TeYOX8moqxRT38vslg3nq5evaB4PoWy4nGpqVQ6j/UQJ8q5wsw+jaIpaZ4g/6gM&#10;lcj5okEaGoLZYsfxo61YWlvNunLifkbx6LHjBFsj2i9dUSN7Bj04duQY69KC7067FxlE4NOtp/m3&#10;ET09PSMRFMMljSWdZZFjOVLnECemSkEMFmfK7yhT14iYyYJFtQsZHSIn03b7jp1ISxjhouGhWIRG&#10;GPDqiZdRvXIJeZXgkulEd08vXnn5dYQjQT2HHDemqRgpx1iNvPEcN6K3RDJ1jDqi8xdXITs/D96+&#10;fmS5LFi7dj0O7j2Ab9/7bfz2129iVuUctLS0oL93AC3HjqJ6xXKUl5dj+ZoVaNi1b8yGjPUYlaHi&#10;I6fNjuCQD/EQ4doSRvPeJvxw+g8w5bZbNaLZuTmYv6AKbSdPq2OioTB6PR7s31/PWMe/7BJf+TEq&#10;QwU6GvbsQ5rBggFfHzJIE/MXzcOrL53lewnUrq1F3a46ROIRVFRVKLAcPtSCvr4+OCDpE8fYRd7Y&#10;jlFH1MSgdPV0oLigBJ09nairq9P3lq9eoXQRopErV65EGtHOQP1qo1NW1azAS60vIUjOtdvHXodj&#10;OUYd0dXLamB3OfH4E08gPzeP4GNChJIhwo5lX2MD5i1aAJfdQYmYiwHW8QCl4eTySZgzeyZOUyr+&#10;fx+j5tGGffuxZu1aVC9chNOvvIwwBa4ooyefeRqZdjecVDodV6/C5/PBZrHC7XLj0YcfQV5WNjsU&#10;pq7hq2/TvugYnaHUcoZ4gvLPghwufOOGDbje50F9c5Mab2dX07CnAT/7+SM4f+6c6tZ+SsLcrBwM&#10;UAe7MzK//Bpf8fFnhqZaHOEi6RM9RE3hvTjVhhDx1udfQM2qWhXk2v8RaETuiQKSo7OzU/msbncd&#10;li1Zgog/iNYTpxBnRFO6R2SZKBbRpULyeZSMN0rCr9xQSTkhcDFAekRZgBgpyJnGtMtwsbswpeHA&#10;gQO40H4ZxaXj0OsfSKoQOsEf8qG9vR2/PfsWNj/8IIJUUSZ+XoR9NM4k52cMiWR3IfpWNLA4VZz2&#10;VRv5Z4aKkeJl0aJipHhbJJqoC+k0/D4vDBEj5s6fBzc5U5ruxqaDCPkDNDKITGsGfn32DVQtrUJX&#10;5zWUT5iI+rp6VC6pYr1mIBGMIuDzq7bdtm2byjPVoKa/qPcfu6EihiWa4uXUkfJ0RwdppaQI/nAQ&#10;J9taYWRz6qesC7L9clFISEPd1XsNW7Zs0c+++cabPLEJ3pifDXgU5kgI3u5e5GfnYNeuXRpVyRox&#10;VK73v6F1R22o1I54WzwtaSw9nTyXRRSXlKCHDbTRbKKot2HqzOka+RNHT6CRMtDHtDVbLajbultT&#10;1Rv1Yf7yBfqZ5uYjmDVrOt6iuDCyZbp06RImTpxIoZ+hGSTOvXEq8JUbmhLAqQGWHLKInJwceAN+&#10;1a7jyifihSef0/orKCiA1+9NOqKgGMFYCDMqpmlaSy1n5crQzIvvzb4Pb7W+hgF+NtTvVSPPEZkn&#10;TZqkaSvX+D8Fo4GBAfWyGCm1KYdERFJs1bq1SGfv+ZNHHkLF4nlwZaQrwDz22GN48Znn9bO2NCte&#10;bn0ZVcsXYdA7CEPADJc7U783rep+/ObwS8hxpOPKlStqpBgoKSzRTI0pv1JDU0PdTHdy/CGzIDEw&#10;ziSsWbkiOXeh+hnsIxK7cnRRWfR+P6MgNDRnwVz9/MGGg1i6ajka6htQtWQRnHRa38AgzGlGFJSW&#10;KUjtfHYbSsvKECB4iaggDiMUCI5M8D5zfN7E2TD8+heI58/7minly4FBLzIZqQC7E6vdyYglsL+h&#10;kQ21AT+cdh+Kx5dgwNsDm9WM3r4elXrCs2abFf54GP2xISSYHzNmz8Dx48fhSHOge7BbQcZhcFBH&#10;Rcm7Jlwf6EFeJtUSM0LmvVYdiiXI1VEY6DhJ98z0DF1TgNRjd7r4NpduTDJxf2+fUpNYOkCaEkZI&#10;E+Q2fGLkAM+RToAMhsSJNr6W+CR1xUj5UHbW8GBLuJHUYXfYcerUKRgtMh8waMpJVP747ju4/c47&#10;dAJoSbPogNpGrn3p1MvUwGH8/be/hclM0YN7G2ncdbgz8xCgsW4aWTGvkiC2HzZTEgv8rHOz3abi&#10;Q0pIGCDbnTVCPUEGwUL60/EoQdLHcrIy0yQLoywzGcV6fUOK4NZh1hBbTJbk+WN0qimlQFW9DOvR&#10;jqsdjFge7IyeeNpGpI0xma/2dWqaXb9+XcFDBsOFxUXooCKqWbMSO8iPi2oWYW/dHowbN47GNGLm&#10;/Nk6wDYyVQNUXv6+Adw8vjy5ANWWgKe/D6UZ49B+7SpKmOZyCAaI8VwYbBoEA7yMcHpmhpZFPx0s&#10;TCGiRh7d7k8mjyY6RHcTdHAOmI1CdgnZUzHSyOQMx2ROQ0lxCc8fpSGXUT5xAjyDrEe7CflZBRgi&#10;9ZSMK1PklcVcGKaL5597Hlse36KpZzc50HSgGbUbVumFBXCusaYzmMalBUXwdF5HOhcri5D0L6NT&#10;ZBUyQZw6Y5pSW3PjQVy6chn5Obmwk6slrV00MhyNKEqLw8VIOb+qN3NSVhYVFsHpcI7UppRmRFRa&#10;qvsfGOxn+mapgb0eSrTsTDXSOzSAzQ/9BP0hPxrrm3H86Em0d3fgpw9thoVpIp588bmtdJURb7/9&#10;tqadhOkH9/8ARQWFWsM9fb2MAmsmGEIXy2GAERTxYWO6Z5O+FOwIgunpmcgtKlDNLGcpLRunGlkG&#10;ai6mspmpnsbfIPk9L79AjXz3T+/jzttuVytcdIJkppGZGeFzkzFN61OAzxTXj8d0UidbDsKjUTbR&#10;Bn4oEAnoXsoOqpmKRVWYPneGRqe4tATN9S1YunopXtj6IjY/uhmXL1/GeDomHo3BG/ehfPIkDLG2&#10;emnULbdOwaWOqywFmwLE2Vdeo1tYCnytuKQUEWaGGFlJBJf1TJxUDl/YD6fFAQ+7pDxGTobmmelZ&#10;ZIUhlDK9g1Rb4pDbaKRob+mY8rJz1TCNJNcRpl2q9PiSKWZIvuELeNk4u9QzzpxMwgaR0GyA1exA&#10;71AfMnOzYaeXRCB88OGHWLxyMRr2NjD3zTrLFQcEAgFFRYvRgh6mV4Bpfufdd+Hj8+eRke2Gt3+A&#10;gJJAz1APsql/i0uKuZQoKyeBBdVVCCcicBB0evo9LCwCXzxIcMyi3Exybpw/g75BSJjlWoID8trG&#10;H23UzaSfPfQwszJDtbXNZhlJ3iDXYYoO/7nhxw/oNoPk/wR69Oq1TvVGS0ML0TQd3Z4eOAjlRiKh&#10;S3iWfLps5TICTpMCk7R1gopCJ2b+SO2JMBCnyOBM0DRbN3sMCk6yNyMTxSNHjsBitpHK6vHjzT/F&#10;uYsX9BwWgxURQxh+Ki6b2aojmus911GQV4gBn5wrB939Pdj4wCZkkikGKFKKi0u5rqgO62Q4Z04z&#10;aS3L9UwbNv8I7733HkqoZ+MEIkeOG1d7uhAjOiX495J1y7F1x3aFc0kr6XKuXbumgNFY14jKxZWq&#10;pgRYfN4h9WwAAUU86W+LGDWpMSPP5yMFHN3XQsD5PsYVFuPUyVbMqpyle69Z5GUpg6rFi9DU0ISV&#10;G2spJgJ47smnUZhdiLnz5mpUBXQaGxsRSoSR485VGpQgyHuSm0J/QjnZGW6ECE56sPxMlfPmIevN&#10;3+Cjjz5STswtyFcuEgTu7vWwvfLjQQJPw54DRNFajZToX9HGgZgPxYWFarhEXyLWzlrlcnDm6BmK&#10;e6+esyynTOlJyCuMEF4/8xqm338f5i2ch9bjrVj7wDp8eO5jWI12tBw6jIqFlYhFoiglguZk5/E7&#10;YTYQx5QdkogSQ8XcuWg73qb97ERmjjQLYnyChCmjHaGqMjpTk5cAafqbu7+GsvHjsWHTRmQRyj2s&#10;Mek1Je1ELd1+++3qhJoNK3FgWz3mLqnU+hgiaVfOqcDZtrOYv3Q++jy9SKeKaWk+RIKOoKJ6gQKb&#10;w+XUbshiZyoSdRNUXmcOn8Krp19ldxRAMBpUXpbIR/izau0qFQqC2Nuf24ZVG1brpCLkT0angY2/&#10;lNeUW2/W+mtqbsTq1atxkp3U96d9D6VFxdi1fQdpphBD0lUZkjtqJkm5PHc+DjUeYlE/gKBN2qYs&#10;Pdmdt9+Ft9/9I+644w7827/8KxatWIjjTcexauNKhLlou9mqKRsNhDCOSFj3wm7MWzJPa8bGiLtZ&#10;u+JxWbhJLsh0DoSiun0RJKIvq67GkcPHtAy6+ns1EyT1RNbtfG4nHti8SZuAbCKyDNCl3lxWJ5xF&#10;Trz39jvK0088+Uvq7ENYuGIxnOTZeraNC9nsJ4i6wsG7t+1QTW0KsYH2ePqYgiV49slnmaYPoqur&#10;h/xnxp/e/RNKi8vwzONPU6dS4/o9MuDEk7/4JXKdOexDvQgTGduOtqLH68GcebOSW+mXLqOgqFDT&#10;OItpLqAgurSAoPTsru2MQxRz5szCBDrn/llTcaq1DX1s4+T1A/vrEYoy8rzS40/8I8WHFTQRQfJs&#10;hsOFIWbBAtZxW1sbrzcXWY4sTKucrtlz5tgZrKdzpOQmlLB5oFCQ0XmA5WdKN7uQXuhS9ZNGbfjM&#10;E08h3Z6JhZRyr5/+ldZFzboaclYH/vqeu/DhB/+pKTrEzuTU8ZP4zne/gyk33Yy6nXuVCi6QSr7x&#10;zW/i39/+o85/jexNRblkZqZj37a9qKldChcl5dkzr5LShuBgAyHyTnhQ6GVZzXLVs51Xr+r0UNLd&#10;Rgl3hOgv2TN/7jzklxRpuh49epQO6uM6Tumcec2Da/HAxk24qaQcS6oXooFOk9mzDAVMfT0eraPc&#10;jGzl0MTw78H9TZg2fRqKy0rRz8/ILrYon5smTcYg+VBbH/787o1/wqyKmfAFvWjYvZ/ptBp/+MMf&#10;VCb6qDfD/gicTNmm3Qcwq2oWU8+OKBdeMb8CrUdOUBgECEwz8KtfvUHNey3ZIpK6BOzMFC1RGagx&#10;7cNUUv4hH860nYaXDgqQQqwGcqXDiNUb15B6upVSnn76KW0+9jXsT46HonE4TKSXXDbHUkOiUR3k&#10;S9lakC2+BYvmYzxBytPbrcAwMNTLNC5Be/sVOGwOomUbBoKDWLCwCicZ2erqJSggSm55YgtrKg8d&#10;vR3Izy5QpSKkXrV0oZ6vg/o5jYsX+VizfjXLpAtnaeQPZ0/Tzqd+Vz2CiSBW165SZ8o4J5ecqY2F&#10;Nab6Oo1O2FS7Di+S9kyUmDu37iLiRvDUL3+J9955VzufmpoV2Mfmwm5O3huRbIRicViZYn4iqTPD&#10;hYoFVerBQW+/tmdeqpEoVVF3dxdaDjezv3Shcmklv2xBwYQSTJ07C6dOnMDS5cvx4D88hAsXLlFw&#10;ZzMqcr9PgLzYrIK8vaMTbgJET1e3TjMiEnFyaNWKarSdeoUSc6ZGUsDphee3Uj1l6yZWLCZiLg2L&#10;ly3H0WMnMGfWdBw7dVI3veYIj9PYfXv34ZGHH+Xa7PxGsveN67eMCFFZmZLSMK4NqtEYVq7bu7cO&#10;Vt2kTdN0vj7YicKMfOZ7UCVfzfpl8BIcCgpc6KZgL51QpkUv0i2DzcCEyRN1oymplkA0X4+6F+uw&#10;mjwsM93S4bSWPZpCgpZo4qlzpqH15CmsX79eQSzHlYNltdXKzzquoewThJ6/cAHKJ91E2rBhMDyk&#10;zpZ+OEKU3bR+A8usFy7We3NDI+xpVnY7YSoruyqyYUkYJzoFCTJ97EULdDhdvbIGUWrh/PxcfPDu&#10;u7j7rjvw7LPPKfWIkhIqkHoS5SMOkF5RZkxioI+aWPSvqCVJP0Hr3dt2Y/W61eTcPm2UbyGICX04&#10;6OTTJ08rsvu9PoKQG33eXlJYmNHvwaZNm7D7xZ2wU+Rv375dr7O8dhl+wXp0OZJD90xTOh10BXff&#10;eReuXLioM6xYLNnBxKSTEfklh1fGD9IjRq0a5Id//qiCVIjaUQwT4XDhwgUuxqo8JwZJ/1fITkZQ&#10;9Vvf+xZ+//rvmUqzNQqTJ09WYREhQJQWlertcwf3NZEmAvSwBfasHFy5eAlHW45qFUtbVbV8sdLE&#10;eLZn+ek5yoMCgj1dHt33CTIL8rNysWJNLa5eaUdBZl6yieB7Q8QLcdyFc+eUd6fNmIpXzrxE1xl1&#10;DDMSURMhWDp+oYPZVRWIU0qZHbbkVkKacVgyshekHPP7gshilC2WJAeL8vjd6//MmEUpD/NUJHRd&#10;71FF5CDiCuDYyIdylrqdu+AmfQXJvzajDfOXzEc6oyKLbWGzLXusXdeukwu78PSTT+nfEpU4JaHD&#10;7lDVJkwxrqwMM1mrBw42sVvJgpecvufFXRQkPhUVa1bX6haI3KYnPG7C8K0wFqbPpc52FBWVoISU&#10;8sG5j+gZB4xx2a5w4zq7GdG4Nv7ozUs+v95gJZAuf0vjXbmoEseaj2H9prUaTblTRZoAs9NIHWtW&#10;ySf3GwmBdbZ3oH7ffpgSBq3VnTt3smMxY/u2bQRGM6NuI2X5cISKTbqqaDjGljE5Jikmun986QJe&#10;PvOKOjdMleW2Jif9ZsLrEMXHLx5/QtWYBElUnCk1Z+nydKOEKdYXGMTV69dQSK04wCY3HI1SYCfv&#10;D5JuIkToT90m6kh3af8ool5UjRgvwLOT9VS5oBK33Hwz3n//feSw5gKhGCljDRoPNGpXcdO4m7Dl&#10;scdRUVGBV9peGplySH0qESRkoGXW0Y1sMMsNXL3C51RXWx57jHWayWzq1gwKUy/7Iiw9RzpLLw43&#10;H43yXLoZmTSylEamgLmsBx89s27dOlUpPexSpC+9fLVD91ZCBBc3qUe27IXAbUx1SSHZBc9lpMVd&#10;U265RdN0AbVmW0srKhfOQfn4CfAwjZ0EByuFgtzAUZiTr4YY4wk1sp8AKI7U1oqyTWpfe1LhTnPy&#10;etLNJLujK4raEhzZqw0HA+xWXAgTeOKscwcFSYCMIKJBUl2MjBEMdZQiFCKzFjth2My+zsfIyNhD&#10;Fi2L8ZD3GvfuRZ4rqZ6utV/FnX91D7uOLqaTFdt37KIkW6XpKgs2JYzY8KN1OHboqApqWUyWLVPn&#10;P8l5RkIXb7YkB+UCOAb9gc535Dd1pCaTqTvLSktLkbqXWtLYpOPNhNaxUJpMLa10joBafPh+wLQb&#10;7xwTFJWuRWY/JSz0ID10aG+zLkS6Dbnzzx8cIul34Ot/+zV8dP4cbp44CQ8/+jO4jA71uHb0Mt91&#10;puPDDz9EzbJlONBwABm2jJH7r1NsZvzUowypb5ywf3YQ/8krAjJy93fqceQ8w3uwqfcMxk++M2Ko&#10;pItsar312ptEsCFGxk5SH9TuX5RMcW4+gSeKKZNuxcWPL6LjcjuOHDzCy6ehP0DtG0nAIndUU5x2&#10;X+3i527RmiZ0obOLTXB+kQLWZ5af+OK/P30kPuWB1OclHxI3Oitl5DDYmlLeKC4oQk+fh9FwIMPq&#10;0i+EtRZtyC4rZxrIVoULHdc70dzYpIokFA/rUC3LmYmWpoOYOnWqCgkrDb58/gJuu+02HZfmKMB8&#10;8c0aI7f2f9rw4Zf0Hv0v2m8ZVmKp88ijsIJReyP2o6lQyzKElP2UY7Zss4qAPOFEIm9ItghIwh4q&#10;IBlAX6awt9htBKE8+GM+TW2RgHfcdrtO1jsuXcFN5ZOw9ennKaOjrJ+k0rxxzyxl9sji/4dIJm74&#10;3I2GfjrynzHUkEr25F2IptSX5B8ApE4KmaL9YqQ7G4N8FIEdIWqFCFBpw18VHjMO35/gJiIPDia3&#10;B66cv6gOunXKFP07QJmnd1bajMlbuL/gSN3a+nlB+7SRX3aOlLEj/5TAx082mYZ3sKSHk9mokSiX&#10;7nKpS81EMRBkrIRr+VvuBHMR/kWYC4RnMTWlOtpOtuo5xINd7HSkQdc7obUH+fOIpp5/OqFTBn1e&#10;rcbx2UxIfU6ngJKuciVpJgSYJN2H70QcMTT17xSpD+h0W6Bdx24x1YvBgUHY3BnUukkV4qSR2h/y&#10;vfDwY0Tug2Bdyw3MqRsydGGjjMbnvwckvvQMyXOoUw2JYbL65Lr/DRQmL7BGKO9aAAAAAElFTkSu&#10;QmCCUEsDBAoAAAAAAAAAIQD42slryC0AAMgtAAAUAAAAZHJzL21lZGlhL2ltYWdlNi5wbmeJUE5H&#10;DQoaCgAAAA1JSERSAAABCQAAAOYIBgAAAMYNcIcAAAABc1JHQgCuzhzpAAAABGdBTUEAALGPC/xh&#10;BQAAAAlwSFlzAAAh1QAAIdUBBJy0nQAALV1JREFUeF7tfQt0VFW6JijkUe9KKi+eoiiK4luBBFDb&#10;FxAghJeAiDy0kaeKjqgBQggP+9qKPfeumVkza83cWavnTt9et9fMnda2vd1237YfXrVbwbc8pPva&#10;AoEQEiBJVerxzfefSoUkVFVSqRzIIX+Ff53i1Dl77/Ptvb/z73//+98DkOQT5m9+RBBuaQGa/Kg5&#10;eRzX5Hjw93Nm4X/OuQc/XFCMH86bjB/OnYJ/oGy5twTuLC/+/bPDCIf8yZLW3xQBRcAiCAxIXs4I&#10;IpEgEKQ0h3G8vh635vvwl23Poq56EU7smoqTO+egvnoeTlctxOsr5yE3y4lDXxyCX0nCIk1Ai6kI&#10;JEegC5KgLhGhFtESQoSKgZDE+Pxc1G9bj1DFNAS2TEPLC/MR3jQXkU3l+MWSMngvuxz7D3yFZv7p&#10;RxFQBKyPQJckEUYQkWBIxh2oPVWHCb4cNGxdg8jmmcCL84BNKyhLKAvw9tJyeAYOxP79X/ByJQnr&#10;Nw99AkUASEoSYpOQrh4M85u/BafqjqOYJFFXuQH+rfMQ2lyG8IsPIbhlLgJbZ+ONlbPgoCZx6IuD&#10;CEZILPpRBBQByyPQfZIIBFBXfxwTSRK1JInmrfMR3PwgiWI6CWMmGqum4qePl5IkBuHQl4cREobR&#10;jyKgCFgegS6GGwCtEZyp4JAjEEJN/UnckUdNYut6hLeUI1LBIcfmUoQ3z0Ng2wN447GpcA68DIcO&#10;HAAtGfpRBBSBSwABJYlLoBL1ERQBMxGwHElEIpE2PNp/NxMkTVsR6M8IWI4kwjSihkIcBJEsYkf5&#10;HhM5F6Rfh4hcqx9FQBFIDwHLkYSQwHvvvYcPPvgAH374Ifbt24ePP/64Tb74gtOvfj8CNLQKUehH&#10;EVAE0kPAkiThdLrgdDhht9vh4FG+G+J0YsKECQZJtNCVXDWJ9BqH3q0ICALpkYQ4VG0pBSroM1H5&#10;AN5cORUuzm4cPHgAAbPwpUnCY/fCme0yjm6bp01cdrdBEvJRe4VZFaDp9jcELEsSrmz3+SRhU5Lo&#10;bw1Yn9d8BJQkzMdYc1AELI2AkoSlq08LrwiYj4CShPkYaw6KgKURUJKwdPVp4RUB8xFQkjAfY81B&#10;EbA0AkoSlq4+LbwiYD4CShLmY6w5KAKWRkBJwtLVp4VXBMxHQEnCfIw1B0XA0ggoSVi6+rTwioD5&#10;CChJmI+x5qAIWBoBJQlLV58WXhEwHwElCfMx1hwUAUsjoCRh6erTwisC5iOgJGE+xpqDImBpBJQk&#10;LF19WnhFwHwElCTMx1hzUAQsjYCShKWrTwuvCJiPgJKE+RhrDoqApRFQkrB09WnhFQHzEVCSMB9j&#10;zUERsDQCShKWrj4tvCJgPgJKEuZjrDkoApZGQEnC0tWnhVcEzEdAScJ8jDUHRcDSCChJWLr6tPCK&#10;gPkIKEmYj7HmoAhYGgElCUtXnxZeETAfASUJ8zHWHBQBSyOgJGHp6tPCKwLmI6AkYT7GmoMiYGkE&#10;lCQsXX1aeEXAfASUJMzHWHNQBCyNgJKEpatPC68ImI+AkoT5GGsOioClEVCSsHT1aeEVAfMRUJIw&#10;H2PNQRGwNAJKEpauPi28ImA+AkoS5mOsOSgClkZAScLS1aeFVwTMR0BJwnyMNQdFwNIIKElYuvq0&#10;8IqA+QgoSZiPseagCFgaASUJS1efFl4RMB8BJQnzMdYcFAFLI6AkYenq08IrAuYjoCRhPsaagyJg&#10;aQSUJCxdfVp4RcB8BJQkzMdYc1AELI2AkoSlq08LrwiYj4CShPkYaw6KgKURUJKwdPVp4RUB8xFQ&#10;kjAfY81BEbA0AkoSlq4+LbwiYD4CShLmY6w5KAKWRkBJwtLVp4VXBMxHQEnCfIw1B0XA0ggoSVi6&#10;+rTwioD5CChJmI+x5qAIWBoBJQlLV58WXhEwHwElCfMx1hwUAUsjoCRh6erTwisC5iOgJGE+xpqD&#10;ImBpBJQkLF19WnhFwHwElCTMx1hzUAQsjYCShKWrTwuvCJiPgJKE+RhrDoqApRFQkrB09WnhFQHz&#10;EVCSMB9jzUERsDQCShKWrj4tvCJgPgJKEuZjrDkoApZGQEnC0tWnhVcEzEdAScJ8jDUHRcDSCChJ&#10;WLr6tPCKgPkIKEmYj7HmoAhYGgElCUtXnxZeETAfASUJ8zHWHBQBSyOgJGHp6tPCKwLmI6AkYT7G&#10;moMiYGkElCQsXX1aeEXAfASUJMzHWHNQBCyNgJKEpatPC68ImI+AkoT5GGsOioClEVCSsHT1aeEV&#10;AfMRUJIwH2PNQRGwNAJKEpauPi28ImA+AkoS5mOsOSgClkZAScLS1aeFVwTMR0BJwnyMNQdFwNII&#10;KElYuvq08IqA+QgoSZiPseagCFgaASUJS1efFl4RMB8BJQnzMdYcFAFLI6AkYenq08IrAuYjoCRh&#10;PsaagyJgaQSUJCxdfVp4RcB8BJQkzMdYc1AELI2AkoSlq08LrwiYj4CShPkYaw6KgKURUJKwdPVp&#10;4RUB8xFIkyRmAFtKEa6Yh1Dlg3hz5XS4Bl6GQwf2I2hW2SOAx+6FK9ttHN02T5u4bG5MmDDByDkS&#10;4YX6UQQUgbQRSJMkSkkS0xHavACBbdNIEqVwD7wcX+/fj5BZnVRJIu1K1wQUgVQQUJJIBS29VhHo&#10;hwgoSfTDStdHVgRSQUBJIhW09FpFoB8ioCTRDytdH1kRSAWBlEnizrwc1G1dj9DWOYhsPme49G+b&#10;gZ+tnAmPYbg8oIbLVGpBr1UE+jACXZBEBCH+BUOcUmwB6k7VYhJJ4vi2DWjYvgT1VfNxumohGiqX&#10;42jVOvxk1VKMGpSB/V8dRDPnQCNxJcLz8STe9edfFw6EkePMRa7LZ0x9tp8G1SnQPtzStGiWRSBl&#10;kpjcShK1O5bh6ZuuwsIrigwpHzUMk4YWoiAzE8XFxZgy+R58Z/K9vS73330/fO48eB05UYKwq5+E&#10;ZVufFtwSCPSYJGp2rkRJUQF8WW52VBccDgccLorDbvzfTcem9o5OvfXdme1qIwlJU8gilrZqEpZo&#10;c1pIiyHQY5I4vmMF7inwoSDDAZfNhWyXF1lOL+yOXHizRM513t4iiFg67YlBPS4t1uK0uJZDoMck&#10;cWLHckzLc+MqumEXDs5CDt2knbYcCocCWSLmkUQi0lFNwnLtTwtsAQR6TBKiSdxd6MOQQXbkZVDt&#10;z/JxPYWPJOGFk8MNl92c4UYyrURJwgItTotoOQS6IIkwwmhBMBxBmLMbtadOoISGy5ptT+LYzscw&#10;qTAf+RluEgQXXNlz4KAh0UlDogw/XLQdxBZiyWKs3h5yxEsvRhLhMMtN0UVelmuPWuA+iEA3SYKd&#10;rpUkikkSR0kSR0gSU/LzUDTYgdxs2iUM42WUDHKyPMilQdHF/8e0CjleCBk/fjyCwaBBEqEQ5271&#10;owgoAmkhYBpJ+OjL0FB/GmdOnzXE3+RHoDlgqviZfmNjIwKBgEEUqkmk1Tb0ZkXAQKAbJMEOJ+o7&#10;HaNkuNFdTaIwp8DoqPI2F5EOeyFECCKWj2gT+lEEFIH0EOiSJEIRv0ESEWruJ04d7zZJFHjzac+g&#10;ys8bReT7hfhLDw69WxFQBDojYB5J5AhJCEFQm6DI9wshWsWKgCLQuwiQJJKFeZNO3oQW0QaoSdTW&#10;1RqaxF+rN+DYrhWYXJBHZyonfSSchuHS2Trt6c32ID8nT1Z9IMhFHyLyvbvSEuYQpwf3CQnpRxFQ&#10;BHoXgQEREkBiW0EA4Ug9/JEAmsglJ4+dwJShPnz80jr8+65HMH5oPjztYky2n5b0kSSCoZ7ZJMSW&#10;0dzcjJaWFrQEOa2iH0VAEbhoCAz48ssv8cUXX8SXzz/FF59/hM94/OzzL/DHd9/DjfSN+PHWDfh/&#10;L67EDUWFCf0ffF4f9u7di48++giffPIJPvvss8T5dMp/3759+PTTT3H48GFjpkI/ioAicPEQGODl&#10;G9/loPNTHHHznMfh5CIq+kLYKbZsDPO4MYIyjOdy6DSV0EnKwWXcbjpZ0VciKvHziHfeyTxtNhsq&#10;KyvR1NR08dDRnBUBRQAD3J78hE5OYmfwcDVnjs1Jh6ls2h5sxgpPOx2lsh1yX8eQ9p0XW4lrdk+c&#10;qRwkCbvdjl27dmkVKQKKwEVGYIDHnZ/EZZou1yQILw2TXnpVemxRz0pxvXbQDdvFdRpmuFuLJqEk&#10;cZFbhmavCLQiMCCHmoQn25tASBLZdpKDzF7Imgwu5JJ4DlnZyM/KMMgjGUkkTjdRftHzon0oSWgb&#10;VQT6BgIDctwFCTu6kILT7uSaDCeP1CR4LGDMCN9gOwo59ZmfyTUaFJnyFLIwFne1RoryUMvIdXBl&#10;aCZ32mLHd/OaDqTROlRxZp1v1zAWhnGYs3vnS9EZWt2Mq2+0Fi1Fv0RggDfpcEO205Pl3xIngmTg&#10;yjVsErkkgnx25HwSgCwTlwVdnUlCOrms/kwUICaZBuJlfkIqL+34npJEv2yW+tB9CYEuSIKdNSsf&#10;jmwaKW25cGQ5kO+0Y6TLjitsGRiS6UhIEhJ7Moek4nFE41AapNEqTmMpuYS9i5JL5z09lST6UhPR&#10;svR3BJION4rHl6D+dIMhZxrqceTQAYynx+Xv/6YCH+x6BuMLhyQkiTy6ZTfU895TDag7eQqnG2RF&#10;6JmoNJzB6brT+Kcf/eRcQNt2TllKEv29Werz9yUEkpJESXEJ/OAybzQjEm7G6SOHMd3nxeFdT+HE&#10;9tW4q6AwIUnk5xYYzxnz5uzw0GJj4KrS1//5DdUk+lJr0LIoAnEQSDrcmDSxhGsouHaDf6FIGKeP&#10;HsF91CT2v7QRx6qfIEkUJCGJ/KQkIXtvKElom1QE+j4CSUli8sRJ1CCi4etkgVf98VqUFOTiy92b&#10;8JfdazG5sIALvOhsJWH1aW+IzW7Ieo4CX6GhRcQLIxeRcHjcZOen/+d1wzahNom+31C0hP0XgaTD&#10;DSGJsKzkJEFwYSaDzkRXgR7d9jSO7Hg8afg6H42W4lItay/8fn+HKFFCHi3c4uv//tM/Q6ZAO8fA&#10;VJtE/22Q+uR9DwHTSCKHrtvTpk1DaWkppk+fbhzbZHopZkydieI7S9Qm0ffahJZIEeiAQJfDjZ5q&#10;Eh5xsHJ6YJcguVzg5aDXZvtAuDL1GdMgVJPQVqkI9F0ETCUJWeCVSNSZqu82Ci2ZItAeAdOGG15x&#10;xU4QkKar82qT0EaqCPQdBHpIEk/h6I7ovhtDBnMZeZYsAJM1HuJVyTUbdNP2UpIt8FJNou80Ai2J&#10;IpAMAQ43Ei/wmlQ82QhfG5b5T3/YiHE5wZeD45XrUV+9CPdyOnT0wFxu9Uf7giODNgiu9XAOxwhO&#10;h3ptmcb6i56I2DGcDFIj8SQ0LL42YEXg4iKQ3JmqeApJgj4NjFUJf8ggifEkiROV63B2+3w8VODE&#10;5IEZuOOywRibOQAjMrPgcRZhqATEdWcbhsmeiMftMSJTVVdXG7Eu9aMIKAIXD4Gkw41JSUiiuWoO&#10;DlcuxKGKVdhf8QQ+2fI4/tuyhXBk2LH3gw9w5MQ3OHmirkdy/Phx1NTUoK6uztiRSz+KgCJw8RBI&#10;jSROncSd1CRqt62Hf9tsNFdOpyyEv3IR/Jsfwhsr5sIxaDAOHNiPADf1oSd3jyTmpSlOV7qf58Vr&#10;HJqzIiAIpDbcaEcSgcrZCFfcj5bKckoZsKkUv1g6E5mXX4aDXx3gMEVD4WsTUwQuBQTSIonIC9Nx&#10;pmoBGqrLEeb3ny8rxeDBl+HrLw/Sj1s3yrkUGog+gyLQxRToZESC3BcrxLUWtF3WHD+G4gIvjuxc&#10;gyBtEuHnZ+HkjgU4VT0PoU3z8cbyMmRmDcRXXx1EhAu4zPjIEEQ27xHRmQ8zENY0FYGOCCQliSlc&#10;Ko6Qn/aFEGT3i1PHj+LeIm7zt3sNAi/MQeS5WWjYXo7GyvkIPfMo3lw+n/4Sl+HT/YcQajZnF3Eh&#10;B1k4ZuzuRVGi0CatCJiLQBdu2cVcvXkGXMfJP8aTOHGMJJGLA4xKdbbqcfgrFjP4zGLUVi3D2Yr1&#10;+Mnjj8CROQj7PjmIEPcFTLx9YM9/E1KQVaWxFaZq2DS3gWjqikBSkhheMBTzy2aifHY5ZpUvwIxp&#10;szCaPgyLb7wOj113BVaPGYVHx47CymtHYc01ozF99Chu3JON+x8ow7yZC1BeNqfXpWzWbJSVlWHV&#10;qlXGMnQhIv0oAoqAeQgkHW7ISk5fZg48DIbrzC5Ctr0INobJdzBitstug92WD5u9gC7YOYycTdds&#10;mx2ZblntKft1dAx+2z4QbjrfxRNT9uS45ZZbzENFU1YEFIE2BLogCS8JIBc5mXk85tN7Mp8d1IdM&#10;lxeD3W5c7i5ElqOIkbTzSB5eZLjcsDldBkHE9uLoajFXqr/LqlIlCW3BisCFQyD55jzGdn6yUMvN&#10;RVtuQ1vIy7K37gmazZ29slGYmY2izExqFtkGQciiLl+Gj5v2UANJuDNY8h28ki4MkzJxu8Fbb7n1&#10;wqGkOSkC/RiBATmuxNv8ubmiUzblkaMs/ZZNeIwVnhKXktv9ibZQmJHN/TcGkTCyqE0wuIzszMXh&#10;iJt7a/SUJJJuHSj7jzLf22+6g74YrDk1SfTj5quPfiEQoCaRlzDug4cdXXYSF0JwcXMeu62AUsQ3&#10;OYcYtFF4Mochn1rDkME2ahk2wxaR6eSQw2WjZmHvcTwJJYkLUfWahyLQPQS4YTD360wQQUp2Ec/J&#10;zja0AhttEXZ7HrUJL4YNcuDKy0kMGTn83Y0h1CZGXc5NhAfn0LhZyOtkp3LuOp4kMlVPo1bJHqOq&#10;SXSvcvUqRaA3EBhQc6wGx44eSyxHjuFb/v4Nrzv4+edc4OXFO1vX4vNNS3H4yXLs3zQTBymHnlmI&#10;/760HM7My/Db93/D9L5Nnm6yPP/K8nx7DIW51FZaNxaOaRdKEr1R7ZqGItB9BAYkHdRzvB/mHhl+&#10;picelw21R3Gfz8Nw+isReqGMrtgPon7HA2isehDB5xbgZysWwD14IL44eIA7dPXcWBChGzhXiKHI&#10;N0RJovt1qVcqAqYgQJJIssaC3o0I0ttSdu9i9rV1JzCZmsQ3O9aRJBYisGkeanbPZZSqcgQ3LsZb&#10;yxZRkxiIzw9ygRfXevT0oyTRU+T0PkWg9xEgSST5yA5cIW7xxxWdQb7da1qXitdUPYnw5gXA82UI&#10;bp3B71zsxVWgb62YAeeggdh/6CtyRBqaBLUX2eUrP6+gza4RG27EguTq7EbvNwZNURGIh0BSkmBX&#10;5aiBUS5l2XdLGDX1J3EHd/Cq27oe4S3liGyeCWwpBSq4CrTyAby5cipcAxlPgsMNbvjV409szUde&#10;Xl7bXh1KEj2GU29UBNJCQEkiLfj0ZkXg0kegGyTBaNmqSVz6LUGfUBFIgEBymwRvikXLjgRCOtzQ&#10;ZqQI9EMElCT6YaXrIysCqSCgJJEKWnqtItAPEVCS6IeVro+sCKSCgJJEKmjptYpAP0RASeISqvT2&#10;MUUvocfSR+kFBNIJ86gk0QsV0BeSkIDAEhxYggTHYn+aEYhY0+x5EOeLiZ20D9lXV6LNSxtJ5aMk&#10;kQpaffhaqXxpBEePHsWxY8cg+6mqKAaxNhBrE7K3rrxEUvkoSaSCVh++Vt5Ssg9JSUmJEQPU6WRA&#10;YhXFoF0bWLhwoaFJpLoJt+VIws0Yl06704hxmc44qw/3924VTdbVcG81QyJcpWtsUsR/JcWTGEXM&#10;zRCCDDsYT4xwhHEk3Wvl/u6mm+hauT/dcqTyfH2lzL1RjmT1bcSqdWDRokVte+F0q5G1XmRJknA4&#10;HEZI/f5NEkIP3OqwE0lMKplsStjAVKOa6/UJSDMRiZl8Xl6sQhI9+ViUJJwkif6uSShJKBF1n4j6&#10;F0mQcV2Myn37rXcgGOCblBsaG3FzzJaeULCJ90QHG93TJCQEYCwMYPvv2sm638msjlWMJGSWQ+wS&#10;qXysp0kwnL6MWwt9Rbjp+ptx09ibcfP1t5gqN91wM8aNG9cmW7ZsSQVjU65NhSSkgXsdOYa4GLjY&#10;6g1ey586uTkd0eGGzGyIgTuVj+VIwpUZbeTS4OUogXFNF76JHQRZbCEiq1evTgVjU65NlSSEHDzc&#10;ZW3OzLmYPaMcZaXcU1Wl32Awa+YsbN++HRdek6iIRqaKMDJVkJGpftZbkakkfB2n9PLzuAcpN/oR&#10;ie0fKoQgIexk45/YsaebAHX3PiGj2BYAoratWb3GlI7fOVGZwRAyiAnnMNr+ZKjR3eGGQaatUcdD&#10;fs6ISJBiiS6o0m8wkNkv0SCEJIyZsBQ+6WkSQhKbSxnjch4C2x7AG49NhZPh6w4dOIDUFJqOJZZA&#10;uJzVQ0FeoWF/iBGFQRbcy+NiqJtCKAZZcHpxzRMkiZ6H8Ox29cS0hRghxDt2Z3ajvR0i0iIh0Ltd&#10;BL1QEYCSRDenni4WScR8ITofU9EklCS0p6eDgKkk0WNfdWoSYUq+r8DQIhw22gPaSXvNIp3vHdKU&#10;vUupkjuzosfzNgVKQZOIqXTG83Po1NOZl874iZoolmk5yl93hxtKEul0Eb3XNJIISAfpoQRbQmg8&#10;24RrRo/BkMKh50sRz/WCFBUOQUyGFQ3H0IJhGF40AsMKhp83C5CKJiH+8i+//DK+//3v49VXXsUP&#10;XvlBj+S1V3+A1/a81iZ/97d/R1wajQU6wVD3bRJKEtrR00HAVJIw3ng9kIC/BYHmABrPcDEKj6JV&#10;dJAepNlVOVr87HQ06vkbA3j/D++nRRKHDx82ZkFcLtpQaFOJTT+menQ7oj4hMbli5ChIOZsbuWFS&#10;wK+aRDotX+/tNgKmkcR/5FvvmuvGYPT110ZlLL8nE7m2Va4Zex3GjLkWjQ1n6DBFa2yIZEOnKeMo&#10;YgJJyLAgQqt/KBDG3j/tS4sk/vznPyNbNlp2sYPT0NrVLEpnQ2xMa+l8fuSQKxDm/ieBJrFS63Cj&#10;261cL0wLgV4liddXPggHZzcOfPUVdlVVY8yMuzC+6ru4s2IFxlesxJT/sALFz0dlwgs892Kr8PtE&#10;nit5boVxzQ0L7sNgZybO1p2CP9iCFpnq4HQJ+0Vam/50hVTMlrD3o72GDaRtk2LaI7o93KAJ4pu/&#10;/DVq0xDHL5EkxlEhkUR2lfb3yTUjho00HsEYxqlNoqvq1N97CQHTSKLqe7tx/caFmPDGy5j05iuY&#10;9Msf4L439mDKz/dg0lt7cPuv9uDWX+/BLSK/ehW3/vJV3PnWq7z2VZRULMcgdxYaamoQ4J4flzJJ&#10;JDO8Kkn0UivXZNJCwDSSqNy1E+OeWYSJv9iDO39BEvj1a/z+Gm7j8bZfvUaSiH6X87eRKO54ew8m&#10;/sse3PXmHkzevAKDqEmcqa3l7oJ0ArmENQklibTar958ARDoVZJo70y1rboa49YvQAk7/p2/3IOb&#10;/vXc8WaSgvx/XDuRc7eTKIqpZZSQJAbYB6PxVD1JIoSAkATXpMhwI7XAW6khKLYOUeX37d1nDAHM&#10;GG7IMCTPk2/YPGS6tYOjGI2UuV5fmwNZzPVcyqHDjdTqUq/uPQRMI4nNu2iTeGYBbvr1qxj72z24&#10;8t09GPvOHoz+/R6M4f9v4HeR61vlRhKGDD9E8yjevPySJQnp+HdPugf/+4c/wj/+rx/jR//wozb5&#10;xx/9GGOuvpYGzygpiAt6jKiUJHqv0WtKqSFgGklU7qjG2KcW4La3XzU0hmt+R+2BJHDDb/ZACCGm&#10;TYhGIXIrbRSicYi9QmwSl6omIdrD4vkPI9gsU66coeBsRZtwBufaa66Lahetzl1KEqk1aL269xHo&#10;OUlsLUdkywzKdK7dmI/Q1ql4c0UpXAMvx9cH9mPbju24YcMCjBd7BAlAyEFIQIYUd1KM4QbPyXk5&#10;3sz/38brLjVNIjb9GVskJr4Pix5abHhhynRu50VWY8dc37aYzZ11bmaksyZhzHK0/kkahmdnCJhS&#10;fFcHDSS2uCvmQaprN3q/E13qKaZFEuGtXNwlJFGxgCQxDW+1I4nNO7djzMYF1BheNYYUV3OYIcQg&#10;pCAahRCCkEdMDMMlhxrG7MclpEl0Jgnp7AsfWtg2ldmhgbGfGyRBe4XXHl3pmkiT6HyfmG3EbnMX&#10;SUJWx7afGVGPy0u9G5v7fKaRhGgS1z+5IDqzQTIQopBpTxlqxMhCzomdQo5yXqZDx19iNgklCXMb&#10;sKZuPgKmkUQVSWLc2vmY/C+voeSXnOqkL4RMcRqaA7UGOYpdIiYyDBnP4chk0SRkdsM2CI10phI/&#10;CSvPbsQjiYcWPGR4jYrzVmeN4IbrxkWD6sTRJIYNHd4WD6BDEGBjuEHhMvDJE6eg/TBFhxvmd6JL&#10;PQfTSGLr3+zCDRWP4Oa3XzF8Icb9NuoXcQOP4955DTf/Jio3tcqt//oa7qTvxCSSyqQt9JNwZeH0&#10;8RP0kbhwJGGGx2VnkrBnOzBv3ry23ZQkz5jIuozrr73BWOsRC67TfrgxauSVxipQCR4ix7Z7g1wP&#10;ykVxLTSG3lV8d4dhipLEpd6FzX8+00iiavcO3PLMEtxND8p73ngFd/38NTz40z24+2dRh6mok1VU&#10;jCEGtQzRIu6lV+Zk8bikM1UDScIf4mKvC+QncSFIQty958+fj/r6epw+fdrYmi8mZ06fwZjR1xok&#10;4XPlddAIxJYxfOgI1NXVoZZOZh3ubWzC2TNncab+DErGT0KOPVdtEub3nX6TQxokMRvhrdMRqJyO&#10;EMPXhZ+fhbeXlcHN2Y2DBw7h5W07MPymMbiqbBJGz56CK2eV4OrpJbhqxjm5kt9jclUpf59Wgmso&#10;hROuxWBxy64/hcZgAM0024dovW+ho5O/zaYfs+2fO54L9HYu6Nv5V3UOChe9VtT3sCwmo8q+9097&#10;aTx08m3ugpdGxJwsWbshvgsOo/OtXbU2qt/HInQbm+RIOjLlEOLajW94rc9Yt5GbKU5ZrVGtZAMV&#10;J8PueXO5QpTpOd2wMXamjSHx7EaYPg4znLnMi4ZH5ullZ5dzUWE6vF5Wl2ZlZ8HJFaZ2475orA25&#10;xtV6v9cRJQkpfw41Fx9/z5UysDwyJJEVtZ3/0sEudm88rOOla+Ad5y+VazsG9msf5C/9tHujHN1t&#10;d30DOw592W6jsU8k5Jps+MTFUjwn/0+PJCqmom5HKRq3kjCeXoS3ls2D1z0YH+w/hNdffwtPPf0k&#10;nmyTDfzeXXkKGzc+Q5JoiEb3pTrdJrRR+BMJH8rfWbp5bXM4iPqmRg4DwvjTHz+GyymdzsZOZkde&#10;pnQ4N+yuDO6E5MMqkkQgcpZliqCZw4VAxI9GNvpGgyOacfDQYWR4RxOLoSjKtsHLqcw2YUf1toqH&#10;BGSnl6W9jQikIzOqdVauIQ56Z9o4ZSoE4Gb+0uklxqadW7dJYF4hLhEjvQ55SDoFJDcPfFk2Ch2z&#10;svNhyyxAYxOXmrdw09jOuKSBXRvm8bCOl66c62a9GGmbdW2itK1YZsGoh3XYyPZ7NtzIIazEP5UX&#10;ciM9nRtoN+PruTGYBklsKUfoxVKc3DkTp3bMRjOnQV9fW4bcnAF4aGkZ1i1dinVLlp2Thx/Fum7K&#10;miXLseqRZVj7yAqspjzx8LI2Wcvv65lub8vqR5dg5YqFeOzRxZgzexYcXicy3XbjTe/hW1nIIdtl&#10;R6ajEONuuAmrlj2E7y5dgseWPYwnlj6C7z6ykuVdhuceXozH582HI2cUHJ5hyLGJ9iHaxPniyXah&#10;INOBfIqPIoTkJjE5HFFxidclCcDo7JleaiVeQ6sRzcRlrCyNn65h+MwsojCyF8kiyzYUg7OHUPvI&#10;w5plS7GB5e1t/DS93m+TFwrTDUvYJh55FBuXrKCsxNPsu+uXPkxZjrVLn0iDJOhMFdoyB2d2zEVT&#10;VRlCm2ai5sU5eGfjbPzpyYfxp9Vz8NunZ7bJ7/i9O/J7Xvfehln4tzWl+PCpOXh/3Sx80E7ktz88&#10;1fvy7vp5eG/tUry7/jH818ULMCojg295FzI5LLA5XRTRLOzwZOVh0Y3j8A6f8b21j+KD1Y/ynsX4&#10;9dNL8fun5uHDDQ/ix6tmYFhWFvI9ufBJ8BlqB/HETT+IXBJAbhb9IkgYbmPYYIfDaae2kM38nNQQ&#10;+BuvEXIQ7cJDcWdzfYchTJc+EZ3TlnTzM7NRmJFNYqEmYsszwumPzrocP39+Mf7wTLkpGJpRL5pm&#10;77f1zpi++9RMvLtxFn6/sRy/e6aM/XQ6fr1xOl5/qgyV99+enCRkXBWkChOmKkP9AzX1J3FHXg7q&#10;tq6nExVJ4vlyBEkM4ecZNfvZqQi+MB3NWzj0eJbnnp2Nls2z2iS4uQxRmRVHeH5Lq/CaENMOb44v&#10;EZ6PVJggLyxgmRej5bnl+GDNo7hx4CB2RlH5c/iG55DBloUhJI78DBc23jaWzzUXLc/PRfCZuYg8&#10;V8oy87lfnE4P1PvwyfMLcBU7qcNZQM3Axw6ex856vnizqJ3QSJlFsXFoYWfntnFfEQftGC5+d3CY&#10;Yedwo4OQNDwsk5cEIenGS9vLctuEZISgSBBZ2dQqbLm4bdAgnKx+AhF6yJqCoRn1ommaX1cvsu1W&#10;sL9WzmfUe26PwT4aYB88Wb0cfz+tOD2SCNNgiU1zgOdmooUu2g07ZqJ2dxnqqstwtnIW/FtnpiwB&#10;3hMmYWDz7LgS4fmwdMheluaqORw2UbbPwztcczJ68GBk2wupruca5FCYmYERl2cZNoM148egcftU&#10;nNg9DbW7SJT0Om3ZOgcBAZoAf7hpOUZxaOC0DSNReDlMyYorNlcmDYpZ8DGKVS6HGj6xO5AgfGL0&#10;lPtpgLRRAxAtxkGtxuPk0ITG0yEkoHwaL20J0s12ZVMDcpLcuOI0o5Dkw3Jw2HEzNYsjlU+zETzc&#10;6/j1dn1oer3fxhNiyhdzC0nhTPV8nNk+lwTBvsuXYE31d/GfS6ekRhLHqUncaWgS6+iGzUS3UZtg&#10;Ynh+NoIVZJ+q2fBXlpMYeH6rdHTZlyMqkQqu83iRIscuBEwLFbw/gUR4Pq7wYSOdpZvXhkhMgYpS&#10;ygy8v74cV5MkBrmGIMPlYycezDe3E4WD8kgcw7HmjrHUoKbjDN3Sz/D5wxXTyMJRrSnCfUi+fu4h&#10;LBpZiLlXD8dDo4swd9SQhDJv5FDMocy4Yhjuu2YUrnA7kOuwGzMpDtEaxIhJA6eQyAiSxINjrkb5&#10;1VdhzpXDkqY798pCPDqiEMuHD8XsUcNx/9XDsOSqApyufoxlnHc+fmlg14Z5PKzjpSvnulkvRtpm&#10;XZsobSuWWTDqaR2+KNr9bJzeMY9EIaODmTQfzEXttifwn6bf3YVNwpgWaeKQg3EVOb9Xf+IkvlPg&#10;wTfbVqL5hal8ezIxEkJYZjfkzS5HSsT4PgvhSq7t6CShbVTN40jH66hNiEaRQCI8H0/iXR+77rzf&#10;Kpl+O4mw3KFNZWh6di7+uO5hjBl0GTLcHlzuYdwHR5ZhHxAjYA6HDU/eej1OU4uKPMfp3+e4MRFt&#10;M80kyGaSpn/bbJzdPh+11Q+jducSQ47vXBZXanYux7Ed38WpqsdQu30VPn1lE24vonHSLbaJqJFy&#10;6OU5JCcOe6hJjMlz49OXt6Bm+xOoqVpCjW1ZAnkUtTseRn31YmpGS3Bi5yM4ukvKsghNLFuoknXU&#10;CcNk2HXnWrm/u3XSG9dKXqm0D7OuTVSOVNpob+CRyvN1LnP0/6Xwb6e5oHoq2/A0NFKz/mv1EvyX&#10;WRO6MlxKEBY/w0tGjNiSdUeO4u4RBfj4+8/g250r0bD1CZypWMO3aTxZzfP8vbNs4bl40uE6pifp&#10;Jko79lvnY7xyJEjn9JY1aC91VWvxLTvqX6s34O1NGzAyK5O+Gh4KdwyzZ3OGQ/wZCmk89OHx8bfi&#10;65fW4fiO5TiyYy077AacrFyfUE5UbkA8qal6El9/71l8u3sDjuxej0/+thK38e0vPhBup8+Y2iwa&#10;xM2RB/k4TZqD64YW4dMfvIQ/71yHI7tWGbahU1s3JBH5/Xw5vXndOXx7C2fBPl69xG0bCa7tzfru&#10;TtvQMkf7bsVanN68FvWVq3Bq22NoqHwctRwt/LnqWfyP8mldkYThViErkA1nofra4xjFqcF7rx6J&#10;6VcOxYNUke9PKkP5e0+kq3R79vu9LGsieXDUMMzkM5VRjZ88fBjynDkYzCnDbNoUxHCZQ9Xfbisw&#10;5OqcHEwbxSHCyCI8wOO9vDdZ2sl+u+/KEZjF4cbsEUOYznCMyPORjGis5BDDwenTHM56+DJkRiMP&#10;w90FvGYUSq8Ywnx5PZ/nOwny/o78Fkfknvu6rLee4Zu8LWiafRafkSPYJkbgbrale9gHHqB8Z8RQ&#10;FLPvjh1RlJwkxINQNIioP2GQjkIBhILULBjBOkAnIiP+ZDuRYUlfkw5lZPla+Cwi3M2jgzRLVG5K&#10;ONCMvR99xFmHPMMnwhmb3eBb3WHnTIGjgM5U6+h0IhvkNKOJTlgBWayVSGRtRpgh8OMJN9gJcNYo&#10;zD00Iv4z9Ib047prb6Sxkh6ZnNVwU6NwGL4SucjNKMDogmsQCVCro9NXMNhED1RxWZdo4iJc09FB&#10;orFB40lfqyMtz8XtNy30qhRzgjgENrG3t0g/Z5v0s3020OSQ1ONSSMLPzsSN5QySiNGFxJk0vAvl&#10;FBttm/j5vU0kICV1kJRF7hNpn1Ya39uXT3YxljLHEZnlbeJPzXzW9/d9xI6awzc5Y1FKbAY6OIkD&#10;k9gJRO1/bPV649rTlAZJju7coCdjfGGmTUQsJtx4CK0SITZNvLWRFdHMYV0TF26NufZmeDxFzIda&#10;hOGGLeTkRcHgXFxdcJUByxnCE5Kdwek52SYBptteBHcpV2cx6qMX8e2tetJ0eq/NdwdLehajTaQt&#10;cbRAshAx2gwXC8oxwpdcUpIQj3i+q9inojQR20g7THYIRfgu5psqLGse2iTq+h0VOS+/90Tk3vZp&#10;pfO9XfmMYVNUZAjVXlhcwx8kGGnER/v+jYZKh7GGwsl9MWx0bhKfBTeNlx6bnbuKrzZ4RjgnRCzC&#10;1BIEk3giPvGJ35RSKYJxM8mYu5VxMdvYMTfC7aCjlNtFd3Bu7sMyZJMsCjOcGFM4nFeRWFjOCEPd&#10;ia0osfCNIG+FOBIy6iYdTPVe6+N3rl9E2J7C1Eapm7J9SW+XPWyj6zma+b8u1m5EacLY3j5GEsIU&#10;okKEqSIbO2lJ54pJlInOSU932+qcTjr/b1e+JB3DiOxENSsSacK+fe8Z2kN0UVd0EZa80cUj0muz&#10;4cphIzBp4mRMmlCCKePvxKTxE1A8oficTOT3Vpk4sQQTJk46J8WTMLF4cptM5r0lE2/HhOLbMXHC&#10;BPjceVwFyoVddIQy1oyQJGR9hy/LgdFDhhpVGCSZCElwnRYJKCqdSU+GiAlFiLtDPaWDr95rSSzb&#10;9QUhCVnQJS8UGTlIb5ePKAbyEupygZdxdT/5JAupn2wXLrN+63b4un5SP/qYFwcBJYl2uCtJXJxG&#10;qLn2bQSUJNrVT/ugM5035zFLW0iWrmoSfbvz9JfSKUm01rQEnRGSkONe7uDloh2g/Q5efYEkrrzi&#10;qv7SLvU5+xACShLtKsPYrVtI4qN95+0q3hdIYuTwK4zZEP0oAhcSASWJuCSx97y9QPsCSUgg3A5R&#10;si9kS9G8+i0C/x8kn7/gzsOMrQAAAABJRU5ErkJgglBLAwQKAAAAAAAAACEAjOhJk+U3AADlNwAA&#10;FAAAAGRycy9tZWRpYS9pbWFnZTEucG5niVBORw0KGgoAAAANSUhEUgAAATUAAAD6CAYAAADA1tDR&#10;AAAAAXNSR0IArs4c6QAAAARnQU1BAACxjwv8YQUAAAAJcEhZcwAAIdUAACHVAQSctJ0AADd6SURB&#10;VHhe7Z0JfJTVuf9RSDKT2TKTDSSoiPsuyp5g2AQFkpAEwk4VERWvCzshCwmgtp9W7G17r/W6b7Xa&#10;3tt7a93qBta2tldcsW69/9ve7rZukExm/f1/zzsZMoQk80ImcWbyDD7O9s67/M55v3nOOc95zqBw&#10;OAx5RJ+NN/owoUBIVDO2e3ffu3C7cmn58NByXYV8LuD7Duv8PvY7ed3V9vF+09U+uj5uPnJ4DDFX&#10;Tj4tD7fccqtR5uFw8OB1mLho3UQVSHoFBinUel9G+97ZB4fNCVd2jmE5VvfB19HPvszn2POR8xTb&#10;sWNHO9QiYNaHKpAuCijUElCSCrUEiKi7UAUSpIBCLQFCKtQSIKLuQhVIkAKDErSfAb0bhdqALn69&#10;+CRTQKGWgAJRqCVARN2FKpAgBRRqCRBSoZYAEXUXqkCCFIgLtTBCCMKPgPEvzFfgewlm4KhZmO9C&#10;XoRDAYTCoRiTb9Pn36HXFjKuFwEfr51hHfzv3bfegceabVhOthPObDfsdhkJdcNt8SDXkoM8pwvf&#10;e/g+fO+he/Hogw/i0QcexiMPfw8PP9K9PfLww/zNQ93bQ/zuoQfxMPf7wCP34sFHHsDXbv06XNY8&#10;jsDmw8HjOznS6bbajfNyZbsixs9u3t7E0c8WluF+PrMMWZaxBqOkOyxslH6wB0uf8tYrSW4FpFZ6&#10;DQ7JyD3vReFQmAziP96VMAG1IH/mM7Dm407kR9yNscMQX4VCPr4W4Mn/OyxowDA9rPO1hUJ+hAJU&#10;JCS3OrDv7X0GOHIJNbeVIROEicMmoR0EWlYBLRf5OR6q4UWAIAnJH4EgEcE/BD2ZFFNPJr+Vffm5&#10;Xy8OsGza8Mabb8NhZTxadgFsBJjDJkCzw53toDkNuOXYHNi5Yxv/CLXyfA7w923ws2JELcAKcug/&#10;KdcI1rq39CjrdKmz6Xwdbbzn+OeY9VbiLHkH8n40oMaYSx/vCRNQk7/PkQob+b/cZpGbWQAnBwgH&#10;SEw//bdY83GLdLFO1+anh7af132g/S/GG++8C5uNXhFhFo1T8xBuHnpp7qyhcFoL4fYUUq8QWqlh&#10;K+XyEWpoo2Zt1KkbC/v4h0Mcwm4syLIM0FP0szAFTMGwD28Sanbx0mx5sBNgAjXxznIINQ/B67Ha&#10;4Mm2GXFqPgbfttJkHxKDGzVxRKWexBp3jZ6MO0uf8k6Xepum1xH2EWc+Vkjj/mG984qxErey0rZ6&#10;zUCNlVtamjLzQKgozRTeZeEQ/3oH6MP4iTnxWOTmiDG58dPFOl+bl9fZwr8IfvnrQAK8/dY+ZBMi&#10;NlshwZZrNDcLMgkRSy4BM4zfDUVOTiG3DSIYaCPQgvBSu1CQfyh6sCC/C1DH7ky+D1H/sJ+F6SNi&#10;ffvx9t69PKYLTruH50Kg2R1sgkpTmJAl0HKtVuRmZ+Pmph0IEqw+Ek3KKSDleYh1HDfI70NxTM4x&#10;XcpbryO5y9LgT7CNOKKbRa7JH2Uxqc8B3l9xPTWj76496NxoafNGvudfv4X5M6fjiksvwVdmTEXN&#10;9Kmo4PNAsappU7Fk2hRcPrUUX6HNGT/emEWQbRvGpmcB8iwuFGTZjM+s9kJ+no8CmwtLZ0zHNbOm&#10;YMX0UiyYdjEqqVusVXGfsVY9fQrm92AL+N1S7mPllItx9cWTsap0MmaPG4N8gsxGr+y43ELk2tv7&#10;0Yw+NWmC2pBvs2HSOWejZsY0ntM0o/ziHWchj9WTVc+YMmDKf6DU82S9TqmrNbRquV+mT0Ml76t5&#10;l8xAGW32rGkmoEaPRDw06UOT5maQXkrTxnW4vGQMnt26GrtvqMHetZfj9ZtWDRj75bqr8MrGlfjV&#10;hqX4+aYVuOuqJRg+xMbm3jAaQWJxEmxW2AmyTGeuMS3plKxMPFd3E37O3/1i8wr8YtNX8Nq6K6nd&#10;qoP22o0rEWv/TU1/fdNV3dov1q3Gs1uuw+5NV+EXG1bixc1X41//6Qqc4GIfGvvNPPTYcjOykce+&#10;PvHUpInsoI1wu3HN3Bn4Ye01eG7LSvxyw5U8hhyre9t7E8+1B3ud3w2kOqDX+iXe72uvwuu0N2+8&#10;Em/znnmL9+Ora6/G7g03YuukiWagJs3NFqPfRjrnpOm1nVCrmzEWf9y5Evu3zEaooRKhumqE201e&#10;x76Xz6Ofdfcc/W0qPAfqlsC/dQmCW+ahpWEh9tywFKcemwWXJQI1t3TM26ywOB0YkuPiewvGW4fg&#10;TzffBG/DcrRRj8D2Gvgaq+Fr6DD/tvnwbVuAtm018G5biM+av4KPm1d1a3/dcRV+d8s/4W87VuPT&#10;pqvwh53X4z83rcJIHks8w0I2hYdmWFFoGWJAzWLPRzatgN5abXkpfvP16/DnnUvwj52X4+PtK7u1&#10;vzevxKfNV/B8Oiz6/vPmy/EFz9PXuOhg+adCGeo5dtyvqaZFW91CtNYvRqi+GthazvtwDu/D+fjz&#10;9ivxjYvHxIdamJ6ahDAYI20SycCmaP2m9dg2ZSK+qFvJHZfhQOMctDbOQ2gr4cYbPbC1AsF62lYC&#10;b+ul3IbWcBlNANi1hevmILx1bu+tjvvoa9tYgcCGKvg3zUZ4/Uz86uoKDM9wINt6Igoy8tmXFQFZ&#10;lsONY1zDCRQPijOG4JOmqxHeXIXwhjkIbSpDqJbPW2chWDcDbfWX4LMdVdh99Uxcf+YwrDhzBBad&#10;MRILzzipW6s5cxRqzjwVS844BUtPPwULzzwNl5xyCorY9M3PdKIwy81msPSlRQYL7DYPPTWOyPL1&#10;eUXHoeL801F99kjU9HAMOX7NmSdhwVknYcXpJ2Dl6SOwjOe14OxTsOjMkdg+6Sz8rXkRoSa6U48e&#10;rR/Kpq/LXvff9/dXHA7462bBV0+ekDdhskbef9o0DX/4agV2zbjADNQi4VhhGS3gSIO83rx5PZpK&#10;i9G6ZTUhVcUKLUAjNTfyILxpvY1V+GJHJT7dMRefbp+N/dsvQ1CgJifSjYGfgzdEr6yev+8H8zfM&#10;xcc7q/G3W+agrXEafn79HDY37QyhKMKJx9r5OhtDsyyEmweDHcfTeyvAhVkZ+P0tq7F/G7XZVoFP&#10;ts/HF001aOX7QEM5/NRRPKH/WFKGScdk4tRjclA0OAfDMuzd2lAORhRk5hBg3ZuHgxY9ZQjJsUYG&#10;NXo6TiEBmZ/pwgnHZuLkY47BcfT+cukFDsvMRk1RAf7evBzhhjnUnmXYo/VP+fRHHdBj9GFZxuFA&#10;sO5SOkzzCKIVwKbLEait4T01F3+6tQa7ppqEGgfZDoPatnaohXkzhmvLufMKhDfO5YHKSM65BFk5&#10;Pt1ZwZu4Am2kqdHs3Dq/ezPRRDXThIXAtY8tUFdBAM0zoO1rnIFf3jAbRZlZ8NAzGjl4MAosmbzh&#10;Mzn6mWOMfOZl5WBcxmD838419GoX0arZnJtPfSpxoJleX0MZje+bVuHxxRUYMzgDIwazX46wyjXi&#10;37ozGWHN6dEEWvHSHnmsjh6P4+HAh4exdoUGYC1GTJ7D4aEXaMGCokJ8zPMOsEkQrJvfo4X7uFz6&#10;utx1/31/b0kdiXef+3i/+OgIhGsXkTtLEN5UzeZnBf5882JCbbQ5Ty0e1IK1c+FnM9RXzybkplnA&#10;+kvh21yOlroaNtMWI3z9Ap7oHMNb6878jXQpt808xNq2XcL+pQ7r/H3n937+PtDY9ybwDt60BL6N&#10;y+DfvACvrpmPUcdajFCOoVlD4LBnM4zCCpvdSah5CAIbigm7vzRt4varEVy3AqGNiyC6hTfzL96m&#10;OQhsqcLft6/CA0tm43TLIPbJDeGsBJsxyNCTxQOWme9l1kFPx5CQkBwG9Bpxd4y/szpykOWid8gm&#10;dvmIofjf7WtxYNtilt1l3Zq/8dJ+KZv+KH89Rt/eY/Hu85amWWhpKqO3Np/3Tg1biFVGP/XHO5bj&#10;9ikmoBZiszMWajIYKs3PWE8tRGq2bK+g5zGXfUOXwbtpLt7aUIG7l8/AnfNn4rF5s3B/5VTcW1Xa&#10;rd1dfTHuqp58iP1bdQlirfP3nd/fzd/f0w92f9VUXs9sXssc3MPrq589hV6Mh6OLBQbQrPRiBGgW&#10;p5OjnzItyYaTrZm4ffF83F09G/dXz8K/VU7H3VVTcG9lKe6vmIp75s3Ad2rKcVXJRIKRo5Xch93B&#10;ODeGZPRkMnOhJ4vEqPVsDg4q9HgcOUZ2HoOI8/jsgYV9hVm8LhkMGV+Yh39ZVM3rmkkr7dHuYRn3&#10;R/noMfrnPugrnePd53cuKCVXpuI+3kMPVczAQ2XTcW/FNPzLwjlYft4Z8T01gVpsn1oUatE+tXA9&#10;m58cgdhPqP39lnIOGLDJyRHBby4uRV5RJoaenIei44ZihCevZ8vldrm5h9hwTy5irfP3nd+P4O/7&#10;w4YVujF0GPuUeEMfN9SNfL63sJmZ6ciH1WkxACBzPmXAwOpw0qtxGCOhw4YVYOhxtKJcFNByC/KQ&#10;n5+Hgrw8DM3NR1HBcAzLHc7YsuPgthdxsKEwLpCcBFZPFg9oZr6X/Qv0BGhOY05pLj1Qxr0R4MMI&#10;7LPzC3BaboGJMu6f8umPOqDH6LuyjHefD2ddEysiM0aQEcfz3hnJe2fk0JMwctgpCYBae5/afvYN&#10;fbKdLiE9tODaJbhnwaWoWVyOvzLa/UArI38ZQR/gfEl/u8nrQ99zDmOAc7fazc/tfZwO0UaTZ79Y&#10;zPfR7Q55ZnixROv3tbWF2uD18TgcOGkLtGDvW/9tBN3aOInd5hrCphonsGfmcc4nJ7QTbAKF3Jwi&#10;eBn0//mnET3aOKUj7OWsgjZel9/HGQacvxlswY9+8D0UstlZZMtm3xynNVncnayjD81tor/MDLRk&#10;P133zUWOLddjt9uNaWAeC5uhWYQ2P5MpWJOKJ3N2SpDlxBkJLOuezCdl2g/lo8fo+3ugTzWOc58H&#10;eN8FvLxGH++ZwAG0BlvhbWvjZ7ynDpiYURCdHiPTomSuVcRTW9s++rmKo14c+WzgaERdJb009q0x&#10;TMG3eT6+y6bmsvJ5eP31NzC1uBRzS6dh8qUzMIlBn5MuKUXJ1ItRzMj6CXw9cQbfTyvFJHk/M/K+&#10;uP198WX83awZuLR0KkpKSvD/fv97IwA4mi9Clj+JmmQP6Q8zJlhED0pB9r3zTrtH1T6B3IAEgcbn&#10;aEd9Hhc9MZIJ+DkrQ+JiZO6nMfVM5tTKrFqpiG14/AffR45TJqFHJsfL76MmYRlugvPEohOxcP5C&#10;LFm0BMuXrsDyZctpfObrstnl8DDgN4dBtmIu9vPFrlHgZFNT+s/GXjQWixctxtIlS7F06VIsoy1f&#10;ugzLlyzHCu5ncc1iTC2ZyuNxP+3ZPqLzWo39yVQs7mvi+BL+seHlRBKW9Gj9UTZ6jP65B/pS53j1&#10;KLLkkTBAEi1Iqg0xvmPMmYSfxZ0m1T3UJjGkQ6DGkc2GmUBtJdo4rC99agfqK/HtmslYVlaFl3fv&#10;xrGODIxdXY3pj+zEuB/djMmP7cTUB5tR8kgzxn2/GRNoFz/cjEnfa8aYx/n+0WZMeXg7Sh+7GeP5&#10;evpDO3DWssswiJ3w77///sEFQ5JlBayu8ql1BoknJ9eYbhZZwamLxU7kO4Lu3x//9wggDZh1LOAi&#10;TVk7pzk52Fc3btw4tLS0GHNvo/sznlnar+99g6tZSf+XTGIXT9Fz6H7YjHS73GhoaOBfOh989BID&#10;pK1Y0JjLyqQF7G9oaWnFo997lE1MemScIdHZ45P9i5WMn2xMCTb+muhDFUgCBUxBTQJvO3tq20oJ&#10;tdpVCDUyorfxkh6hdowrA8VbrsC0n+zCBS/twrjndqHkmV0Y89xtOPfF23D+C7dh7E9vw+jnb8NZ&#10;L0Wei5+9HeOf5ee0af/5dVxw/UIMsmQMaKiJhyVgG8+5pgaQaJ2h9tqv9xqeWhRqAsbOq0l5mAap&#10;sbERbXTZBWBdQa3N68Njjz5uHE/2FQ9qAlR9qALJoEBioNbQATUfwzYO8dRe2s2o+kxMZJDc1Cd3&#10;4Zzdu3DhS9/EWILtPL4+/We7cNbLu3A+YSfPo36+C2fy+cLnd+GiF2h8NqB27QJCbWB7akbYBT21&#10;CRMmsB+OOd0IpFioSdtv72uvGwMUAiGPnXDLoscW4/FFwSiph6L7EA/N8NI4Fc6YQSLZVtimfPz7&#10;PzA8NYVaMtyqeg5mFUgY1MJbGGQrfWqNsw2ofafmYiybW4mXX3wxArW1yzCdntq5hNfoF2+nl0ao&#10;8fUZBJiAbvSLhNqeXTj5FUKNzwK1Mc/fbnh1l/3nbbhwVeWAb35GYskinlqXDzZh32Y+tSjUok3Y&#10;Htf9NPomImkwpWdPoBaBJfCDx35g9Jt1NdjQufmpnprZW06362sFTEHNqOSHDRTE9qldwiDSed1A&#10;7SUc48zEpJuW45InIiC7kFAb91M2RQkyA2j0yARe8t2p4rkRauKhjSPUJnC7OT+6DWNWKtT6BGrG&#10;oEvvoaZ9an19q+r+zSrQP1CjpzZh3XJMeSoCrPN23254YgKxs9u9tLF8L17cKfTUTpfmKIEn8BO4&#10;zfwv9dTE++qA2oTEeWoKNbP3im6XIgr0D9ToqQnUJnFw4Gzxwl643YCWAE28NfHUpE9NPjuXn0nz&#10;U16Ple34+cVPEmpXDjxPTZqPsU0/CdEQuI0fwz41pgAPMjZMRkwjxhrHUcg3975lbGNsyw5+N6dp&#10;9dj8VKilyK2qp2lWAVNQizv6yYGCHvvUCLVx65cZTUyB2hjCSrwy8doEamLyuXhuYjJQcB4/M7Yj&#10;5CY9o1AzYsTaQTXmgrH4349+h9//z//hT7//0yH2/DMvcFpWJAwjz8U0SJyMrn1qZm8H3S4dFOhX&#10;qMmIp3hh4qkJ1ARe4pHFQk0gJoMHAjXZTrw5hVqHxxYNqhVodRU/5uF8UdnG+F6CdxmrplBLh1tV&#10;r8GsAv0GtfHrIp6aMQjQg6cWhdq5MVCbqJ7aYSOQAq0o4GKf3VxwRbw6I05NZhR0CuKNZuOQkA4j&#10;HERHP83eK7pdiihgCmrxRj+DEqfGjLcyo8DHzLYtnA/aEdIRGf2cuHY5Jj4bGe2UUc3oyOeF7E+L&#10;DhpI31rUa7uAAbkCQQnOLXnyGxhzBfvUMgdWnFrnPjUz8zi72kb71FLkbtTTTIgC/QM1RyaKb1yO&#10;kqcj0Jr008ioprwWcEl4hwBNYtfG8HMZHJDZBpMIwdF8Ln3iGxj3FYWaQi0hdV53kuYKHAHUGK5+&#10;yIT2jji1qKfmo6fm78ZTm3xDJPhW4s6mPnU7ijkSOp6vJ/N5MmE3ka9l6lT085Knb+N2/JxNz0v+&#10;6xsYr1CLm4aoO+ipp5bmd7Fe3iEKmICa5FOTydKyRoEE4UqWjnUH1yiQLB3hepnQztVpmP02VM8U&#10;18xC+d35F2NxWTVefp4T2nMsGDnzIoy+qhwXXVeN0avLMZqLlZx/dTkukNe0C+R1+3v5fPTV8yLb&#10;XVuJi/i6qOQcHJuZgffefQ8+phjxc/VpOaeOkIbIOR4yF7J98njCP4s5roRR7Htz32HAOeIJ7SwW&#10;mcv52GOPIZc5omxckcoIyeCE9N6YMRLKWQiSOihqNq4m1dTUZMz9lKlS/qCv1zMKNPhWyZIsCpiC&#10;Ws+Zb7nYSj1TeEv++TrmDa9jWm9C7TsVk1BTXoXXXv1vnDv2Apx30fk4n3bOBecaz2effw7O5utu&#10;jd+fP+YCbn8OLjB+y32cex4+eO9DfPKPT/Har1/jlKB3sO/tfYfYO0wD1Pe2D+++9e5B+/F//Dih&#10;UMtm2qGcHOYw49oBR9vkjP7OyaXxYoEmr2X/kqUjKCvFe72RDB06TSpZ7kk9j14q0CdQ8xNqd9ZM&#10;w7LKhfDv9+KArxUB8QoOtCDU6kWQFmbSxzC9hG6N3wd5wwWZAidAC3qZUUKSEbb68PxPn2e6a970&#10;koqnU359OxMX9rXJMePB5mg8NfGcfve73+HZZ5/F888/jxdfeAkv0dPtjck+XuT826i98MILeOqp&#10;p7Bv3z4jfVGbj8n1FGq9vI3058mkQJ9ALVA/H3dUTcYiNj9D7IdrCfnRyiwQXiZwE2tj+HvEmAG2&#10;W2PSRH4X2Z7bSZ4vuow+Zop9iTeq0xGZNuRkfrD+Nslc0TmcojPkjgZq0hRsbW3tSClkJJJkdemt&#10;dapx0syVXGziqUn24UTM/dQJ7cl0Ww/sczEFtR7XKODq7Ebzk31q0eZnsGEB/rWyBAvnViHkCxlA&#10;CxoLuPTOQgFmkCDYXt79suGldfbUJKOETBHqa4vnpUUzxB5sAvK84iaJ/BLrYSTvbu+ydGif2pdY&#10;gHrooxko6Fj387CFV0xArY1Qi85NlI71ozUzUDMDnP7Y5mg8tS+rbirUvizl9bh9oUCfeGqBdk9t&#10;Ubun1kKieXn2R2pt/E2siZcWz1OLZnqNfT5kUnh7JtiutjuSz+KBUaHWF9VV96kKxFfAFNTMjH6G&#10;ZGXl+nKOgpZxAeIF7FMr4RoFlQwXYD8YO6LNLKbQ0zbSrRRdL+Hll182whSMPrX2LK8Hm3ycFiRT&#10;hYxpQlyfUvrbJFts1KQvrDchEmZ/G8lS2xFK4fF4jI556TeLhlLEL57+2OLo8qmJjjLP9PSTz0DD&#10;lkZs3VyH+toGNdWgV3WgrrYeGzdsxHPPPWfcK9F1OI7kTkgc1DjiGYWatykCteWEWhs75PyyjFIC&#10;HvGg5rFxMrd4YgIugs3t8hjgiw1piIVgPG+rN993jg1zuVwGzCSEwogNoyXH4+igJtrkOvOMTCDR&#10;hV6i2XD1ObIojdqRa+BgCJKTi4Dfeuutxj0ig1lH+kgrqBlAk+XcWKFOGXkqfv3qr/EGV1d6/fXX&#10;D5q8f3Pvm31qb3D/b7zxxiH22muvGSObUkgCt6MprCMtXHPbHx3UousWRDOCyB+RribY62eRP7Jq&#10;5jRwyRKODge+9rWvGVEAcp8c6apxpqDW8wrtHP2sm4XY5qe3vfm5nEvk+cRTY1hGIh7xPLVon5jc&#10;YCefcIqRSNEIh4h99DY8wuzvu7jgaLDr0RRUIvTrbh9HM1AgGkvz0/CI2zOD9Maz1d8emhB0oOoh&#10;LSmZ8bJr166janpKHU9LqMlfxdNOOj0y4trFEpt9CYhU3PfRQG2g3nR63X0MX07rs7O//Lbbbut+&#10;jdw4N5lCLRUplOBzVqj18Y0qi1OrmdNAoXb46Gd0oEA9NfPkE6hFzewSeXqTKqj6og5IAL0M7PW5&#10;p2YqpCMJRj8Pxplp89M80brYUobRpZP2ySefxEUXXYQxY8Zg7NixaqpBv9QBqXP33Xffwal8R1qZ&#10;TTU/FWpHKmtqb2+s0E6wySitPMsAjT5Ugf5QQOqe1DuJFJC6J3akD4XakSo2QLaPTHaPAC0aAJnw&#10;vHR9le9O99s/eQX7SGdpJUQD1I/mD2pcqPG8WbE75n7K682b13ckiaxPvpAOHf3sHXmjIScCMWN9&#10;CqkE+lAF+lEBqXcSfHs0dU+h1o8FpYdSBVSBvldAodb3GusRVAFVoB8VMAW12IECeS3Nz22lxWjd&#10;shrh9tRDIR397Mdi00OpAqpAdwqYgpqsuWJ0q3AOtiRj3bhlPRoValqrVAFVIAkVMAU1Y7ZRJ6g1&#10;TClGS+1qhBojmW/VU0vC0tVTUgUGoALmoGbGU4vJp/ZlT2jX0c8BWJP1klWBdgVSEmp79uzh+gRc&#10;NYrrFHROEqnTpLRuqwIDWwGF2sAuf716VSDtFFCopV2R6gWpAgNbgbhQk3xk0dFPLgrFhW+BLZvW&#10;oX7KJHxRz5COxiomibwUfoZ2+BorEN46D20Ni5jOuxRLy8vh5Y8CwSOfv9VVsUiUcTAQxJ7de+Bo&#10;XyJPm58DuwLr1asCnRUwoBadihCd6xc7x48UIcmYK5xk8xJoPj43r7sRDdPH4y9NqxDgep/hjZfh&#10;QNNcfLqzCoEtNfBtWIk7qy/F/OrL8A/fF1xhnQuvMBYkmrk2OvUm3lzC2O2N1yRqkIsj735ht9GX&#10;JgMCh6wUxVTe2qemlVwVGNgKDIoFi+EJcSLzofDx0lM7wBA1H1qZdSvA1NxfW38jGqdNwF+b12D/&#10;WoHaHLQ0zManzVw9avMSeDddizuqZ2N+5Rx87iMQWwi0TlA7DFgCrXjm58pUBOSLP30JHmcuHBan&#10;Qm1g11+9elXgMAUGffjBR/jow4/w2w9/azx/+MGH+Ogjvm633370G3z40Zt477fvYt9vP8QHH32I&#10;tVdeiTUXl+DndTfhrXUr8f5Ni7B3wwL8atNivH3j5Xj9xjXYPHMaZs2cgXc/+C0+fPd/8FH7ceQY&#10;hsUco9vX0W2jz+/xvN77CA/e+9DBhSzUU9NarQqoArEKDJKwCGONynbr/N5lsxEgVmPdTKs9FxZ7&#10;PnOIezDc6caJlgycnnEsTh8yBKMyMnAy7ZxjhuBs2nCrBbYchl24uA4nUxnL0ley76jFHrO717Hb&#10;G+EbXCUq6p0Z63pq81NrsyqgCnRSYFC8lLw5BJKbCwS7rLkEUiGhNhQZzkJkuPJoLmS6nBjiKsAQ&#10;53BYbEMJnjz2d7lh5TJXWS4b7A4rf29jM9FlLkd5L3K5y/J42qemdVwVGNgKxIWaw8gZzrUA+Owk&#10;cARYdnpIVocAzYUhOU7CLQfZ9OJcVq6MLkCz5yCLC5LauEK5h0DLszgIm77P6a5QG9iVWa9eFRAF&#10;Bh3M6y8LAXdhdrsLFiebkXbxtmwGpHIt2XzO5sLBVjjtVrjsWShgU/S4zEzkWyzGwgnZBJuLgMvL&#10;EhNvr+v9xzt+7PfxvMqD33NFmlNPOhVhyUKt+Q21pqsCA0oBE54a1+EjoBwEhXhh4nFFQSMQEU9O&#10;PivMtKMoYwgKCTenLZtQ46Kk/J2Ta/g5bXZ6cR2/OxKQHcm2cj4CVLFRo0YNqILUi1UFVIGIAnGh&#10;lsMO+pzsbLgIJxkgsNnykW0bBmv2MOPZxmdXVhHyMgtxXIYDwzKt9OTYl0YIZrGJanVmc5CB3lw/&#10;9KlFl9dSqGn1VgUGrgJxoebmxHG3NDMJtWy7xxj9FLB5LG4DYscPtrN5ycEBDhDkWcVbs2LEEDs8&#10;WfnGwIHVXkhPLjfSJ9fHJiO06qkN3MqsV64KmPLUXAz1+OHjP8Arr76KPa/+Cq/88lVcs3QJlo+/&#10;AD+8bgmeubICey6/DC+smoHnr5mOn62aiReuqsL66cWYMXUydv/yJfzy5z/Dq/xdvxjP81Xa3r17&#10;tYRVAVVgACoQ11Nz0bt6nwG5bRSnheYP+3Hz2n/ijIKx+MuOy+HbUobwhpnwNUxDy/apTBZ5KXy1&#10;y3FH5QzUzJuNlnArwgma+zkAy0cvWRVQBY5QgbhQy2Hz84P3fwMvhxE/F7BxSHH7+htQP208Pm5e&#10;idCmefBunoc/76zEH786j9lwq+DbeBXuqOA0qXllOCCz4X06CnmE5aKbqwKqwFEqEB9qDOH48L13&#10;jDmfXs7fbGVe77qN67BlWjEntF+HttqF9NTK0FZfhtZtc/j6MgQ3LsV3511CqM3FgXAbQyuUakdZ&#10;PvozVUAVOEIF4kJNUvy8T08txEwdpBqbkmFs4WpS9Vyj4LP6a+Btms+0Q7MQbJyLIMGGrbOxv2kZ&#10;vjl/NmrK5xsQDIYVakdYLrq5KqAKHKUCRwa1VkKN6X8iUCvBZ3URqLU1zKFV0lvjIiy1hFrzInxr&#10;/kwsLK/GfrY+pT9OH6qAKqAK9IcCCYFasG4mE0XORaCOgwa10xBougz3VU3EqrlzmXLIx3xt9NRk&#10;OSqJ7u+N9YciegxVQBVIaQUSALUF2M/st59svwJ/vvka/OPWy/GnnQvxLwumYGVZGfxtbcwzyaZr&#10;b2DW/lvJt+b3+yHJLL1er/GsD1VAFVAFYhWIDzUG3Xb0qQUO61OTpuYzq2ZjLNMOnZHtwWkWO87J&#10;zkQRp0Y5PCfCVngWnPmjkO8eigJ34VFbvruAMxMccLvdhv34xz82kkrqQxVQBVSBhEPtJ2sqcGoW&#10;p0NlF8GecwLyXB64HW7mUxvBfGrHw23PM+Z+9tacjsiMARezgzzxxBMKNa3LqoAqcJgCcT01O2cU&#10;/OaD9yKjn6301AIhDhSsNUY/P62/Fl9sX4xnrpmL0y2DOYGdaYk4LSqP8z7dnC+aSy+vkPNACwk8&#10;t6XnCe1mgGcssuLgpHXGzv3kiZ+wv049Na3TqoAqcKgCcaFm44yCfR98wH4x9l+1stOfswNqN91k&#10;QO2T+jX4dPtSPLO6GidlHcMURRa4ZV5oBtcPYEYPF7Pd5lokDxuze/Qi+ePBlEIEo5vzT8We/snT&#10;XOZKi1MVUAVUgS8JaqZzofUEP4Wa1l9VQBWIo0C/eWqSd62ndQli1+/sFoAKNa3QqoAq0FuoSYLI&#10;d6X5yaXz0Cajn8Ejbn66mP7bzcEDO/vYrOxfMxZ3YZqgWHM7mAq8fWEVGSXtvKiKATqFmlZoVUAV&#10;6HOo7Yj2qQ1in1rWwT41WcdA+tQ87FNzcQBhxIjjcd999+Guu+4yTF7ff//9B+3Bex/EA/c8iHvu&#10;vBenjzrD6Dc7zGNTqGmFVgVUgWSAmpOjoSeeONIInJWg2TYG5EZXhT94fuz093N0NcD5paPPGX3Y&#10;QsXqqWldVgVUATMKxO1TczKk4/3332fzkxPTOe8zwFZo/cb12MIkkH/cfgP+seMreHr1ApyaMYjN&#10;ySwaY9KyOELJuLRcriLltjqNRVhGjhxpNGFlFoA8x64ML68lPCPEFdgDbUFcQKi5jDURZOQ0Ygo1&#10;M8Wp26gCqkBcqLm4iMoH770NH/OotUhqNMJt57p1qCXUfn/LDfis6Qo8uXohzjjmGORyAWOrk+sY&#10;MISjIIsxall2AsnJtQpycMIJJxpqC9CM/rnOD+476A8yHi6E8845/7BBBUkFrn1qWmFVAVUgngJx&#10;oWa3WzhQsJdJIr1MI+SnN+XFV2+8Hs1TJ+BvO65Fa+MKPEGonXIsocal87LZ4W+nZyVrfeYbUMsx&#10;1gFVqMUrCv1eFVAFEqGACajZCLW3mT7IjzYDaq24Ze319NQm4aOvrsMfd16LR65bgRMHH0tPTZan&#10;40ruHMX08LWsKiWrSNk4aHDi8ScZk9rFEwvSDpvgzo/UU0tEkeo+VIGBrUBcqDnYJ3bt6uuwYUMt&#10;1m+sQ21tA6ZNKkbpWafhxrnTsHbmBCwpGYvjrFwaj/1ojuxcWLJsXORYFjvm0npGMG0ehhYch43r&#10;N2HThs3YuqWu3bbyOWK1tM2btqCxvhGnjDoVOU73YU1QmUqlMwoGdoXVq1cF4ikQF2oSL5Zjy0OO&#10;g1kyaDYukZfNPrNcTz7ychiy4chGvsOKAmbQ8HAVdiuXx3PK/Eyu9ekQsMkixlxCL9eRZ4xoepy5&#10;BpgkJi3WXLKiO38nsWsS0+bkmqGdg3UVavGKU79XBVSBuFBzES42uw05OZyszpFQWaTYQdBlC5Qc&#10;XM+TZqNH5mRArZtrgbq5xmc2J5xnOyywE3aywnquJd8AWp4zn96bzAOVGDbCrv21PDs4oGBjk1WC&#10;c8VLMwJ0ebxYU6hphVUFVIF4CgwS6PRkEjxbQIDlSiCtUzwpB5xOelF87+ZvPVZ6VdzGRmg52Z8m&#10;wBP4OQhCB2cQOIzQjDx4bPwui79hzjV53fmYsg8BnYeQlOeugm/FszM8OtpTTz4dCQsx/oXaTbJJ&#10;6kMVUAUGsgJxPbUcQsttkeh+SSskzUqJG4tk3xg2JAdFgz3Iz6THRlhlc+aAxKTJiKfHSDXE7Qm1&#10;bDYr5bPeTmo3mqtyfNpTT0Wgxug2/mOYCALGsz5UAVVgYCsQF2p2xodZCSWBlZ3QchJynqxcA2RD&#10;h+Rh2OBc5GXxc0JLtomFmoBNPre1g06hNrArm169KtAfCgzqKXOGfCehGUMz7SjMdKGQedLyMgvo&#10;uRUQbnmElXhnkW087Eez83UEauxHI+gEdjKz4OAx6OFJEG28Y3b3vXpq/VEl9BiqQGorMGjihEmY&#10;NLEYE8dPQvHEEowfOwHjx3VY8ZixKL1wDG0CLr5wMiaPLsUZw0/DWcNPQPEZp2LSKSMwumgYjrPZ&#10;2B/mMJqnDulrY5NVwOYx+sE4MurOxbgx44xjjLlo7GHHiT1mt695DpPGF2PCuIl48YUXjZkJsc1P&#10;aYTqQxVQBQa2AoNi52CKFJ0nmnOKOVoZeHuAXfGtRvAsp0ndtB4bZ07Db77ehP+5dRMevuFqnJiV&#10;iWGEl93KwQEZBbUwdIPPkqlD1hU4/vjj0dLSYsz9FDtsQruJcgj6uJoU0x/5vD60trQa+1GomRBO&#10;N1EFBpACgzpf6+ETzYPwBwgRTjg/wKh/HzNtNN94Heqnj8MfZEm8+iX40ZrlOCsrC8dlWdgMZR8a&#10;PTQXm6eRwQUHsp02DC8qwueff35wUnvn45h572v1E2h+tB5oNbJ9qKc2gGqqXqoqYFKBw6B2GORC&#10;kQwaYU5kl0VXQuEAtqy/HnXTOPdz2yp80bQQT1+zEKdlHsO4syxCjc1OayFDPhjqYcSiMbyDq0Cd&#10;dBKnSfEhaYe6mtAeCcyQ5mR3JscOEaptzBTC6VphaWxGRj3FAvQmxXreB7ODGPOz9KEKqALpqkBc&#10;qJFl4PrqCBIoJIoBk01bIguvfLF1DQ40LcVPr4q38Er8Ce0RpEUA1ZemUEvXqqzXpQpEFEgqqMXz&#10;shLxvUJNq74qkN4KmIZaoN1TC3brqXWfztvIfBsnS4eZPrVEbBMtzui+0rt49epUgYGnQFyoydKa&#10;0vwMhBguYTQ/Q900P3tYo8BIPcR03j72enH0MsgMt2Tjoca+u3A/WDT7bmtrx2DDwCt2vWJVIH0V&#10;6B+ocdBgxLDj8YAsrnL3g7jvrvshC608eO9DB+2B+/jd/X1v9917Hx555BH4fBzRJdjkWR+qgCqQ&#10;PgqYhlowrqfW9QrtMiFeZhjkuSIZOtw2ziOVdEQxGTqiWTti1yToq9d2m91YL0FgJiaxbvpQBVSB&#10;9FHABNTCbH6yiz7Em5+LorCFyObnusjoZ921ONC8GE+tLseorGOQ4bLB4mLWW4uF6bydyOF0KpeF&#10;a3jSU5N5nzLNyQBYF1CL5G3re5N8baNGjUIoxGvqbr2E9ClfvRJVYMApYAJqjA2TeDADaowVYyfb&#10;ps3rCbUSQu0atDQvwvOr5uJcpvOWAYFspiXKt2Zwrqgd7qyhBtg8nGUgab17O6E9Eb+XDB8Ctc4z&#10;KQZcyesFqwJpqkDvoda0CHuuLMOYQRmc7F5IsBUaS+MZmTusQ40J7fmWTCMINxFQ6u0+FGppWpP1&#10;slSBdgVMQy3AmQRcH6+9+SmemjQ/r8F+emo/uXoeTj3WynmfI5BJc2TnM3NtISzZw41kkEPZHHUz&#10;O0dfNy87A0+O1/kzJ2c3qKem9V8VSF8Feg+17Yvw6JpyFBFc2fTMxFPzSNpvLmqcYR1O0A1j5lxm&#10;su2H/rIoxIy+Ox6vy+y5CrX0rc16ZaoAFUgA1BbimetmY1zGYIzmknhjLFaMzhqM421ZsDtlsZYi&#10;Qq4AuU4uvtLHJqnAc115BsxymNCyq6aqempa71WB9FbANNQOHyiIND+9TQvQ0lSDz7evwV8ab8Kn&#10;TWvwh51X4Pbll2JZdQUOMKtGwMchU4mc6Ad76bndRviIeGtdemo6UJDeNVqvbsArEB9qXAdAJrNL&#10;CISMfspsqc0c/dxWWoyW2qsRbKxCuG42QlsXIlC/COHaKrQ21+COmlKsKK+A189ZBAydOGzxYkmW&#10;kWCTTCI/2/0zo+kZbYIe1qemUBvwlV4FSG8F4kNNUg/JguoSoNYmU5kiUGsi1Fq3rEa4vpJQm0Wo&#10;VSNUXw5sLYN32wLcUVWC5WVV8PHHfgkH6Y8HT/GVPa90xMR1NVCgUOuPktBjqAJfmgKmoMZ0aodB&#10;TTw1A2oNhFo9oVYXAzU2SSNQq6RzR6iF/f12gXGhpgMF/VYWeiBV4MtQQKHG5rU+VAFVIH0UUKgp&#10;1NKnNuuVqAJUwBTUtE9N64oqoAqkigIKNfXUUqWu6nmqAqYUUKgp1ExVFN1IFUgVBRRqCrVUqat6&#10;nqqAKQVMQU1DOkxpqRupAqpAEiigUFNPLQmqoZ6CKpA4BRRqCrXE1SbdkyqQBAqYgpqGdCRBSekp&#10;qAKqgCkFFGrqqZmqKLqRKpAqCijUFGqpUlf1PFUBUwqYgpqOfprSUjdSBVSBJFBAoaaeWhJUQz0F&#10;VSBxCijUFGqJq026J1UgCRQwBTUd/UyCktJTUAVUAVMKKNTUUzNVUXQjVSBVFFCoKdRSpa7qeaoC&#10;phRQqCnUTFUU3UgVSBUFTEFNQzpSpTj1PFUBVUChpp6a3gWqQFopoFBTqKVVhdaLUQVMQU1DOrSi&#10;qAKqQKoooFBTTy1V6qqepypgSgGFmkLNVEXRjVSBVFHAFNR09DNVilPPUxVQBRRq6qnpXaAKpJUC&#10;CjWFWlpVaL0YVcAU1HT0UyuKKqAKpIoCCjX11FKlrup5qgKmFFCoKdRMVRTdSBVIFQUUagq1VKmr&#10;ep6qgCkFTEFNQzpMaakbqQKqQBIooFBTTy0JqqGegiqQOAUUagq1xNUm3ZMqkAQKmIKahnQkQUnp&#10;KagCqoApBRRq6qmZqii6kSqQKgoo1BRqqVJX9TxVAVMKmIKajn6a0lI3UgVUgSRQQKGmnloSVEM9&#10;BVUgcQoo1BRqiatNuidVIAkUMAU1Hf1MgpLSU1AFVAFTCijU1FMzVVF0I1UgVRRQqCnUUqWu6nmq&#10;AqYUUKgp1ExVFN1IFUgVBUxBTUM6UqU49TxVAVVAoaaemt4FqkBaKaBQU6ilVYXWi1EFTEFNQzq0&#10;oqgCqkCqKKBQU08tVeqqnqcqYEoBhZpCzVRF0Y1UgVRRwBTUdPQzVYpTz1MVUAUUauqp6V2gCqSV&#10;Ago1hVpaVWi9GFXAFNR09FMriiqgCqSKAgo19dRSpa7qeaoCphRQqCnUTFUU3UgVSBUFFGoKtVSp&#10;q3qeqoApBUxBTUM6TGmpG6kCqkASKKBQU08tCaqhnoIqkDgFFGoKtcTVJt2TKpAECpiCmoZ0JEFJ&#10;6SmoAqqAKQUUauqpmaooupEqkCoKKNQUaqlSV/U8VQFTCpiCmo5+mtJSN1IFVIEkUEChpp5aElRD&#10;PQVVIHEKKNQUaomrTbonVSAJFDAFNR39TIKS0lNQBVQBUwoo1NRTM1VRdCNVIFUUUKgp1FKlrup5&#10;qgKmFFCoKdRMVRTdSBVIFQVMQU1DOlKlOPU8VQFVQKGmnpreBapAWimgUFOopVWF1otRBUxBTUM6&#10;tKKoAqpAqiigUFNPLVXqqp6nKmBKAYWaQs1URdGNVIFUUcAU1HT0M1WKU89TFVAFFGrqqeldoAqk&#10;lQIKNYVaWlVovRhVwBTUdPRTK4oqoAqkigIKNfXUUqWu6nmqAqYUUKgp1ExVFN1IFUgVBRRqCrVU&#10;qat6nqqAKQVMQU1DOkxpqRupAqpAEiigUFNPLQmqoZ6CKpA4BRRqCrXE1SbdkyqQBAqYgpqGdCRB&#10;SekpqAKqgCkFFGrqqZmqKLqRKpAqCijUFGqpUlf1PFUBUwqYgpqOfprSUjdSBVSBJFBAoaaeWhJU&#10;Qz0FVSBxCijUFGqJq026J1UgCRQwBTUd/UyCktJTUAVUAVMKKNTUUzNVUXQjVSBVFFCoKdRSpa7q&#10;eaoCphRQqCnUTFUU3UgVSBUFTEFNQzpSpTj1PFUBVUChpp6a3gWqQFopoFBTqKVVhdaLUQVMQU1D&#10;OrSiqAKqQKoooFBTTy1V6qqepypgSgGFmkLNVEXRjVSBVFHAFNR09DNVilPPUxVQBRRq6qnpXaAK&#10;pJUCCjWFWlpVaL0YVcAU1HT0UyuKKqAKpIoCCjX11FKlrup5qgKmFFCoKdRMVRTdSBVIFQUUagq1&#10;VKmrep6qgCkFTEFNQzpMaakbqQKqQBIooFBTTy0JqqGegiqQOAUUagq1xNUm3ZMqkAQKmIKahnQk&#10;QUnpKagCqoApBdILarzkV/a8Ald2DpxWF3JsbuN1rDkdTowaNQphemhRM6WUbqQKqAIpoUBaQS1E&#10;l3LPnj1wOByw2+x8dhrPsSafjRw5EoFAAMFg0HjWhyqgCqSPAqagliqjnwK1Dz74AN/61rfwne98&#10;B9/+9reN51j753/+Z9x1113wer1oaWkxwKYPVUAVSB8F0gpq0pyMel9tbW3w+/2HlZR4Zj6fzwCa&#10;PAsI9aEKqALpo4ApqHUMFIQQJgM2b16PbaXFaN2yGuGGSoTrZyFUV41QfTmwtQzepgW4o6oEy8sq&#10;0cYf+8OHw6UvJBSoCaQEbAK0roAlnwvMBG7yWn6jD1VAFUgfBeJCTe55w6QN6g0ehFpTFGr1hFod&#10;obY1BmrbolCrgk+gFtJ+q/SpMnolqkByK6BQS+7y0bNTBVSBI1TgCKEWbX5uQM+e2vyY5mcQvn5q&#10;fh7htevmqoAqkIYKxIUa251scvr4xCZkGyAtyc2bNrNPrYR9alezT20ewltnIlhbhSD707BlDlob&#10;K3FnzWSsKK/AgVALWkKtlE77rtKw/uglqQJJp0BcqLHbnSzzsbM/QLCF0UY2rd+yEXVTinFg6yoE&#10;tnFgoPlSHGhaiJYmgo2Q299Ug+8uKMUVZdXwBfwIBPtnoCDp1NUTUgVUgX5XIC7UOIaIAwjASwuF&#10;wnwOY13tWtRNnYgv6i+Hr3kODuyYhc+2L8QXOzgw0FSJz5sXEmpTcGXZAoT8HGCQQQZ9qAKqgCrQ&#10;DwrEhRobn/TUwghIXAcBFWAztJZQaygdh5b6K+DbPhe++uloq6uEt6EMwbo5+KS+DHfUlGBlRSW3&#10;Z9OTzVdtfvZDaeohVAFVAHGhJhoZvWESee9lE9Tnx+Z1N6Hu4on4vP5qfME4tWDdXAQ31cC/dR4C&#10;fP1Z8zx8e2ExlleUIRD+gh7efu5AvTWtb6qAKtD3CsSFmgAtSCBFBgqCCAZCWLdxHW4oHoe/bt+A&#10;PzQvwz+aluHvjWvw8fYrCbTl+NMtK3Br5SRCrZoenpc8o+lAQd+Xph5BFVAF4ntq9M3QSqz5jIGC&#10;ILyMxF1TuwGV552FR6pm4+6KSbinogR3zp2BfysrxYNzi3F/xWSsHHsGllUsQ0ACdlt1oEDrmiqg&#10;CvSPAv8fqG5zoT5r5K8AAAAASUVORK5CYIJQSwMECgAAAAAAAAAhAJC5Yi6KGgAAihoAABQAAABk&#10;cnMvbWVkaWEvaW1hZ2UyLnBuZ4lQTkcNChoKAAAADUlIRFIAAAA5AAAAOggGAAAACozxKwAAAAlw&#10;SFlzAAAOxAAADsUBjDA/WgAAGjxJREFUeJy9W3dw3dWV/l7vRb1ZrmBKAib752ZmdyaFUIyNO+5y&#10;lyzLxpRQEhICARyCwb1JcpNtyXLHlCTAzobJbDa7OzuhN3fLkq0uPen1st85T88Ih8XMYLga+em1&#10;3++ee875zvede21OJuMpDBopA74wjBj0QooflU8nBx75VpwP7d09yMrNQSDWB5vFrm/99zt/w/76&#10;eqxdtRpmPjfxwnKtFP+FwYTk5esDV9zymg/z4CcZA5ODXjNc8fiFNwxGmE1GON0ufamjowv5hQVo&#10;627Fn958A++///4VXzIO/H63wxyNRmGz2dAT6IXX41UDWy61wG63w+v10nAj2jvakZ+Th2g0gngk&#10;Co/LzbkaEYmEEQklYHd70N7bieLCEkT4s2Ll/XDwmiUlJSivLMfaF16Ez+FBT283fN4sJCQieN2e&#10;3gCyvB50d/N1nw8yF7PZDJPJhP7+frhcrmtjpBgoI8Ub9/QHEOGNCgqK0q/xtz8WQjYNPNvShKFF&#10;JbDb7Ojt7YWDixCJxuHkQkjImqwW9EWDePixh+Hg5Lq4MNleP4KhENwON+KJuBoYiyVgtliQ4Hd8&#10;NFCGLKbBYEgvdk+PPoqBwWAQTqfzmxuZSiaZYine0IeL7a2ctEeN+/GdP8HQoUMRSySwfv16FBWJ&#10;lxJIxhPoi4Tg4cRcVivCyRidykmnkvj5Y4+iM9CFcDiM3IJ8hAP9CHZ2a3QYaUQyFaeB6QyRaO/s&#10;6qbHLXA7XTQ+pgstHpXHSCSi0XQthllW0MCLdnd1ITs7m1FkRm+kDyWlpehnONpdTixaWo7igkJc&#10;ON+Eg3sbkZNXgI7+XixZUoFdu/foongcPrS2tsPld6OboW/jBPu6ejB81EhEEhH0d/TAzMXIyc3H&#10;heYLKCougd/vJwDE1WNJLrYYauXCyZwkWvLy8q6NkbKmRuaAhExbVyeyGJo2mwPhRAwJLnc7X8vJ&#10;ycFHJz/TFa94eDme/c3TcDMvJTynz5mBPXvqMXdRGSx2C6KJKEaNGoUow1S823yxBVaTDc78AqSS&#10;CfVmDicvCyMeM/PelkEhGQgE9FEMlPfF4G9uJMMxzskE+vqQRwO7w32I8Xld7R7MXDIHw4eMRBNX&#10;PruAN00k0dMXwLwli3CgrpG55yZY+TFu/DgcOXYMd0y4GzffcjPe++BdzTcvJ29gDsb4k4il4LA4&#10;cOr0GU2DYDCk4Thv3jxUb92m4Sm56PF40NnZqZPr6OhAbm7uNTDSaGLMmpCVlYWeYB/sTjtizLkk&#10;11rQ7hwNjMfjsGjuJrkgKcQNKc2zhCGJjs42FJcOgZSGguICvPPe33HLLbfg/LmzsBBgdm7ZpXUq&#10;Eg8iEOnByBHD6e0kHE6HFhOHw6E5LJEkRknUSMh2MX2uhYFpI+lJxgxiNCjBvx18qb21DcNKPUhE&#10;Y8jJz0MvvefiZHpZApKcYH5+Li71thBwjPDl+FlyLmJR1SJs27gFP3/iEXz22WcYMXwYfv/cKkSJ&#10;vfJ9v9uHqspKrHruefi92QhHw5g8ebIaV1G1DFu2bCGK5+DChQtaenpJMATkJJUyRVp5yKDHNJFI&#10;Xq68hsE1ODXYSHpSGEwyFke2x6e5WExwsPDLO7ZuRdX9K2AiOHQytwoKCvRLH7z3Hgq9+YiyvPT0&#10;xRm2drS0XICN3/qf//wbbrj5Jqx9bg0WlM9nHQ0xDXLR094JGz1kdJgFo2G0mlA8rATNrZeQ5c7C&#10;9LKZ2LGtBsUlRQiylHndTi56jFEURcpowILFi7Cpthpx2rGgfDH6wyHs27UXJr7vMtvVqlgkqPdI&#10;0W8m0wDPoW3mMFHM7vMixMn0hYLIZoj0RgIIMhTz3Nn0gBud3V1cfR+amy4gwZIx5tbvM8vCioZ+&#10;f5bm7D/dNgadwQ6MGjES29fWYNGKRWRvwobciMZj6Kfn9u1u0LVu7mpBUVYBfvvs0/B5ctHW14Hn&#10;n3kORpaXID8nESLRJVG28qEHtXY7yKpa29uQV8BSRivcOVmYPGsadm/ZipSVz60uJOlxA0lGNBFW&#10;I6P9QVgZgWa736sG+8k9ZTSR7eSTDHx88iNcN+oGrF+zAeEUWZHBTrNYUmBVVmOm1/bs3Y05s8tw&#10;/ajr8MlHH8Pv9KJuWx2mlU3T0Jf8EuYSZk5L/WNWY8r0KURm12WgCUdialTjrvp0sNGAKdMm4diR&#10;o1hUUa540EGE31G3G15/Ntr7uxDpC+oCZ/k8jAI/TPTihbYWlOQVIcYFraqqQkdbJw4fPqJ8W33a&#10;x5yx02KB+1xyzxmzZ2D4dcPx1//6GwqHFGspkDomE3MyNPuIxFJTq9fVwml3av4I1Quwdj72i8d1&#10;0sJYLl68qLVQomTkSKJ0G/NtaCk6mPPFzLum8+eRnZWLbqLpnWPvgN1qw/HDx3TBTzedU4BzZ/lQ&#10;s3snIyeJlvYWrbNeIrCFYSkGSB5OmT4J9fsaMH3uTE25Dz78EP/xl78ixPorwGaWpHbzS4KmVoed&#10;3NGKM0TGmDGBW35wG7oJNjHGv5Hhk+XLVfDJIZsRgLhv/jTs374fk6ZN1CjIdeUgGiYvkqJOzwli&#10;i0fF4KefeAZzFs5ieHqJtDH8/b13ccN116OLKy6v5fiylMMGY4yXWBTFQ4ais6+XtDJC8EpyombY&#10;OOHZc2Yx7OtZxuZhw4Z1mF8+D5daW1khLEohrQzTPDpKcMfBEpbKeLKfuWh3OJHLOhlKRvHnP7+N&#10;Bx59EJ989imsdqvKKGElAvXyK2EmIBQNRdEXDuDo/iPE0DgZUgBxInKIufDizhfgMLkwd8lc1G6t&#10;xfyl83ktO+IkBBEa8b1bvo9LTc1qnBj55JNPwuP0kDL2Y8fOXczvHjTuP4SI4nOKPwn4XX7U08Cx&#10;4+/Cq8deZf4Kt3XBm+VXtN29p46ha2B+OnFBRIbFqhFnlps6aWCUCNrNsE2ZDPDyYo8/8UtUrVgO&#10;o01IkQH9NNJsszJ8S3Dp0iUNybysbMyaPROvHjiOn/7sp3jt9dexd/teXcWqR5Yz/C+ifpeAjRHP&#10;/W4VHrh/JVrorRHDhqGrp5sMyaYMZ/vmamJBMxmVB8uWV3HhQrCxjkqYxxkJGzdswGM/fwQWeqlm&#10;0zYFt9tv/wne/NMbaGo6j2MHX8aP7vgRfnDrGIRJMn63ahW8jCSX3amoSzmYFrDCeLJEBvHFrhBF&#10;sCsLW7ZtxfKVKzS3dLWYl1KkZcgKnT1zHse52pOmTsSN14+Gw2jHROaH2WEjsY8rGZizeI4ymJtu&#10;ugk7a3cRLe/XUM8jKEUJOs4BFVRcUKxeNFJqBcmZbeTMBi6kgwuR58vH6jUvYfG8BShfVo6Na9fD&#10;ZrIgRApZ37AfE2dOxpjbbkMTryueFCblNDtZ3igfKQPN4kExVFCMVUlzs6KiArAYYCKkb9q0eaDM&#10;mhUd//WOf8Hbf3gb8mkjPztvbhl27t7FVaOmDHSo+jjH1c3KyVYFk1EW586dU4+ufmE1llYuxZYN&#10;W7QO+k1uXeQwSbyFkfKbp59CfnYheiK9XIC0npzHvOunE+r37YONJH9pZQU62ztQv3+fUoG6ujo4&#10;jQ509pIx0VGLFi3Ezupdl1WMepI6hIpiCUpHDsf7H36gCBtNxTRcHnn8EXz8ySeqRiQf/vKHv2Da&#10;gmkI9PQi15+D0sIiuO1uLFi6kNKpCwfqD6HigaWirdBGmubyuDUCBOXGTx6HMWPGYP3atao7wywF&#10;BorR7ZtrMHnqFBw99DKeeuoprFmzDhMmTMCQIUMo8YrQ3NyMEqogmWM1CUp7ezv27dnLZbfi3qnj&#10;MGRYKZrOMmwbj2JpVTlEPk6dOhlu1uia6mqYYywLVgphCcPS5DClVELQHWQRRq50K5Fr+PDhWLN6&#10;HZY9sIz8sk0nnMeSkCJL+sUvH0f5iqU4z3Iwgq9NL5uOrdXbMGvObAwhERfElLyzFVgVaT8mvFdW&#10;LMXu6t1q9NGDRzFz4RwtG5LL73/0IebOn4t/e+0tzK+Yj1MnT5KQeLQUdbS1Y/bs2TjIFJk4ZQL8&#10;2T4cbTyCH4/9KQop/24fezteffm4RhfDU7sMIgDMovRl3HTjjdqTycrLIfrFkFecj2B3SBX9OjFw&#10;5TL09fdpCEgIinfOnD7LupSHczTwn3/4Q62rpcOGKtNpqG9kfgsXdqgKiRK1PUaXAkGIZJ2vYP/+&#10;/ZhZNkeFgJSbQLwfb/7xTdx558/w6OMPo3bzNlQsrVBk76HAFt0rrREJ7z0N9ZgzZw7aGaJvvfIG&#10;5i6ci2yfH3ajDQ119VoFFHjoMLNw30ttrZqT148chZPnKIVGjtAQvf6G0Vi7ej0mzpqkrjeTMuUX&#10;5OLEiRNMaDdVQjYudKYL/P++83cUFBUqGZ/L1Wvc1Yh7p9+rIS/MJ5dAderESbx25FVULF6iOfrv&#10;b75Nke1FrLdHwWrewgVo3NmAkcNH4NyZM1hQVoYN69aTUrKG9nXDR3Yj7GvKrKmK9E6fi5LOi0kz&#10;JuHwvsO4b+ZUlC0sQ/W2bWpggNcVAaCNrIK8fIbji6oP73/kQaVR0glYs/olTJs9BTeMHq2GJei9&#10;UMh1uUVhtdoJEgVaZ7MZbsItJUSlxATiAQ2x4uJitBD1+swWFPGaVSsqWWb2aDFv621DV6AXHr9P&#10;F0fqbzARRA1zdOaMaYgFw8ilge1dHXj62Wdw4tRJbGYqCGkRxXLq1CmiqVVrs+Tigb2NKlhC4X7E&#10;rWa9nmhgs2g3yRWpewki7a+f+BU8lEVhlmEJC0n8Dz74QB+Fh3Z1dGp4Sc2KUHdKmRYCbmddy+KN&#10;hfJJi1LqoDy2XGjW8vHeO+8im2S+vzeAyTMmc+UPIpAKa2iLoQGG4x8OvsIQnMFSZMaBfft1wr28&#10;jtTjcxTbxw4d0wZYdTUFQGU5DjYews/G3U5C4dcF7aPgjxJj8nw5adllNWqvVxmPGKhwy3C0ccVb&#10;WptRkM/QC/ei41I7YdlPOm5UfZmfn49TZ0/pKm3esFXLirQoLhKgRNVLfZTQL80pVRQUD5/git9w&#10;041obb6IwsJC7chd6mlDrq8ABVk5WnLeOvg6xk0aiyJyU5fFRiyIwULkF/UjjbYjBw9TJfXDQtCj&#10;PkHtxm3EjjBGlA6jFATOnDwFK6mdj4rq5KkTGD3yOuZlJM1dk1B9clljOu0u/jr0eZadrIGJHItQ&#10;hXgssJvJUHoCOEJEM9HsipUV6GMp2bu9DmWkbTJ5H1fUaDGpZgTZk7RLfNl+nKVHZcIXSQxcZFh+&#10;X55SwXBbF97YewyBYABvHXoN48ePgzMvj/lv5tdNOifTgAb2OjwaXdZMT5y0bffGWkyYNAE5jBKu&#10;DEzkFvk5+epJEwmDSGvz4G45kOlvG9VDcnE7PyieemHV75iDDr1JnCYsXVGOHpaHIRS5U8g4Du09&#10;hMUrlpB8J0joI3od8YTUSSkjDptDXxcG0seSItcXfbDh92s5aSDSHYCRC5yfnaPc15D64rwy7SwT&#10;rhxGFc/CriS6JIrkHvqdgSaY+R++M2jIfZ4l55Qkl493hXpRsaxS80/UiXjmwplzJAMOLCqfj2dW&#10;PYdllcs1T5MsEfXb9qCc3jbG+UzINMuV3+9G67kmNbC7pxMFOblaY0tLS3H69GnU1NSgsrJSU0gm&#10;LLXuq4akRKYXJPVYmtFSZkRviuFXNVIMK6TrA0QryVm/w6c5KytdmF+ApnPnKZQdCtcymRJ/Po7t&#10;Paj8V1jUHffeicOHjiDMMpLrzsVd99wJUyyJ0cNGYub0aWis30/RHFYDT7LoSytTxloyIgl97cte&#10;ZYiBQmQE7eXzsjhSwwc/Xjbyym0Yea4dOSp1F8Pos3OfoYgKREIgQFJgddq0BlkI0X0UzY37GnHX&#10;vWNx4MAhShwHxk4Yi6GFxVhRUal1SxLgOA12suwEenvTi8hJiFAWMZ4xUJrKuqCcsBT0r9NFFyKR&#10;GYrug7z5BSO/bIihwn6SxjhqtlXjmd+u0ovcQMVx8vRJeKnlhCRUb9+N3lAfhg8pZQGfhx07dmhe&#10;bN9Si8lTJsHG2zQTeIrJcyU6LLKpw79iIaoNp1snJKGp+eT1Xr6/hN/VjJSyJmEpXpOR2TvRNmom&#10;XK/0YCbhZRtPvmbjyt8zcTwBxIkZZTNQv6de2wxSCtpaLiIW6EN/NERN6sKFlmYcOXQc4XgY9aRW&#10;k6ZNUuUgSFtcMkQXLdNbzcB5REQ4i7uEpwwxSjwok/w62wTSdRCPyeIPDleJCPGwRN5VPdnZ06V9&#10;F9GJPmpKgRQBkD4WdfHi3m07cNfdP8Prr/4RBw8dxuJlSzRHtH1JJWK12InsUe0ICNqKgedJ6QTy&#10;nayrgogyKSEkolHFe1JvZYgOlde+amTARnJT8lJ4rizU4O+Zdfc3lV5WedQNZN0E0j+Q2drbQHUu&#10;Wk+6YVsZuhOoAo4feBl3T74Hr9LAINFUbtDa3UlV7sUnJ09g2LBhCCUjWLRwIfbs2IveAMHE41Pq&#10;F5c0SErz2KKsJDOpjIEyrmbglZ+XeX/ZVt9V0dVN5OxkuSjMKcDal9Zg1ry52LtzHw4dOIiJ903U&#10;1sOFrovKPx3Mr/o9+1V9WPgTSYbw0KOPaM912qz7sH9PA6JkMu1t5LgEJaRSX3X7azYuG6meS31u&#10;XGZrPRKNsB760R3qwfIVK3S1Zs6byVBz6Z6FtAofoaYUhNxeswPzF80ZoHybMWvuHLKlmIZmNBjB&#10;wopFaG+5hONHX8Z5Ujkh+j7P1cvENTPy/xsCAhbCvNRHyZ2hBJAz58/hAgu4hF2YJFv2IqX9F4mn&#10;N04FBKR321i3H2ULyjTfJEdPk1/mZ6Wb2JLP0qX7LoZZvHclhZKRoVES81Ir7QSQ559/HnnZ+WgN&#10;dCDLk42Ovg4sLa9AmN4WZeIxu1G7vgbLHlqGpqYmVN2/DPtq9yCaigCxFFxWZ5qHMhdFkXxX46qe&#10;NFGZyA5UPBnT1V/+4HK0drRrP7Zmy3b1sPzG7AkEqeyf+OWvse6FtVhOA0UwSwfAzNi3WdPqoYlR&#10;MKx0qNZIKRMOt/dbP+PyD0ZeeT/ZIpA6JPsXM+bNhtvr0Ro0xD9ET+VIW0JyU3LYQZVy4tNPVRhv&#10;XrtJ9y6NiRQclAadFL4SqvnkqrLTZGEZsti+XeM+N9IwaCvv8zNIl4d40k1pJC34eDSB9tYODCkq&#10;xkvPr2auRVGcX4Qg5ZQshoPcRvYiRNFLx7swu1CvpT0jGqhkOjtNBHQ3TU5/fNsnlcTIpCZl+onB&#10;aPg8P1NGnYyAhpnhaEpSVezcrdtrspVmt6bpVvWajRrO0grpC/bDSW/2B0M014qp0+9DQ32DRkIn&#10;AcwteUhCIC0Jq5zRMf6jcPqWjEwPYTeZsjEYiEwsGZ2kYtkDLcNgSHaKnNrFmzHzPuyqrdFDS45s&#10;B7msW8uHbJBCRasJbe1tKMgtgHHgAJtcQ9DXc40OIn0tI7/sEJgYmzG0qbmZpaI03dZgCbHRwEtd&#10;7Vi+fDnqGxqJlFE9nHTPxHuxr6Eemzdt1Xa/fF068Pk08GLbRXhdXni4CMKYPGRE8gE5VuPP/vZR&#10;9qtFM40VA6V796snn9T9S9nhWrt+HfKLCjFu0ngcaGxQFM0vKdLi31h/QDmnvcipaqSnP90WdNvc&#10;SgDsBClpBPczJ1UvXgkC36aRV9bK1KDDCB4ykxNnT+vhwJNnTmPx0gqWj1qWvjAWLV6Il156Ufcc&#10;6/btxd3Ukd8fcys+/uhTNDY0wOfyobO7g+TcglJKMem+dfNXzgQJN/5OgOer3hRDRT2IJ18+elw9&#10;9xrJuHTaeqN9ug/4Er3qtXuwbtNGTCHQFNPzzz75LKBZKMdE25Hnz9Vm8qihw5Hl8yvKyvk66RGJ&#10;svnWjfwytpMxUIYwmRw5IYk4tu/aiUkzp2geCZLKyYw6vhbhe3Ko4mDDYXQFu/RgRdmceUoepLUv&#10;3bzhNPC9Dz/ALTd/T2WRNITl/e9iXJXxOOwO9FD1G8wm+N1ZWvgzhxoMZoO2/pbeX4mNLCXjpo3H&#10;y/uPYe6C2RgxYgS56kk93jJ52mSsWb1GDRQFkhGzpqs0qa7VMGfadlIPZaiWNKQ1prYfk3H922lx&#10;oJse2rx5M+WXFz3xACw0PJKK4RLLhEl4Bb83d/Fc1NXWMXSnagkRgi8NadF5cj1BXGl6SZvy6zSq&#10;rjYGi2wZ4gBlaIySjDN0KQeL5stDy0hKAUn28mWCXpsH5Ssr9SyBoO7Gjeux6tln9aBv1cNVONpw&#10;FNNmT8Wd4+7AK8degc1gVVxpbm4isc9FguAkRsu4Vsc8MwaKsdLTketmhH6m62BOH+FKpbsCg41U&#10;ikeOSbYTlD0PVtQYCbVs3oy55VZtIToNDrz/7nsoIc2T8wAPPLoSh+oasXDJfD0yFiZhlxvJzpNc&#10;SzxbVFikiC3y7FpUDzFC5j3YmxKV0jOS6JH0Mqe+xMDLf/MxxMIuJyy6gwE9uCDc9PzpM/zbyW/G&#10;VTIJl7m+ZCQ+/fAjzC6biZqt2+C2SC536zEwvyiNge0IGf0CWgPdNZ/b840MlcaV1GnZ85B5dw2c&#10;2/1Cj0egQ3IpmaF0GGivy/8YMKT/B4CUgngogsqHHkZ3R7qcyB6/Rjs9tmHzWpRRoQwvKdUtAI/N&#10;hZaLzdriEIPsTouGqZwFkshI8brub2jc4CFhKgaKBwfnuRh/OSfFKFkRPUSLtGHSaVPAcaQbQyKR&#10;Nm/cpKVFDjSIfJLDEds2b+ELSdRW12B5VZV+LszwLqWB2lUwfY6g5gFCLqsuQlzKiNP2zXJTSpyE&#10;5OAtBTFO7JH76H3TQWO4jKpGNdOQPtI1EF6RULo3ygRIT5poJDXSKk1iq0u3x630UO3maj0RIsdK&#10;ZQwGF/vAQSVD+m66Y2WyfXMVoocNgcvN5cwRb8l/Oe+gh5Uuf9hgHDirlonbgdIi/6WCE5TjZFa7&#10;La09haibrQjHQhoqTrOD0Z1g/ga1u6cd7cTAWVV6WfZC7C6PelJaJdIzig8crfmm0JMxMmOchKzc&#10;X0rU6NGjFYD+D48+R1nIhUiiAAAAAElFTkSuQmCCUEsDBBQABgAIAAAAIQB7Ru+gkgsAABQSAAAU&#10;AAAAZHJzL21lZGlhL2ltYWdlMy53bWaUmAlwVeUdxc/Lu/sLSDuVqrUuDApKgygKQhTGqICoSKAw&#10;GsmEsC8FZGlIGhN2SCAJELK+BBCJ7CLKJltYgoRFYWiGIlAQEdwQhCEsRST9vRdKtUOn9s2cfPd+&#10;y/9/zvl/93s37+AnO4IKf2rGNL3nOzd0+Ye2PnHhr3FEWz8i1GcAv8+RSRsI94SuIiMa+mJu83N1&#10;j376l4W6Gp7FBZ/Q6iifZNNeo7+mpuZmry882pTRUET3ZmxfRGhWaKXhq6O7aX+IqBeOIG0Mz7Ij&#10;Ihp0TRk5qu8QBv/LpzZzxI3MJAl/anv9ujVP42bW2vEQr1rOtevMmzrCAzfUWeHW8vnCjjX0u755&#10;dgPfIrDcvt+3yr7Xt97+na/cru+rsOv6dtiGb5d9WRX2JW20L2q1fUHv2We0xD6lhfZBUMH1Iq2y&#10;l2uTvVqVdrn22ZU6aO/XUfuIPmfeSfusvmLtGfuqqu0f9YN9XX7nmlzniuo651XP+Zr2mBynStft&#10;nTpnb9Jxe5X22ku1wS7TInsuyCNHnraDQ+B7O1+Gk687nAI1dgrV3ClWa6dUMc5b6uC8o07OUnVx&#10;Vqqbs1HdnUraKsWD/s5+jXD2Kt3ZqUxns2YxJ+iUaY4zE+RyPYa+Nxjrw5wezO3Omi6s7UyMzsSK&#10;px1A7OHkSCHXGHJOJHcGHKbBJRtOOXCbDscZcJ0B5xlwn4mGECahaSzaUtD4Blr7obkH2mPxoB1e&#10;RNM+hjdN8KgRXj2AZw/i3UN42BQvn8DTNnjbAY+74HUPPO+L90PJ8WdqkUpNeoKXuG5LrVpQs2bU&#10;rik1jNIusMO+j+vbVW7X0XrbYZ2h5XYE3CI07waCtHkgh7EM5kxgbjprUlmbTIwxYDIxs4k9ixxF&#10;5AqSM0juQjjkwGUinFLhNhKOg+HaF8494R6PhjjW/hFNndDWDo1t7UZ60m6ix+3H9KgdreZ2O7Wy&#10;Y/Uca2PxKBGvRuLZZLwL4mEQL3NAGt4OBF3B0/Z0PWTn6E47W3XtabLtDB7libpqjVG1laJz1nCd&#10;sQbotBWv76zOOgkOW3hodVeF1UMfWn30nvWGFjG/zMoF1Msqo28lY5uZs5O5e1mzn7VVxKgiViUx&#10;NxJ7JTmWkusdcr5F7lI4FMOlEE4FcMuHYz5c8+CcB/c8NIQwF01laFuKxlVo3YTmnWivwoNjePE1&#10;npzHmyt4dA2vruPZj3h3FQ8v4uVZPD2Ft0fweD9xKvG8HO9Xk2M5tVhEjgpwkBqdolZnqNkFcl6k&#10;hpeo5WXmG750nvUJPPMZPPs5nAF5nAVBzoTQ2RDCrU5E+8aJYv5H+5MThoOsoT9Tubg505qvHFzK&#10;tLZovLVHydYB/ck6qnjrC71ofa2W1rdqYH2jSOuULpnH9bl5WPvMKpWbe/WBuVvvmJUqNLcrw6zQ&#10;X8yPNJS+voz3Mk/QXlY38IJZrbbmWT1pfqnHzaOgSk8wr7W5TTHmBr1krtZr5goNNN8lxjJl075t&#10;vq8PzbXaZW7SQXOrThL7e3OnLrPuuvmxDCruWPt0jRhXmfejuZy+xbKthQpYC1QP1Ad309fQeldR&#10;1mq0bNbTVoXaWR+pC0jgerBVriRrldKYOxY/0thlSezIwVZ/xhOZl8D8BNYlsr4vcYYRL4m4qcRP&#10;I086+dLJm0b+VHgkwWcIvHrBrxt93eH7Krzj4N8DHQno6Y2u/ugbgs6R6B2N7mT0j8aHUfgxDF8G&#10;4k8vfIrDr1jQHv/a4GML/GyGr1H4G4XPMbSx+B5HjATqkEg9elKXeOoTR526U69Y6taR+j1HHdtS&#10;z2i0tKa+T1HnZ6h3e+r+CvV/jX3Qh/0wgn0xLrw/ar+z/veeepAvs4b+X+lla5letZYokSe0v1Wi&#10;gTyt/a0p3KfTn8x4kmJoW3HfnP5HGW/OvFbMj2FdaP0vzflmeB9v1AtGiroaqXrdGKdEI1O9jVza&#10;Eu7n07+Y8aVqQ9uC+2b0N2W8GfNaML8N60LrGxiDdbvRT5bRWxf9vXTS31t/9ffTFv8gLfcP0xz/&#10;KM3wp2iCP01J/rEa5B+vHv6J6uSfpKf8k9XYP0X3g/r+DLngSkSGToF9EZn6EMwB4yOmqi9oBxpF&#10;TJMFTvmmaTuY58vSGBAPosGdvmz9Q9k6BNaD2WA8GKAcdQbRoDG4A3hAYeRzzbcvaAyiVcDcAtYU&#10;sLaAGAXEKiBmIbELyVFIrkJyFpG7CA5FcCmCUzHciuFYDNdiOAfhHkRDEC1BNJWgrQSNJWgtQXMp&#10;2kvxoBQvZuPJHLyZi0fz8KoMzxbi3VI8XIGXq/F0Pd6W4/EWvN6K51vwvpwarKMu+6nJCXU0zqi7&#10;UU0dL2uwcVGjjPNKM04rxfhMqcY+jWXNOGOtJhlrNNVYqZnGChUayzTHWKQyo0yLjXlaZszVWmO2&#10;dhilOkLdLxhB1TGL1QS8YBZpAMgwC7UAbDML9HdQbebzLOfxbM/SfZwH9dmftjWD/umM5zAvh/nZ&#10;rMtifRZxsog3jbhTiT+VPJnkyyDvFPJPgscE+IyF15vwS4bnKPgOh/dQ+A9BRx/0dEPX8+hrhc7m&#10;6H0E3VHob4YPLfEjBl+6hvdoaK/+0uej/o1zfjlvUO858/UBb1VrnS3a7OzRLueADjhHddL5Qpd4&#10;0/Pcb3Wv+42ecE/pRfe4erqHNcKt0gR3r6a7u1XqVmqJu13r3ApVuh+pir4jjB9zT9Be1mlwxa1W&#10;hHdWrvelIr2jquNVKeDtluVtU427QdXuan3lrtCn7rvEWKZVtHPd95XprlWyu0mD3K2KJ3YXd6c6&#10;Ev9Z92M9Tf5W7j49725Te+Y96y6nb7FauwvVwl2gR0ET8AB9vyfeb8jhuZtlwPOqw3cGOOFUoLVc&#10;e5xV2u4s0Fb82M4b4h7eFg84/RlPZF4C8xNYl8j6vsQZRrwk4qYSP4086eRLJ28a+VPhkQSfIfDq&#10;Bb9u9HWn71V4x8G/BzoS0NMbXf3RNwSdI9E7Gt3J6B+ND6PwYxi+DMSfXvgUh1+x+NYe/9rgYwv8&#10;bIavUfgbhc8xtLH4HkeMBOqQSD16Upd46hNHnbpTr1jq1pH6PUcd21LPaLS0pr5PUedn0Nqeur9C&#10;/V9jH/RhP4xgX4xTaH/80j31r3O+2lmmb5wlOs5b+mGnRJ/ypn7YmcJ9Ov3JqnaSVEPr4Fldd4rq&#10;uTNpS7gvo38J4///OX/FS9FZL1VfeuN03MvUMS+XtoT7+fQv1hVvqSICixUIzFe9QIl+HcilzeR+&#10;HP2pjKfonsBgNQn0U3Sgt14M9FI87TDuxwUGKTcwTG8HRun9QIrKA2naHRirg4HxOhmYqAuBSTIi&#10;J+uOyCm6FzwcmaGWoAN4HQyPzFQmeBuUR3IOgKvgrjrT1Bq8DtLA3DpZ2gZOAqtulhrVzVYHMABM&#10;BmVgMzhUN0fngHUbb87gIdASPBNGPtf59OUzls+cAuZyroPNoAxMBgPqFhK7kByF5CokZxG5i+BQ&#10;BJciOPHfGbgLXI0shnMQ7kE0BNESRBPfoaADaAkejixFeykelOLFbDyZgzdz8WgeXpXh2UK8W4qH&#10;K/ByNZ6ux9tyPN6C11vxfAvel1ODddRlv/yBE7rkndFpr5o6XtbfvIv6xDuv7d5p7fQ+0w5vn7Z6&#10;nFfeWm3w1miNt1IrvBVa4i3TfG+RZntlKvLmKd+bq6nebKV6perHfujkBfW4V6z64IpbpENgnVuo&#10;EjDGLVBf8LKbz7Ocx7M9S/e7ubQzuZ9B/3TGc5iXw/xs1mWxPos4WcSbRtypxJ9KnkzyZZB3Cvkn&#10;wWMCfMbC6034JcNzFHyHw3so/Iegow96uqHrefS1Qmdz9D6C7ij0N8OHlvgRgy9dw3s0tFdv/Uz+&#10;6/cQ3y1/1fD95FeNf/9WwuuBNLZozW/DF7VxnXD8c77a3yvO+Wr/PzjH/xS147W/rIR+dwndN/LV&#10;1Px8XcTP+kPjod9wpH8CAAD//wMAUEsDBAoAAAAAAAAAIQBuf/BX/ykAAP8pAAAVAAAAZHJzL21l&#10;ZGlhL2ltYWdlNC5qcGVn/9j/4AAQSkZJRgABAQEA3ADcAAD/2wBDAAIBAQIBAQICAgICAgICAwUD&#10;AwMDAwYEBAMFBwYHBwcGBwcICQsJCAgKCAcHCg0KCgsMDAwMBwkODw0MDgsMDAz/2wBDAQICAgMD&#10;AwYDAwYMCAcIDAwMDAwMDAwMDAwMDAwMDAwMDAwMDAwMDAwMDAwMDAwMDAwMDAwMDAwMDAwMDAwM&#10;DAz/wAARCAEYA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rRuHqK/O3w9/wWh+InifQbLUYPgV4cW3voEuIhJ8Q3VgjqGGcaYecH1q6&#10;P+CwvxJ7/Azw0f8Auor/APyrrxZcR5Wm4vEQuvNH1tLgPiGpHmjhJtPyP0F3D1FG4eor8+v+Hwvx&#10;J/6IZ4a/8OI//wAq6P8Ah8L8Sf8Aohnhr/w4j/8Ayrpf6y5V/wBBEPvRf/EP+I/+gOf3H6C7h6ij&#10;cPUV+fX/AA+F+JP/AEQzw1/4cR//AJV0f8PhfiT/ANEM8Nf+HEf/AOVdH+suVf8AQRD70NeH/Ef/&#10;AEBz+4/QXcPUUbh6ivz6/wCHwvxJ/wCiGeGv/DiP/wDKuj/h8L8Sf+iGeGv/AA4j/wDyro/1lyr/&#10;AKCIfeg/4h/xH/0Bz+4/QXcPUUbh6ivz6/4fC/En/ohnhr/w4j//ACro/wCHwvxJ/wCiGeGv/DiP&#10;/wDKuj/WXKv+giH3oX/EP+I/+gOf3H6C7h6ijcPUV+fX/D4X4k/9EM8Nf+HEf/5V0f8AD4X4k/8A&#10;RDPDX/hxH/8AlXR/rLlX/QRD70P/AIh9xH/0Bz+4/QXcPUUbh6ivz6/4fC/En/ohnhr/AMOI/wD8&#10;q6P+HwvxJ/6IZ4a/8OI//wAq6P8AWXKv+giH3oX/ABD/AIj/AOgOf3H6C7h6ijcPUV+fX/D4X4k/&#10;9EM8Nf8AhxH/APlXR/w+F+JP/RDPDX/hxH/+VdH+suVf9BEPvQ14f8R/9Ac/uP0F3D1FG4eor8+v&#10;+HwvxJ/6IZ4a/wDDiP8A/Kuj/h8L8Sf+iGeGv/DiP/8AKuj/AFlyr/oIh96D/iH/ABH/ANAc/uP0&#10;F3D1FGc9Oa/Pr/h8L8Sf+iGeGv8Aw4j/APyro/4fCfElsgfAzwycDP8AyUV//lXTXEmVvRYiH3ky&#10;4B4iirvBz+4/QWvPP2umA/ZR+J3I/wCRT1X/ANI5a+PR/wAFhPiT2+Bnhn/w40n/AMq64/8AaG/4&#10;Ky/ETxX8A/G+mT/BTw1ZQah4fv7aS4X4gSSmBXtpFLhP7MXcQDnGRnGMjrWkM9y+TSjWi2/M56nB&#10;eewi5zwsklvofy0ZzzjrRT4R+8CgqATjcegHrX9Sfhn/AIKLa3YeGtPiH7NHw3mEVtGm/wD4TFFL&#10;4QDJ/wCJSetejjMww+Ft7eajfucOAyfHY6Uo4Kk58tr289vvP5aaK/qi/wCHkGuHn/hmT4cAf9jm&#10;n/yppD/wUk1qPlv2ZfhsAPXxmh/9xNefLiXLY71or5nrR4Jz+Xw4Sb9EfyvV/Wn/AMGxWR/wRH+C&#10;w4wTrv8A6ftRr+Zr/gpN4xk+IP7fHxc1ybRrPw7Lqvie8uW0y0uPtEFiWkJ8pJPLj3qOgOxc+gr9&#10;p/8Aghv/AMFIvGv7Pn/BLz4YeEdH+FWg+JrHSxqjQ6jceM306W4EurXkpzCLCUJtZyvEjZChuM4H&#10;bjMww9ClGtWqKMXazb01V0eRg8lx+NxEsJhaMp1I3vFLVWdnf5n7b5o3D1Ffn4f+CxHxKIwfgX4Y&#10;AP8A1UWT/wCVdN/4fC/En/ohnhr/AMOI/wD8q68z/WXKv+giH3o9heH/ABG/+YOf3H6C7h6ijcPU&#10;V+fX/D4X4k/9EM8Nf+HEf/5V0f8AD4X4k/8ARDPDX/hxH/8AlXR/rLlX/QRD70P/AIh/xH/0Bz+4&#10;/QXcPUUbh6ivz7H/AAWE+JJ5/wCFG+Gef+qiv/8AKuj/AIfB/En/AKIb4Z/8OI//AMq6lcTZV/0E&#10;Q+9C/wCIf8Rf9Ac/uP0E3D1FGa/Po/8ABYf4kKCT8DPDXHP/ACUR/wD5V19I/sFftg3X7aHwq1vX&#10;9Q8LxeEL/wAP+ILjQLiyi1M6jGzRRwyeYsphiJDCYcFBjHU12YTNsHipOGGqqbWrs7nl5rw1muW0&#10;1Vx1CVOLdk2rXfY90/EiiiivRPDPyW8D/sJftH+FfBml6bJ8LdCkfTrKG1Z08YW2H8uNV3DMffHT&#10;tWn/AMMYftHf9En0b/wsbX/43X6rUV8jU4HyicnOVNtvX4pf5n6RS8WOJKcVCFZJLT4I9PkflUP2&#10;MP2ju3wn0Yf9zla//G6P+GMP2j/+iUaN/wCFla//ABuv1Voqf9RMm/59P/wKX+Zf/EXeJ/8An9H/&#10;AMAj/kflUf2MP2j+/wAKNGx/2OVr/wDG6T/hjD9o7/ok+jf+Fja//G6/Vaij/UTJv+fT/wDApf5j&#10;Xi7xP/z+j/4BH/I/Kn/hjD9o7/ok+jf+Fja//G6UfsYftHdvhPow/wC5ytf/AI3X6q0Uf6iZN/z6&#10;f/gUv8wfi7xP/wA/l/4BH/I/Kr/hjD9o/wD6JRo3/hZWv/xuj/hjD9o//ok+jf8AhZWv/wAbr9Va&#10;KP8AUTJv+fT/APApf5i/4i7xP/z+j/4BH/I/Kn/hjD9o7/ok+jf+Fja//G6P+GMP2jv+iT6N/wCF&#10;ja//ABuv1Woo/wBRMm/59P8A8Cl/mP8A4i7xP/z+X/gEf8j8qh+xh+0d2+E+jf8AhZWv/wAbo/4Y&#10;w/aP/wCiUaN/4WVr/wDG6/VWij/UTJv+fT/8Cl/mL/iLvE//AD+j/wCAR/yPyqP7GH7R2OfhPo2P&#10;+xytf/jdJ/wxh+0d/wBEn0b/AMLG1/8AjdfqtRR/qJk3/Pp/+BS/zGvF3if/AJ/R/wDAI/5H5U/8&#10;MYftHf8ARJ9G/wDCxtf/AI3Sj9jD9o/t8J9G/wDCytf/AI3X6q0Uf6iZN/z6f/gUv8wfi7xP/wA/&#10;o/8AgEf8j8qv+GMP2j/+iUaN/wCFla//ABuvj7/guT+z78Y/hN+wVqOq+MvA1j4d0c6zYwG7tvEc&#10;N64dnbaPLRQSCRjOe9f0LV+Zv/B2h/yiG1b/ALGnSf8A0Y9dWC4NyrDV4V6VNqUXde8/8zlxvifx&#10;FjaE8JXrJwmmnaEVo/Ox/Ld/bN62P9KuWx/00b/Gj+2LxlIFzOVPBG9iD+tfYf8Awb36BY+Kf+Cx&#10;PwT0/UrO11CxudQvlmt7mJZYpQNNuzhlYEHkA8+lf1F/tafs9eA7f9ln4kTxeDfCkU9v4W1SWN00&#10;m3VkYWcpDAhOCD3r6mUIX+FfcfEzxVS/xP7z+Kj5m5BO49+9WE1a8LYFzOSewdv8aro20ccEjpX9&#10;nH7TXwD8C237A/j+4h8IeFobmHwDqMqSppVusiONOkIYMEyCDznrmnNJ2urkKtKHwu1/Nn8altrN&#10;2JsNdXAH/XZh/Wv6YrT9jH9o2WxgdPhToxVkVh/xWFrjBHoUr+ZBRh1GScHv1r+8PRf+QPaf9cU/&#10;kK8bN8gwOYKH1qF+W9rNre3a19j6LJOMM1yfn+oVLc9r3Sltfunbc/ii/wCCifh7V/CX7c/xW0zX&#10;7CPS9asPEl3De2kdwtwlvKJCGQSKAHAPcDmv1w/4I2fs1/Gn4i/8E5vh1q3hD4faZrnh+6GpC0vZ&#10;fEkFm8+3U7pHzGyErtkV15Jztz3r8x/+C0//AClk/aE/7HjUv/Rxr+jX/g2KGP8AgiP8Fj767/6f&#10;tQrTH5LhMXhY4WvG8I2srvorLXfYyyzirMsuxc8wwk0qk73bjFrV3ejVlr2PI/8AhjD9o/8A6JRo&#10;3/hZWv8A8boP7GH7R3f4T6Mf+5ytf/jdfqrRXgf6iZN/z6f/AIFL/M+l/wCIu8T/APP6P/gEf8j8&#10;qT+xj+0coz/wqfRj/wBzla//ABuvKf2odQ8b/sXaXpF78UvDng/wXba9NJb2D3vjCFhcvGoZ1XZE&#10;xyAwPPrX7VS/6s1+ZX/BfYAfH79lc4zu1nxH/wCmg0PgTJrfwn/4FL/M4c08bOJ8Hg6uK9qn7OLl&#10;bkir2V7Xt5HxR/w8M8Jdtb+HJ/7mz/7nrY+H37Zmm/Ffx1ovhjw5f/D/AFLXvEV7Dpum2cXixRJd&#10;3MrhI41zABuZmAGSOTXbYH91ai06Qx/GL4SABRn4meEx0/6jdn+tSuA8m/59P/wKX+Z+NZL9MLiT&#10;H4+jgvZqPtJxjf3Xa7tf4PwND4FfFZPjd8O7TxGtlLppnuLu0e0eRZWhe3u5rZxuXhgWhYjHYivu&#10;L/giTz8D/iYPX4j6h/6RWFfnb+wd/wAm3WX/AGHtf/8AT1fV+iX/AARI/wCSIfEz/so+o/8ApFp9&#10;fN8E0IUc5xlCkrRjdL0UrH9YeKGJq4jhTL8RWd5TcG3ZLV023orLe7PtOiiiv1Y/ncKKKjvL2HTr&#10;aSe4mighiUs8kjBVQDqSTwBQBJRWOPiH4fPTXNH/APAyP/Gj/hYfh/8A6Dmj/wDgZH/jTsOxsUVj&#10;/wDCw/D/AP0HNH/8DI/8aP8AhYfh/wD6Dmj/APgZH/jRYLGxRWP/AMLD8P8A/Qc0f/wMj/xo/wCF&#10;h+H/APoOaP8A+Bkf+NFgsbFFY/8AwsPw/wD9BzR//AyP/Gj/AIWH4f8A+g5o/wD4GR/40WCxsUVj&#10;/wDCw/D/AP0HNH/8DI/8aP8AhYfh/wD6Dmj/APgZH/jRYLGxRWP/AMLD8P8A/Qc0f/wMj/xo/wCF&#10;h+H/APoOaP8A+Bkf+NFgsbFFY/8AwsPw/wD9BzR//AyP/Gj/AIWH4f8A+g5o/wD4GR/40WCxsUVj&#10;/wDCw/D/AP0HNH/8DI/8aP8AhYfh/wD6Dmj/APgZH/jRYLGxX5m/8HaH/KIbVv8AsadJ/wDRj1+j&#10;X/Cw/D//AEHNH/8AAyP/ABr81f8Ag6+8XaTrP/BJDVILPVNOu528U6URHDcJI5AkfJwDmnHccNz8&#10;Tf8Ag3P/AOU0nwL/AOwjf/8AprvK/qt/a4cJ+yh8TdxAz4S1Xrx/y5y1/Kl/wbn/APKaT4F/9hG/&#10;/wDTXeV/W54y8G6d8QvCmo6Jq1ubrTNXtZbK7hDsnnQyoUkTcpDDKsRkEEdiKKj1QVH7yP4S45Au&#10;CQrY5weRX1l4j/4Lp/tZeLfBt74d1L41+I7vRNSs5NPubNra0Ec1u8ZjeM4hBwUJXg5wetf0Wr/w&#10;bR/sScD/AIUjCMd/+Eq1z/5Npf8AiGi/Yk/6IlD/AOFVrn/ybVKSKUlufyPhhvBJAAOT6Cv7w9FP&#10;/EntP+uKf+givht/+DZ/9iRwAfglEMenivXP/kyvuq1t0s7aOFAQkShFzycAYpTlcU5XP41P+C0/&#10;/KWT9oT/ALHjUv8A0ca/o0/4Ni3A/wCCJHwXyQMHXf8A0/ahX85f/Baf/lLJ+0J/2PGpf+jjWF8D&#10;f+Cqv7RX7NHwx0zwX4C+LvjDwr4W0bzfsWm2NyqQW3myvNJtBU43SyO592NW43SLcbpH9pW9fUfn&#10;RvHqK/jkH/BdD9rwf81/+IX/AIGJ/wDE0f8AD9D9rz/ov/xB/wDAxP8A4mo9myPZs/sZlceWcEE1&#10;+WP/AAcb/EfQ/hR8T/2Yde8SanaaNo1jrXiATXdy+2KMvpexQT7syj8a/DQ/8F0P2vCP+S//ABCx&#10;/wBfif8AxNfrD/walft6/GT9s742fFyz+KfxF8SeOLXQtFsJ7CLU5xItq7zyq7LgDBKqB+FKUdNT&#10;hzHL44rDVMLUdlOLi7b2atoeKr/wUH+ChAz8SvCwJ/6ev/rVrfC79r/4YfFj9oz4N6H4c8b6DrGr&#10;3fxL8LGC1trjfJLt1m0dsD2VSa/oN8oelNmjAiY46CpR+XZX4O5TgMXTxtOrNypyUlfl3Tvb4T8H&#10;P2Cyf+Ga7LI/5j2v/wDp7vq/RT/giR/yRD4mf9lH1H/0i0+vzs/YMBH7Nllx/wAx7X//AE931fon&#10;/wAESP8AkiHxM/7KPqP/AKRafX5bwf8A8j7Hesv/AEtn9u+I3/JGZZ/25/6bZ9p0UUV+pH8/BXzn&#10;/wAFedh/4JbftD7mw3/Cude289T9gmr6MqK8sYtQiMcyLIhBBU8gg9RQB/Bzz6n86OfX9a/u+Hhr&#10;TgAPsFmcf9MV/wAKP+Eb07/nws/+/K/4VaqMtVGfwg8+v60c+v61/d9/wjenf8+Fn/35X/Cj/hG9&#10;O/58LP8A78r/AIU/aMftGfwg8+v60c+v61/d9/wjenf8+Fn/AN+V/wAKP+Eb07/nws/+/K/4Ue0Y&#10;e0Z/CDz6/rRz6/rX933/AAjenf8APhZ/9+V/wo/4RvTv+fCz/wC/K/4Ue0Ye0Z/CDz6/rRz6/rX9&#10;33/CN6d/z4Wf/flf8KP+Eb07/nws/wDvyv8AhR7QPaH8IPPr+tHPr+tf3ff8I3p3/PhZ/wDflf8A&#10;Cj/hG9O/58LP/vyv+FHtGHtGfwg8+v60c+v61/d9/wAI3p3/AD4Wf/flf8KP+Eb07/nws/8Avyv+&#10;FHtGHtGfwg8+v60c+v61/d9/wjenf8+Fn/35X/Cj/hG9O/58LP8A78r/AIUe0Ye0Z/CDz6/rQCVO&#10;Qf1r+77/AIRvTv8Anws/+/K/4Uf8I3p3/PhZ/wDflf8ACj2jD2jP5GP+DdEhf+C0fwLJIA/tG/8A&#10;/TXeV/XlGCMZHaqf/CNWAkV0s7eN06MkaqR+IFXhxx6VEnciTu7hRRRSEFFFFAHyb8Xf+CGP7KPx&#10;4+J2u+M/Fvwd0bWfE/ia8k1DU7+TUb9Hu55Dl3KpOqgk9lAHtXOf8Q7H7GH/AEQvQf8Awaal/wDJ&#10;FfatFNNjTZ8Vf8Q7H7GH/RC9B/8ABpqX/wAkUf8AEOx+xh/0QvQf/BpqX/yRX2rRT5mPmZ/Mf/wd&#10;OfsB/CH9gv4n/CDT/hH4KsvBln4k0vUbjUora5uJxcyRS26ox86RyMB26Y616x/wZV/8nAfHT/sX&#10;9M/9KZqtf8HrH/JZ/gL/ANgXV/8A0fa1V/4Mq/8Ak4D46f8AYv6Z/wClM1U/hKkvdP6GKbP/AKlv&#10;pTqbP/qW+lQjGWzPwc/YN/5Ntsv+w9r/AP6e76v0S/4Ikf8AJEPiZ/2UfUf/AEi0+vzt/YN/5Nts&#10;v+w9r/8A6e76v0S/4Ikf8kQ+Jn/ZR9R/9ItPr8s4P/5H2O9Zf+ls/oTxH/5I3LPSH/ptn2nRRRX6&#10;kfz6FFFFABRRRQAUUUUAFFFFABRRRQAUUUUAFFFFABRRRQAUUUUAFFFFABRRRQAUUUUAFFFFABRR&#10;RQAUUUUAfz4/8HrH/JZ/gL/2BdX/APR9rVX/AIMrOPj/APHMnv4f0z/0pmq1/wAHrHHxn+AmeM6L&#10;q/8A6Ptq/Lb9hv8A4KSfGH/gnH4i1/VfhD4mt/DV94mt4rTUZJdLtb8TxxszoALiNwuGYnK4JzWy&#10;V42Nkrqx/avTZ/8AUvnoBX8nP/EUV+2v/wBFV03/AMJLSP8A5Gob/g6I/bWdSD8VNNIPH/IpaR/8&#10;jVPs2Q6Teh9xfsHuE/ZuswxxjXdeJ/HW76v0S/4Ilnb8DviYTwf+Fj6h/wCkVhX8xHgH/gqH8avh&#10;l4Xj0bRvFNra6fHcXF0I20izkPmTzyXEp3NGTzJI5xnAzgYAAr0v4Ff8F/v2qf2btB1XTPB/xDsd&#10;Msta1OTWLtH8N6bcGS5kSON3BkgYgFYkG0YAx05NfGZDw1iMHmeJxlSUXGo21Zu+rvqml+Z+o8Wc&#10;Y4PNOH8FldCMlOio3ulbSHK7Wbe9+iP7AKK/k5i/4OiP21mlUH4q6aQSB/yKWkf/ACNRX2apSex+&#10;WuLR/WNRRRWZIUUUUAFFFFABRRRQAUUUUAFFFFABRRRQAUUUUAFFFFABRRRQAUUUUAFFFFABRRRQ&#10;AUUUUAFFFFAHyx/wUI/4JAfBv/gpx4q8M6n8VtM13UJvCVvPa6edP1WSyEaTMjOGCfeO5F5PSvnz&#10;/iE9/Y9/6Fvxr/4U9xX6VV+aH/BwR/wWm+If/BI3XfhZB4I8M+EPEkXj2HVJLsa3HcMbc2jWYTy/&#10;Jlj4b7Q+c5+6uMc5av0Gr9CX/iE9/Y9/6Fvxr/4U9xTLn/g0/wD2P0t5GTw3413hSR/xU9x1r85f&#10;+Izr4+/9Ew+EP/frUf8A5JpG/wCDzf4+SKVb4YfCEK3BxFqP/wAk1dpLU0UZHG/ss/8ABKT4OfFb&#10;4NW+tavpWsz376pqtozx6nLGpSDUrq3jGAeCI4kBPcgmvoT9n7/ggx+zt8R/2Fvj74+1LRPEr+Iv&#10;h9c6/Ho8ketzJFELTTIrmEMnR8SOSc9RxXwx+xZ/wVk8YaN4u8G/DlPDfhiTS9d8TeRLdFZxcINQ&#10;1JpZCP3m3KtcMFyOijOec/tl+x5k/wDBK79rM9vtviz/ANMVvXx2VRzKlm9eGLm3Tabgr6Jc1vlo&#10;fp/Es8nq8M4Wrl9NKrBwjOSik2+TXXd6ps/lht/9fH/vD+dFFv8A69Ov3h/OivuYM/L6h/eTRRRX&#10;GZhRRRQAUUUUAFFFFABRRRQAUUUUAFFFFABRRRQAUUUUAFFFFABRRRQAUUUUAFFFFABRRRQAUUUU&#10;AFfgV/wey/8AIz/s5f8AXr4j/wDQ9Mr99a/Ar/g9m+XxP+zjnva+I/8A0PTKuD1Lg9T4N/4IWf8A&#10;BJrQP+Ctfxt8aeFfEHi3WPCNt4W0SPVY7jT7aKd52adYthEnAGGzkelfZH/BSf8A4NYfAv7DX7EX&#10;xD+K+k/FTxbr194K09LyGxu9Ot4obktPHFtZlOQAHzx6V+WP7H37e3xb/YH8V6trnwj8YT+DtV1y&#10;0Wxvp4rG1uzcQq4cIRcRyKBuAOQAeK9T+PH/AAXL/ap/ab+Eeu+A/HXxav8AX/CfiWAW2pae+jab&#10;AtzGHVwu6K3R1+ZVOVYHirabZbTvc8Q/ZE/5Ow+F/wD2Nulf+lkVf0v/ALHo2/8ABKz9rPPa88Wf&#10;+mO3r+W3wl4pv/A3irTNb0u4NrqejXcV9aTBVYwzROHR8MCDhlBwQRxyK+jvC/8AwWU/aU8EfDPx&#10;V4N0j4nXtl4Z8bvdSa3YjSNPZb1rmEQTks0Bdd8SqvyMuO2DzXBUwkni1XT05Wvxue08dD+yngre&#10;85qXlZJr16nzHB/r0/3h/OiiD/Xp/vD+dFerBnh1Ef3lUUUVxmYUUUUAFFFFABRRRQAUUUUAFFFF&#10;ABRRRQAUUUUAFFFFABRRRQAUUUUAFFFFABRRRQAUUUUAFBOBmivhT/g4E/4KT+P/APgln+x34a+I&#10;fw70/wALanrOr+M7Xw9NDr9rPc2ot5bG+nZlWGaJhJvtkAJYjBbgkghpDSPurePevlT/AIKQf8Ef&#10;/hL/AMFTdY8IXXxRPihh4Jju49NGk6mLMAXJhMu8FG3cwR46Y5654/EH/iMc/aj/AOhQ+B//AII9&#10;S/8AlhR/xGOftR/9Ch8D/wDwR6l/8sKfs5D9nI/Sj/iEa/ZI/ufE3/wok/8AjNfO3/BWD/g21/Zx&#10;/Y3/AOCe3xQ+JngweOx4k8I6ZHd2P27Wlnt97XEUZ3oIgSNrnjI5xXzB/wARjn7Uf/QofA//AMEe&#10;pf8AywrzP9sD/g5z/aB/bZ/Zw8V/C7xZ4b+FFj4d8Y2q2l7NpWlX0N2iLKkoMbSXkig7kHVDxn6h&#10;qEhqErnwv8APBll8R/jx4J8PakJTp2va/Y6ddCJ9khimuI432nBwdrHBxwa/dP8A4Jv/APBt9+zh&#10;+1V8M/GereKIvHQu9C8X3Wh232LWlhT7PHb2si7gYmy26Z8nIzxxX4g/sh8/tY/C8DqfFulf+lkV&#10;f1bf8ES1K/BD4l5PB+I+o/8ApFYV5latP6+qV9ORu3nda+p9G8JTWRvFcvv+1Sv5csnb70jxJP8A&#10;g0Z/ZKRgwT4mZBz/AMjEv/xmiv1Aor0bvufMsKKKKQBRRRQAUUUUAFFFFABRRRQAUUUUAFFFFABR&#10;RRQAUUUUAFFFFABRRRQAUUUUAFFFFABRRRQAV+Sf/B5Z/wAowvAv/ZUdP/8ATTq9frZX5J/8Hln/&#10;ACjC8C/9lR0//wBNOr047jjufiL/AMEbv2F/Df8AwUf/AG8vDPwm8V6treh6Nrllf3Mt5pLRLdRt&#10;b2skyhfMR1wWQA5XoTX7O/8AEGF8Bf8AoqPxe/7+6d/8i1+Z/wDwavf8pnfh/wD9gnWf/TfNX9XN&#10;XKTTNJyaZ+O3/EGF8Bf+io/F7/v7p3/yLSSf8GYfwFVGI+KPxeJAz/rdO/8AkWv2KpsxxE/0pc7I&#10;c2fy7fsR/wDBJ3wRq2neF/iK/iHxSuq6H4jup4bcPB9ndtP1SaKIN+73YYW6lsEck4xxX7c/8ES2&#10;3fA/4ljpj4j6j/6RWFfnZ+wb/wAm22Xtr2v/APp7vq/RL/giR/yRD4mf9lH1H/0i0+vzjhvMcRis&#10;8xcK8uZQ5lHyXNa34H7dxxlGEwXCGBqYWmouo4Slbq3Tbv8AifadFFFfoh+HhRRRQAUUUUAFFFFA&#10;BRRRQAUUUUAFFFFABRRRQAUUUUAFFFFABRRRQAUUUUAFFFFABRRRQAUUUUAFfkn/AMHln/KMLwL/&#10;ANlR0/8A9NOr1+tlfkn/AMHln/KMLwL/ANlR0/8A9NOr047jjufll/wavf8AKZ34f/8AYJ1n/wBN&#10;81f1c1/KN/wavf8AKZ34f/8AYJ1n/wBN81f1c1U9yqm4U2f/AFLfSnU2f/Ut9KlGUtmfg5+wb/yb&#10;bZf9h7X/AP0931fol/wRI/5Ih8TP+yj6j/6RafX52/sG/wDJttl/2Htf/wDT3fV+iX/BEj/kiHxM&#10;/wCyj6j/AOkWn1+WcH/8j7Hesv8A0tn9CeI//JG5Z6Q/9Ns+06KKK/Uj+fQooooAKKKKACiiigAo&#10;oooAKKKKACiiigAooooAKKKKACiiigAooooAKKKKACiiigAooooAKKKKACvyT/4PLP8AlGF4F/7K&#10;jp//AKadXr9bK/JP/g8s/wCUYXgX/sqOn/8App1enHccdz8sv+DV7/lM78P/APsE6z/6b5q/q5r+&#10;Ub/g1e/5TO/D/wD7BOs/+m+av6uaqe5VTcKbP/qW+lOps/8AqW+lSjKWzPwc/YN/5Ntsv+w9r/8A&#10;6e76v0S/4Ikf8kQ+Jn/ZR9R/9ItPr87f2Df+TbbL/sPa/wD+nu+r9Ev+CJH/ACRD4mf9lH1H/wBI&#10;tPr8s4P/AOR9jvWX/pbP6E8R/wDkjcs9If8Aptn2nRRRX6kfz6FFFFABRRRQAUUUUAFFFFABRRRQ&#10;AUUUUAFFFFABRRRQAUUUUAFFFFABRRRQAUUUUAFFFFABRRRQAV+Sf/B5Z/yjC8C/9lR0/wD9NOr1&#10;+tlfkn/weWf8owvAv/ZUdP8A/TTq9OO447n5Zf8ABq9/ymd+H/8A2CdZ/wDTfNX9XNfyjf8ABq9/&#10;ymd+H/8A2CdZ/wDTfNX9XNVPcqpuFNn/ANS30p1Nn/1LfSpRlLZn4OfsG/8AJttl/wBh7X//AE93&#10;1fol/wAESP8AkiHxM/7KPqP/AKRafX52/sG/8m22X/Ye1/8A9Pd9X6Jf8ESP+SIfEz/so+o/+kWn&#10;1+WcH/8AI+x3rL/0tn9CeI//ACRuWekP/TbPtOiiiv1I/n0KKKKACiiigAooooAKKKKACiiigAoo&#10;ooAKKKKACiiigAooooAKKKKACiiigAooooAKKKKACiiigAr8k/8Ag8s/5RheBf8AsqOn/wDpp1ev&#10;1sr8k/8Ag8s/5RheBf8AsqOn/wDpp1enHccdz8sv+DV7/lM78P8A/sE6z/6b5q/q5r+Ub/g1e/5T&#10;O/D/AP7BOs/+m+av6uaqe5VTcKbP/qW+lOps/wDqW+lSjKWzPwc/YN/5Ntsv+w9r/wD6e76v0S/4&#10;Ikf8kQ+Jn/ZR9R/9ItPr87f2Df8Ak22y/wCw9r//AKe76v0S/wCCJH/JEPiZ/wBlH1H/ANItPr8s&#10;4P8A+R9jvWX/AKWz+hPEf/kjcs9If+m2fadFFFfqR/PoUUUUAFFFFABRRRQAUUUUAFFFFABRRRQA&#10;UUUUAFFFFABRRRQAUUUUAFFFFABRRRQAUUUUAFFFFABX5J/8Hln/ACjC8C/9lR0//wBNOr1+tlfk&#10;n/weWf8AKMLwL/2VHT//AE06vTjuOO5+WX/Bq9/ymd+H/wD2CdZ/9N81f1c1/KN/wavf8pnfh/8A&#10;9gnWf/TfNX9XNVPcqpuFNn/1LfSnU2f/AFLfSpRlLZn4OfsG/wDJttl/2Htf/wDT3fV+iX/BEj/k&#10;iHxM/wCyj6j/AOkWn1+dv7Bv/Jttl/2Htf8A/T3fV+iX/BEj/kiHxM/7KPqP/pFp9flnB/8AyPsd&#10;6y/9LZ/QniP/AMkblnpD/wBNs+06KKK/Uj+fQooooAKKKKACiiigAooooAKKKKACiiigAooooAKK&#10;KKACiiigAooooAKKKKACiiigAooooAKKKKACvyT/AODyz/lGF4F/7Kjp/wD6adXr9bK/JP8A4PLP&#10;+UYXgX/sqOn/APpp1enHccdz8sv+DV7/AJTO/D//ALBOs/8Apvmr+rmv5Rv+DV7/AJTO/D//ALBO&#10;s/8Apvmr+rmqnuVU3Cmz/wCpb6U6mz/6lvpUoylsz8HP2Df+TbbL/sPa/wD+nu+r9Ev+CJH/ACRD&#10;4mf9lH1H/wBItPr87f2Df+TbbL/sPa//AOnu+r9Ev+CJH/JEPiZ/2UfUf/SLT6/LOD/+R9jvWX/p&#10;bP6E8R/+SNyz0h/6bZ9p0UUV+pH8+hRRRQAUUUUAFFFFABRRRQAUUUUAFFFFABRRRQAUUUUAFFFF&#10;ABRRRQAUUUUAFFFFABRRRQAUUUUAFfkn/wAHln/KMLwL/wBlR0//ANNOr1+tlfkn/wAHln/KMLwL&#10;/wBlR0//ANNOr047jjufll/wavf8pnfh/wD9gnWf/TfNX9XNfyjf8Gr3/KZ34f8A/YJ1n/03zV/V&#10;zVT3KqbhTZ/9S30p1Nn/ANS30qUZS2Z+Dn7Bv/Jttl/2Htf/APT3fV+iX/BEj/kiHxM/7KPqP/pF&#10;p9fnb+wb/wAm22X/AGHtf/8AT3fV+iX/AARI/wCSIfEz/so+o/8ApFp9flnB/wDyPsd6y/8AS2f0&#10;J4j/APJG5Z6Q/wDTbPtOiiiv1I/n0KKKKACiiigAooooAKKKKACiiigAooooAKKKKACiiigAoooo&#10;AKKKKACiiigAooooAKKKKACiiigAr8k/+Dyz/lGF4F/7Kjp//pp1ev1sr56/4KPf8E2PAf8AwVF+&#10;C+meAfiPe+JbPQNI1yHxBA2h3cVrcG5it7i3UM0kUgKbLmTI2g5288YLTGmfzl/8Gr3/ACmd+H//&#10;AGCdZ/8ATfNX9XNfAv7CX/Buf8Cf+CeP7S+kfFTwJq/xGuvEWiwXNtBFq+qW1xalZ4XhcsqW0bE7&#10;XOPmGDjrX31Tk7scpXCmz/6lvpTqbP8A6lvpSREtmfg5+wb/AMm22X/Ye1//ANPd9X6Jf8ESP+SI&#10;fEz/ALKPqP8A6RafX52fsGE/8M2WX/Ye1/8A9Pd9X6J/8ESP+SIfEz/so+o/+kWn1+WcH/8AI+x3&#10;rL/0tn9BeI7/AOMMyz0h/wCm2fadFFFfqR/PwUUUUAFFFFABRRRQAUUUUAFFFFABRRRQAUUUUAFF&#10;FFABRRRQAUUUUAFFFFABRRRQAUUUUAFFFFABRRRQAUUUUAFMuTtt5D6KaKKTCx+AX7E/xA0LQP2f&#10;bazvtb0ezuYdd17fFNfRxyJnWb0jKlsjgg/jX6S/8EOtUttY+AnxHubS4gubab4i6gySwyLIjj7H&#10;YdGHB59KKK+C4dwsKedYycd23/6Uz9q46zCpV4XwFCSSUVDb/r2/M+26KKK++PxU/9lQSwMECgAA&#10;AAAAAAAhAD9BlkAAEAAAABAAABUAAABkcnMvbWVkaWEvaW1hZ2U1LmpwZWf/2P/gABBKRklGAAEB&#10;AQBgAGAAAP/bAEMACAYGBwYFCAcHBwkJCAoMFA0MCwsMGRITDxQdGh8eHRocHCAkLicgIiwjHBwo&#10;NyksMDE0NDQfJzk9ODI8LjM0Mv/bAEMBCQkJDAsMGA0NGDIhHCEyMjIyMjIyMjIyMjIyMjIyMjIy&#10;MjIyMjIyMjIyMjIyMjIyMjIyMjIyMjIyMjIyMjIyMv/AABEIADkA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STu60tYWr6vqena3Y28Ol&#10;NeWV2VjaaLdm3O7DM+FI24ZSOR91vasfQfEt7qmqWl7dyRW2mX1swtrbG4iZZdhJfH+6MnaCZFUA&#10;nJITzK9jteaK4BfGGuwvpttqVhb2NzcTXEMpljcg7FUq0YBJbJbAUZ3kYBGeOdh8Y2+radP4dv5Z&#10;LiO737dQvZBEEkOWTKIDtUPtH3iAPQfKFcTmjU8W+NtW0bxpDbI0sGmxCJpUEaMZ1JyxUsvoSvB6&#10;r1FdnbeJrG88Qz6LbyNLcQRGSV1AKKQwBXOfvDIzxgZ654rxfw3cSWuv2djdQMxW7UxwudjRThgF&#10;55KgsFV+D8vYlVxHoVpPd6frYiChfsaKZJJFjQEzxEAuxCgkK2MnnFK5mqjue2Q+KtGudTh0621K&#10;Ge6mUsiQ/vAQASfmXKg4U8E/zFbVeVfDTQkt9Xnvbm7sJLhIisVvFcRzOoJGZMqx2jnb6/Menf1X&#10;NM1g21dnA+MtF1GfUpdXkgs5LW1jVoJEd45odvzM7spB2D5iQu5sABQpYtSW+u3CQDW4ponsxawp&#10;Akjpbi7bLKVeWXJDIyytgO2QV56l+5vLaK8tZrWdN8U0ZR1yRlSMEZHPQ1DY2Fvp1pFZ2sSxW8S7&#10;URe3+J7knknmiwuXW6PLNKgt/D+oXMRsb8SxW80l9aS3yPAQInZI3xGBIzDcdozgc84YBmpW1lqV&#10;qNTtItNa+RI5Y4jJ5arE4OZJnlbbOyyHYSDy33852DvPEXhp9e1nRLh5dltZSSPLskZJCSFK7SBx&#10;yvPIOOhzWN8QtD1DVltbbSNMSSSdzPdSqqoxKKFQM5IB4duDk8ccA0rEuLSZxcFzrFpEdQ1bVlvL&#10;GCRFktHvFuxcEhiEKhmUA7T8zYx1XJGDJqV3pep/2fBdJflDZ77SR76NEkdmJfefK+Vt+9DIR8xR&#10;S3BLU+38J3VrprWWpJJBJPqFt5iYC5XbMAkbk7XkO4cDIXcCx+9to6c1h4o1eKxvYvsYEJjgukkU&#10;eVHHEdvm5GJMBBk/KeTzjaAGeuxa8P8AjJvC+pS240qOGzaQJcRYJuBtyMlmPLc8jAXIOAuST6rF&#10;4q0CWJJF1izw6hhmYA8+xORUi6PpOopHeXVjpt5LLGrG5+zowl+UYYE5OMdOTx3rXxT1NYxa6i0U&#10;UUzQKzNZkuU01xa6b/acj/IbYyIisp67i3GMexznp3GnRQB45omm2+j+JoFmS5gvhPCtxAJF8i3L&#10;tlULEOZSxCMqgZUcl8oWF/TNN0XxDqtrex2/9mnUbGWMW1tJCPLO50ZwCwJyisuBGR8xOcgkHiZl&#10;1nxKloL+9aXTbp5BHFEEuSrIr7YAMbtvludzY4ZcbyRulv7rT9Pi0+01bR7mLUEnJtbjTrNI28xZ&#10;WOI1PBjy2FByWzuKjKlkYqy9D0HTtOs9LtFtbG2jt4V/hRcZOAMk9ScAcnk1eoopmxHBcQ3VvFcW&#10;8sc0EqB45I2DK6kZBBHBBHepK57wJ/yTzwz/ANgq1/8ARS10NABVe6t/tNpNB5ssXmIyeZE210yM&#10;ZU9iOxqxRQB5vqGgnwudKjgvb+bTTfwBLMSBnlmLMwBJIREBAbAHzMTkjCst/wAN6PqWg65At3Zi&#10;b7Xblbq+gkZlacMzLvUsBjYB8+zJZuWJY56PVv8AkJaH/wBfzf8ApPNWrSsSoq4tFFFMo//ZYCEb&#10;8I4LAABHcDInC4aLhE8TEsXjSeld/hEAAAAAAAAAAAAAQQ8AACMBAAAiijYAdRAEAFwLAAAA/nja&#10;lZgJcFRVGoVPd7+9AzJTI6OO40KpoFQQRUFAoYwKiIoEBkojqRD2ZQBZJiQTE8KeQBK2rJ1AjER2&#10;IwoB2cISJCwOFJNiEBgQEdwYEIqwDCLMl5ZBqNIq7arDfe/e//7/Oee/76Vpn1wpcM0RY0O/+Bgg&#10;4HNkMgbDM3VXEf4HfFG3Bbi6Rzf/y0ZdDkf9+KnbHemTbMYrzF+7du3GrC88NvP9mNG9kdvnr4uq&#10;WzN89XQ34/f+BuEM0vpwlO33N+qeNHpM/2H6xc+PNfzXK/tumQ38Ak/jRtUf183w2v/ZRPrMGzpu&#10;3mWFRws9dY49EHB9pXYj3yJQbt/vW2nf61tr/8lXaTf0Vdn1fdtsw7fDvqgq+4LW2+dVYZ/T+/Yp&#10;LbFPaKG9H1RxvUgr7XJtsCtUbVdqj12t/fZeHbYP6XPijtun9RV7T9mXVWv/oO/tqwo4V+Q6l1Tf&#10;OasGzteMR+Q4Nbpqb9cZe4OO2iu1216qdXaZFtklIIcaOdoKDoDv7FwZTq7ucPLUxMlXC6dQbZxi&#10;RTlvq5Pzrro4S9XNWaEeznr1dKoZaxQLBjp7NcrZrVRnuzKcjZpDTMgp0zxnFpjN9Tjm3mStHzG9&#10;iO3Jnm7s7UqOruSKZRxE7pHUSKLWOGpOonY6HKbDJQtO2XCbAceZcJ0J55lwn4WGOkxGUxraktD4&#10;JloHoLkX2qPxoANetGV8HG+a4lFjvHoQzx7Cu4fxsBlePomn7fC2Ex53w+teeN4f74dT42/0Ipme&#10;9AYvc92eXrWkZ83pXTN6GKkdYJt9H9e3q9Kup7W2wz5D5bYfbn6VXkcI5IBs1tKJmUhsKnuS2ZtI&#10;jnFgCjmzyD2HGgXUClEzRO18OGTDZRKckuE2Go5D4dofzr3hHouGGPb+BU1d0NYBje3txnrKbqon&#10;7Mf1mN1WLewOam1H63n2RuNRPF6NxrMpeBfCwxBeZoMUvB0MuoNn7Bl62M7WnXaW6tvTZdvpPHyT&#10;dNkap1orSWeskTplDdJJK1b/sbrqODho4aHVU1VWL31k9dP71ptaRHyZNRvQL6uMuRWsbSRmO7G7&#10;2bOXvTXkqCFXNTnXk3sFNZZS611qvk3tYjgUwiUfTnlwy4VjLlxz4JwD9xw01KEETWVoW4rGlWjd&#10;gObtaK/BgyN48TWenMWbS3h0Ba+u4tkPeHcZD8/j5Wk8PYG3h/B4L3mq8bwS7yuoUU4vFlGjCuyn&#10;Ryfo1Sl6do6a5+nhBXp5kXjDl8qzPpFnPp1nP5t3QA7vghDvhNLr+Lk3on3jPXPreNMbxlf3hsnQ&#10;bNycZc1XNi5lWJs0wdqlRGuf/modVqz1hV6yvlYr61s1sr5RhHVCF8yj+tw8qD1mjSrN3frQ3Kl3&#10;zWrlm1uVblbp7+bHGs5cf9b7mMcYL6oHeNGsVXvztJ4yv9QT5mFQoyeJa2NuUZS5Ti+bFXrdXK7B&#10;5nvkWKYsxnfMD/SRuVo7zA3ab27WcXJ/Z27XRfZdNT+RQccda4+ukOMycT+Y5cwtlm0tVNBaoAag&#10;IbibuQes9xRpVaBlo56xqtTB+ljdQBzXQ61KJVgrlUJsGn6kcMoSOJFDrYGsxxMXR3wc++LZ3588&#10;I8iXQN5k8qdQJ5V6qdRNoX4yPBLgMwxefeDXg7me8H0N3jHw74WOOPT0RddA9A1D52j0jkV3IvrH&#10;4sMY/BiBL4Pxpw8+xeBXNOiIf+3wsSV+NsfXSPyNxOcoxmh8jyFHHH2Ipx+96Uss/YmhTz3pVzR9&#10;60z/nqeP7elnW7S0ob9P0+dn6XdH+v4q/X+dc9CP8zCKczE+fD5+7Zl6SHVn6nd6xVqm16wliucJ&#10;HWgVaTBP60BrKvepzCeynqAoxtbct2D+MdZbENea+Cj21e3/tTXfCp/j9XrRSFJ3I1lvGOMVb2So&#10;rzGbsYj7+cwvZn2p2jG25L45881Yb05cS+Lbsa9ufyNjqG43Bsgy+up8oI+OB/rqn4EB2hQYovLA&#10;CM0LjNHMQJImBlKUEEjTkMAE9QpMUpfAZD0dmKImgam6HzQMpMsFl/zpOgH2+DP0EZgHJvinqT/o&#10;ABr7p8sCJ3zTtRWU+jI1DsSCtuBOX5b+qywdAGvBXDABDFK2uoK2oAm4A3hAYeRyzV9f0AS0VR6x&#10;eezJY28eOfLIlUfOfHLnUyOfWvnULKB2ARwK4FIAp0K4FcKxEK6FcA7BPYSGEFpCaCpCWxEai9Ba&#10;hOZitBfjQTFezMWTeXhTgkeleFWGZwvxbikeLsfLCjxdi7eVeLwJrzfj+Sa8r6QHa+jLXnpyTJ2N&#10;U+pp1NLHixpqnNcY46xSjJNKMj5TsrFHaewZb6zWZGOVphkrNMtYrnxjmeYZi1RmlGmxUaplRolW&#10;G3O1zSjWIfp+zgipnlmopuBFs0CDQLqZrwVgi5mnf4NaM5dnOYdne47u4/w35Hza1kzmZ7CeTVw2&#10;8Vnsy2R/JnkyyTedvNPIP406GdRLp+5U6k+Gx0T4pMHrLfglwnMMfEfCezj8h6GjH3p6oOsF9LVG&#10;Zwv0PoruSPQ3x4dW+BGFL93DZ7TurP7W93w536Ded+brQ75VrXY2aaOzSzucfdrnHNZx5wtd4Jue&#10;536re91v9KR7Qi+5R9XbPahRbo0murs1w92pYrdaS9ytWuNWqdr9WDXMHWL9iHuM8aJOgkturfze&#10;abnel4rwDqueV6Ogt1OWt0XX3HWqdSv0lbtcn7rvkWOZVjKWuB8ow12tRHeDhribFUvubu52dSb/&#10;c+4neob6rd09esHdoo7EPeeWM7dYbdyFauku0GOgKXiQuT+T7w/U8NyNMuB52eFvBjjmVKG1Uruc&#10;ldrqLNBm/NjKN8RdfFvc5wxkPZ64OOLj2BfP/v7kGUG+BPImUEsDBAoAAAAAAAAAIQBobVkJsDUA&#10;ALA1AAAUAAAAZHJzL21lZGlhL2ltYWdlOC5wbmeJUE5HDQoaCgAAAA1JSERSAAABFwAAAQcIBgAA&#10;AIQFAk8AAAABc1JHQgCuzhzpAAAABGdBTUEAALGPC/xhBQAAAAlwSFlzAAAh1QAAIdUBBJy0nQAA&#10;NUVJREFUeF7tfQl8ldWZvlWT3P3mZmFTcIGE1Z1WlEVA9oSEsAUEERXZKiIKsoQkhFXbDtiOFsW1&#10;M/Y/nd90G2d0plUUO7XWf7UuFJepioJLtbYikOTuzzzvd3PhJiQ363dJ7n2Dr3f9zvd9zznnue95&#10;t3MG9E8RUARSE4FgGMFqP3704BOYkn8eHikaicenXI0fFl6D3VPG4uFpV+OxwlHYPmU8LrlsCI6G&#10;QwiHQvCFA6hBEKFmUDsjNVHVu1YEFAGQJELBWvzo4UexaNhAHNqxEH/fcgM+37wUX25ajs+3Xo/P&#10;Ni3GMyuX4sohA+ALBsD/8ZiAQS1hJRcdRIqAItAYAuGwF4Hw1ySX3bh1xCD8dct0+DcWwVs2E8G1&#10;s+CrKsZX60rx6prlGN4/D0GfF6glwQSCzRKLnE81Fx13ikDKIkANJFSNJx7eg9Ujh+Bvm4oR3FgA&#10;30Y+bihGbfm18FfOxmt33ozRQ/LhD/qouYR4TAh+0otqLik7cPTGFYFmECBJhAMh/HjP41g9/CJ8&#10;tWUOfJtKcGzLTBylVG8ZT3KZQc3lZgwbnBexs4TC8IaDqObzoC6LdIgpAopAo8sikksgGMITDz6O&#10;O4dfjCNb5sK/aTqJZTaObp2N6s0TEagoxSurl5Bc+pNQwrS3UHmhraaWukuoGZOuLot03CkCKYpA&#10;IOzHcS6LHn/oIaweMQTHqmYhXDYV/vISBDZOR7BiIl9fh9fvWIbhAwfKigjkFBIMNZgwl0hKLik6&#10;cvS2FYFmEJCFTQ1J4rE9D+OOqwfjeNVsYMNUhMqmkVRKEC6fxMd5eGPVMowcOAABLom4JjKWUiFq&#10;PQjHt7qo5qJDUBFIUQRkWePlEufxPY9i1VUkl82lQFkRQtRcwhtLEKqoI5c7lpJc8ulZEnLhUVxK&#10;MUSmOW5Rb1GKjiu9bUXAsJkouehAUASSFIFwI0uLxt4z4/bDjLj10kJ7QnOpmnNScymbHrMsqq+5&#10;hKm5yAqpmVWRai5mdJq2qQjEQ6C2thY+nw/V1dXGY+yf3+833gsEGINCw6mZRNM2cqHNhcwiLmkl&#10;Fx3nikAnQkDIQghEiCVKILGXJ4Qin8tn8mgYTk36U3IxCVhtVhE4HQgIuYjmIjJjxgyMGTPmFBk7&#10;dixGjx6NJ598UjWX09FJek5FoCsiIJqIaCci+fn5cNgdcNpdJ8Rhc/K5E25nJn78xP9TzaUrdrJe&#10;syJwuhAQ7UVEyMXldMNtyzwhLmvkdabdg3954iemXmLIMOjGuKKrYlzRjHMJnYhziTXoRmwuQbW5&#10;mNo32rgi0CYEOg25tMkVreTSpk7XgxSBRCCg5JIIlPUcikAKIqDkkoKdrresCCQCASWXRKCs51AE&#10;UhABJZcU7HS9ZUUgEQjEkovb0Yy3qLlyb+24YA2iawd4eqgi0BkRUHLpjL2i16QIJAECSi5J0Il6&#10;C4pAZ0RAyaUz9opekyKQBAgouSRBJ+otKAKdEQH1FnXGXtFrUgSSAAEllyToRL0FRaAzIqDk0hl7&#10;Ra9JEUgCBJRckqAT9RYUgc6IgJJLZ+wVvSZFIAkQUG9REnSi3oIi0BkRUHLpjL2i16QIJAECSi5J&#10;0Il6C4pAZ0RAyaUz9opekyKQBAgouSRBJ+otKAKdEQH1FnXGXtFrUgSSAAEllyToRL0FRaAzIqDk&#10;0hl7Ra9JEUgCBJRckqAT9RYUgc6IgJJLZ+wVvSZFIAkQUG9REnSi3oIi0BkRUHLpjL2i16QIJAEC&#10;Si5J0Il6C4pAZ0RAyaUz9opekyKQBAgouSRBJ+otKAKdEQH1FnXGXtFrUgSSAAEllyToRL0FRaAz&#10;IqDk0hl7Ra9JEUgCBJRckqAT9RYUgc6IgJJLZ+wVvSZFIAkQaBW5hM274VA4BG8ogMf3PIpVVw3G&#10;8c2lQFkRQuUlCG8sQahiEsJl8/DGHUsxcmA+AmFejDeMcCiMIEVexvs7w7xL15YVAUWgMQTUFa3j&#10;QhFQBExBQMnFFFi1UUVAEVBy0TGgCCgCpiCg5GIKrNqoIqAIKLnoGFAEFAFTEGiVt8iUK4g0GuI/&#10;b1i9RSZCrE0rAolFQMklsXjr2RSBlEFAySVlulpvVBFILAJKLonFW8+mCKQMAkouKdPVeqOKQGIR&#10;UG9RYvHWsykCKYOAkkvKdLXeqCKQWASUXBKLt55NEUgZBJRcUqar9UYVgcQioOSSWLz1bIpAyiCg&#10;3qKU6Wq9UUUgsQgouSQWbz2bIpAyCCi5pExX640qAolFQMklsXjr2RSBlEFAySVlulpvVBFILALq&#10;LUos3no2RSBlEFBySZmu1htVBBKLgJJLYvHWsykCKYOAkkvKdLXeqCKQWASUXBKLt55NEUgZBNRb&#10;lDJdrTeqCCQWASWXxOKtZ1MEUgYBJZeU6Wq9UUUgsQgouSQWbz2bIpAyCCi5pExX640qAolFoFXk&#10;Ejbv2kJhbooWitkUraoUKCtCqLwE4bISPk7i4zy8sWopRg7MRyDMi/GGEQ6FEaTIy3h/Z5h36dqy&#10;IqAINIaAuqJ1XCgCioApCCi5mAKrNqoIKAJKLjoGFAFFwBQElFxMgVUbVQQUASUXHQOKgCJgCgKt&#10;8haZcgWRRkP85w3HeIs2x3iLNtJbVFHnLbpDvUUmdoM2rQh0HAJKLh2HpbakCCgCMQgouehwUAQU&#10;AVMQUHIxBVZtVBFQBJRcdAwoAoqAKQiot8gUWLVRRUARUHLRMaAIKAKmIKDkYgqs2qgioAgouegY&#10;UAQUAVMQUHIxBVZtVBFQBNRbpGNAEVAETEFAycUUWLVRRUARUHLRMaAIKAKmIKDkYgqs2qgioAgo&#10;uegYUAQUAVMQUG+RKbBqo4qAIqDkomNAEVAETEFAycUUWLVRRUARUHLRMaAIKAKmIKDkYgqs2qgi&#10;oAiot0jHgCKgCJiCgJKLKbBqo4qAIqDkomNAEVAETEFAycUUWLVRRUARUHLRMaAIKAKmINBZvEWh&#10;MDdFC8VsilY1BygrQqi8BOGy6Xys2xRtlW6KZspA0EYVgY5GoLOQS9gglyAe3/MoVl01GMcbkEs4&#10;DrmEQmGEw/GROaOjgdP2FAFFID4CSi46QhQBRcAUBJRcTIFVG1UEFAElFx0DioAiYAoCSi6mwKqN&#10;KgKKgLqidQwoAoqAKQgouZgCqzaqCCgCSi46BhQBRcAUBJRcTIFVG1UEFAElFx0DioAiYAoC6i0y&#10;BVZtVBFQBJRcdAwoAoqAKQgouZgCqzaqCCgCSi46BhQBRcAUBJRcTIFVG1UEFAH1FukYUAQUAVMQ&#10;UHIxBVZtVBFQBJRcdAwoAoqAKQgouZgCqzaqCCgCSi46BhQBRcAUBNRbZAqs2qgioAgouegYUAQU&#10;AVMQUHIxBVZtVBFQBJRcdAwoAoqAKQg0Ry4uqxtZzmz8yxM/QTjAzYFCvAwTJBQModYfwI8eegir&#10;Rl6EY1vnIrxhJvzl1yO8sRTB8kIEN87Ha6uWYcSgfARkoyJvCKFQiM9Dum+RKaNDG1UE2oFAPG+R&#10;25YJkUy7Bw/vfgRf/fUrU+WTT7/EfT/4AW655lL8qWIBPtqwBP9717fxSdmNOL5lNnx879U7l2M4&#10;ycUv5OILIsBdGn0Iku/i74qmm6K1Y5DooYpAWxBojlyEWDyOLINgRIuJEk6HP1oyYc/oDqujJ3rY&#10;bRiSdiYuTbfg4gwbRljPxqF7Fii5tKWD9RhF4HQhEDfOxeY2SEXIJarByGszJMfG81hzkWY9BzZ7&#10;LrLsbrjsPWC3dke+w4p37r5JyeV0DRI9ryLQFgSa01waaihmEIu0mWuzI9figNXWC3ZbDzhtOUi3&#10;ngsn5fIMKz7asUjJpS0drMcoAqcLgdaSS4cvh+rsOtlWG3IsVpJJN2RZspGd4TI0l+5p3XFtWgY+&#10;33KjksvpGiR6XkWgLQjE8xaZRSSNteuxOUkqNB5beqJbeia1mHTYXfRUWTNxTUYa/rJ1YT1yiXqL&#10;gmrQbUu36zGKgLkICLGIK1ce8/Pz4XKYaLCt01AaJSwSiJs2Fze1FjfJJScjE9kkl3S3ExkuO66w&#10;0aC7TTSXG054i8T9LN6ik+QSHyv1Fpk7lrR1RaAeAkIsPp8PgUAAffv2hcPuhItGXDNESMVjyzoh&#10;mSQTl4WaiZ1LIEcOjcT0SJFkPPRIOe18TOdrvm9xpeNyWxo+3boYvvIb68glj7EtAZKLn+QSpCs6&#10;EnoT70/JRQe/IpBABILBILxeL2pra7F8+XKUzi7FdXOuM0nmYf6c+SdkXuk8zJstMh/jx0wgkZB4&#10;uCzyWF0RcknLhodeo5PkskTJJYFjQ0+lCLQLASEXIZaamhpDgwkyStaM6Ntom+EgL7dORPEI+qg5&#10;1fjw7794UsmlXT2pBysCnRABIRiRqGFXlkpmiZhJYiUUCCFIeeo/n6a24m6V5uIP+41lUUCWRWI7&#10;0mVRJxxdekmKQB0CYYbQk1pM+dfY9BdSEyJ76qmnaO9x0eZCguGyyGHYXOIviwxyYS6SGHaVXHQI&#10;KwKdHIEIuUiejjnS8PaVXDr5gNDLUwQ6CgEhlwC41GihMG2QNFRfmjqWi69TLrM+uThPaC4Rb1EO&#10;PUk5sDkj3qJPti6Ft2IhXlktWdHiLYpoLkFqPpLEGD9tEVBvUUeNEm1HEWgjAjJNm/oXJZKIZhOx&#10;zYgh2FvrRdAfiZeJ9y/2kqIxNuKt+uUvfwlXphsOh7jCMynZjHnJZUCdCz0tGYxzycAHJJcjVXPx&#10;2/ULce2gfggEayjUtKQMhI/W4ZBmRbexy/UwReD0IyDahxCMkEtYbB0GsVBqvPBV+2isJbUIwbRQ&#10;/H6/4a362c9+BqvdCrvTEUmQtOYwAzsbOa4c9Mqw4DK7HR9+dz2+rFqM59cswsT8vvDTw3WMfHKU&#10;11EToqfLqOly8twN0VLN5fSPH70CRaBJBIRUYslFXNgfHvwIB9//EIcOHsLHhz7Gx4dbJh99dAgH&#10;Dx7EwQ8O4pFHHoHTSa2FQXySApCVkUVyyYI1w46efH+g24WnK9diX/kd+NcNd2F433x8/P7HOMjz&#10;vX/4MD44/AEOHf6o3rkP832RQ4cij0ouOrAVgU6MQENykcjeEcNHwu3MZMIhvTzMD2qNOOkhkmPl&#10;mEwnyzuwjWySSw7JxWnxwMHPMrlU6knNpbs9HT08TnR3Z6Ebg+ty0nPRjYF2PdJc6JFu5bH2euc2&#10;Uhl4fFSUXDrxwNJLUwQakosgMmrkNYxRYQazpA0YNVjaJhLn4mYbEXJhagDTA2wOEo/DxeRFBzJt&#10;4qKWglVMFbDkMmu6GwmGS6cMN7OpSU78PN65lVx0/CoCnRiB5silPVnU4iFykEw8zC8SghHDrpCL&#10;iJvv9UjLwjln5rAEg5RjEINvNuwkGyu1ExE5Pt75lVw68cDSS1MEzCQXCZyLEonYXU6Si2RLy/In&#10;G73O9hiailuWX1wuCaFkWj0G2Xj4qOSiY1QR6LIInHQ0G+X2+d81I0bDLVqDUTahvmTT2yPLJSmT&#10;KRnQQgSxIhnR8lqO9TCmRVzQssRyOmg/kUfJnGa2tJ3LHuM7NPIK6djt9Co5XfBIvRcagXO5JJJs&#10;aiWXLjuw9MIVgRgEJKyECT2jR4wxaurK5DeIIUbEUCuGVTttJiJSZiEqhsu57rVsXeKhduKx5BjE&#10;YnNaWOqS35f3SD4OVqmzCaG4c2EjWYntxenwkGRoEM7kI49xGzabppdGuizS0asIdBUEWkAuQixZ&#10;mRFtJNMZ2T0gKgYRUOPJcpFApAC4RUouyHcdXPJY4aL3yHY2XdMkre4uPjos/K4DOdm0tQixsNaL&#10;08niUhSP1IORYlNKLl1l9Oh1KgJxEGgBueRk5WLCuIm48YabsOjmW3DLzYtPyOJFSyCycMGNmDxh&#10;CslHjLQsEEWNxc2tRSTGxcHXOSSXPg4bFowcioXDL8HsUcPQt0dPLLqJx960DAsXLkZxwbRmtz1R&#10;zUVHsyLQVRBoAbmIxrLze7sYos9UAYqRABQjUm4hxBB+Kblg53LHyeWOuJ2zGLPipJbjoL0ll68H&#10;MPz/je+tx8F7VmJv5UpM6J+HsK8G3mAAXuYYPfPcr3gs7TKquXSV0aPXqQi0XHMRw6wYbxvaXXZ+&#10;b+dJcmnQXGzioo3xLOJalpiV3Ax6gtiWzUly4Y4Al6Sn4eOtt6G66ib8Yf0tmJrXD2HvcdSGvajh&#10;v18//588L+0uSi46ZBWBJECggebSXnKxklxstNHkZjjQPZ2uZi6HrAa5WDA0TchlBY5sXoQXy5Zh&#10;Uv98Jkr6UU2PlZcl7Z5/7r9ILJG8pKZEl0VJMOb0FlIEgSbIpWGU7M7viuYi2cv1EwslyTBaBU+K&#10;RYnm4qDHRzSXHGZDu2jgtTto7LWlYyi3Fjm07VZ8uWUxXihbgWsG9oefyykvk6ElM/r5vXtJKvQc&#10;KbmkyODT20xuBBohl4aT20mS2PXde5kx7UfIX78kgpRrkKxoyax+8skn6SGSOJhIJbpIPZdIJTpr&#10;XfX/w9uW4OimG/H/Vy/HyIF5LPdAZvEykZL5Tc/u26cRusk92vTuUgqBFpCLuJ2/d/c/GIW4gySC&#10;2D/RXKSWS5Rc3C7ZK7rp6v9CLsdILn+oRy4sFqXkklLDTm82FRBoAbnkZnZDz9xeRixLrofxKJmM&#10;ZYkRNyNsJVguJ5uJiHRbx6uhe3i7kksqDCu9R0Ug4lKOidA1wvibsHmIBiOfNRbBK1G8kfdlWRTR&#10;XBor0H0qubDMZS03RaPm8szzzxv2GrW56MBUBJIBgVaQS3TSx9/JUZIQW0ku3PNIyOXXSi7JMKL0&#10;HhSBOgTaQC7xNAtJSFRy0dGlCCgCrVoWRUmlYVZ0/ddSx0W8RbJM4iP3io5s52oxqv8f3r64gUGX&#10;y6I6zUWXRTogFYEkQ0DKXA6/ejjtHUw2jIbfS+mFNogEz/Vi2H+2lGiwWbk5PQPp3OcYiYlXcnuR&#10;j7bNR23lAm4tspxbizCIjjstoiaAcMCPvc/tNew2anNJsgGmt5O6CIg7efjw4UZxbbebGc8khrZW&#10;o3PaWDc3ux/S3Bci090dPelVcjvPZUnLc7i1iBWHvrMYtRWx5EJrcg13ISC5PEdycWkQXeoORL3z&#10;5ENAYlSWLFmCcePGYczoMZg0bhImj5/SJhk3rhCjJ5ViyOWjMbhbN8zK64WSvn0wMy8PS/v1wqdb&#10;rldySb4hpHekCDSOgJCLLI1EJJTf2A2+QeZzy18zYpeZzj9+8AHcNXwwvtg6C0e3zcVfN9/EhMV5&#10;qK4sUnLRgagIpCwCbSYWQYyh/CE/fvzAA1g/bCC8VVMRXn8tAmVFCJcVwFcxWcklZQeW3rgi0A4E&#10;JDngGOXBPY/h1quvwFdcBoU2TIW3fAZlOmoqpzZCLhGDrthcnGpzaQf6eqgikMQIMEcaPpZP2PPQ&#10;Y/j21d9keYWFhsYSLC9CsKIA3kpqLvW8RVyD1apBN4mHhN6aItBBCISFXLz44SO7sWrYpfCvvQHh&#10;u6agpqoQ/rKpCN1VjGPlC/HiuuUYNTAftcyqruHe1AFmR7+w91eR8phacqGDOkObUQSSCQGui/ys&#10;+3L/ww/h9mFDUbN2Gao3zMDH3ymhUXcGAmumobZsDn6//maMZ5lLL+0zR3j/tbQY79v7LMlFy1wm&#10;03DQe1EEOg4BaiH+oB8PPvxD3H7VpSSSmxDcWIBj266Fr3w8wmsmorp8Jl5efwMr0fVj7d1aHCex&#10;1PIKnntuX7PxNVqJruO6SltSBDoEAXEzS90VQ2pNlJpqHK35G+57cCcWD78MH1UuxRflpfi4ajq+&#10;2DALn6yfh7erluCpsm9jNDWXmuPHcYTXc4zX9etf/drYZ1qXRR3S5dqIIpAYBO68805WiXMYUbhO&#10;lqJsWDaho167ue+Q05aLDEd3Y3vWvmda0fesdPTMsLCurgvnn2VH3pkZ6JVmMxIcrdyryMoymLIz&#10;o6QL6LIoMeNBz6IIdBgCDcmlreH9zR0n4ft25hOlc/M0G4lD9ovuxkLdWRlZcFj6sGB3b2430oM7&#10;L/aE1ZDuJJZsbvfqVHLpsN7WhhSBBCJwglw48Y09oeN4ZNrzmYveHoczg9uJcOtXakkeuwXnpJ9F&#10;jSWN2goLSXE3RiETh417Slsj+0q7RNvhNUkWtZRs0GVRAgeGnkoRaBcCjLgVcnFxOeRmAW0hl/hl&#10;E+pvNN+a78qe0NkWOT6Hmks2ScaJbKsFPSxpyLJZSCBcDkm2NPeNzrbIxmmy9zQzp2VLEm79KiSj&#10;5NKu3taDFYEEIVBXDGrNqjXGRvMeZi03tx9za8ik4XdlGZTDzdA8XB7ZnLJEcpFIHOjGbV09Nm7v&#10;6qI4ucUr7T+yR5HUfXEb5OIwtJ1ImcymyU29RQkaN3oaRaBZBNpALu1ZFnlIFGKYFQJJZ+FuCzdE&#10;s7NYVIajB85kXZdveHJwZmYmznZn8XPRbnK5RMo19pduyXmVXJrtcf2CIpAgBNpALg03RGvN60xq&#10;LC4Wncpw2+iVsqFHuh0900g49AyJbcUj2grtMLK/kYXEIl4lm70bP2PFOhb1lk3R4p1PySVB40ZP&#10;owg0i0ALyaXfeXkomlyE6VOnY1pRST0pKS5BPIn9fklhCWZMK8UVV12JS3rkYhHruCzPvxA3Djof&#10;tww8D8v6X4BFg/NQcslF6JvbA8XFM1FYMhPFJTz3tMmUonrnkranT5tuvDeNouTSbI/rFxSBBCHQ&#10;AnLxOLJQOn0O/DWRHRXD3FpVdlKMilSqiyf1vsuSuF6G296/5wHcMuxyfFFxF74uX4K/bFuAI1Wl&#10;zIxeiM+rVuCFDSsxkdu5hgJeRucyH0n+Hz7K8/jqncuoL8N7kHOEGf2r5JKgcaOnUQSaRaAF5JLl&#10;zEbpzDnwHufEllpRMcRiTOrWkAvzio6ynd2PPoDVo76F6tWLEVg3B19vLYF/42SE1xbh6IZ5+MOG&#10;pSgclMeN6IVWuFc0/yFcw3Ox/ELM+YRcYl8ruTTb4/oFRSBBCLSAXJy0dcyddR383BFeNpsXDaE5&#10;Qmnq85AvyHrbXtz/yD9i5VWXwVe2GMENpTiybSZLLRQzK3oKaquux4trbsa1khXtZ1oCrzEo1e/8&#10;BrM1Si5RtJRcEjRu9DSKQLMINEYuMbsqivFUdkssnV3KEpfcC1qWIe34C4dDzHQO4rE9D2PVVYNZ&#10;2nIuUFaMQEUJQhsprEQX2jgPf7xzCYaz+r9f1jyitAjBUOpvc3/qhSi5tKNz9FBFoEMRaBW5sERl&#10;B5HL43seNcjleNUckksRQuUlLBo1neQyiY/z8PodS5VcOrSjtTFFINEIKLkkGnE9nyKQIggouaRI&#10;R+ttKgKJRqAF5CLlFuaUzjnhJWrPJdKBTQNtACeWRZtLTy6LDJvLJMPm8hqXRVfT5kL/1AmbC23J&#10;anNpD/h6rCKQUASUXBIKt55MEUgdBDohuahBN3WGn95pMiPQiclFNqL3iw/aF4mtCRrxNfE7Q13R&#10;yTxY9d66FgKdlFzeoM1lJIPoAiQUJZeuNaT0ahWBCAIJJpdoEF1TcS7h8kicyxurTiWXkBmaSzSU&#10;WMeDItBaBGLHjjzXvwYIpCq5yGCQiECfz2dsedDWfAY9ru25IF0ZOxk7smWGPEaT7ZRcuhi5yA8C&#10;k4vE5tKhmosMbL/fbxCLEIwMFP1TBFqDgIwZGTvR7N3WHJsS3+3smouZ5BLdrOmf//mfsXv3buzZ&#10;s0dFMWjxGLj//vvxu9/9zviR0h+nRugyVclFoIj+4gwcOBBuN6t/M0NTRTFoyRiws/CzixXjq6o2&#10;k1jq6n7QgkkFu07UBpNog27IyIqOH6FrGHSj3qIYzaXDXdHRNf+gQYOMgdKSIr36HfP2nelq2Lq4&#10;/efmqi1cs0vavtCK/GN2L/P45VnK/yVYc2lJ+L+Si0mbRnW1ydvZr1fJpRn6VHIJQzUX1UbaQmRd&#10;llxk0pspUc5JVXIx1FiWtRNjnJCLZGe2ZYDpMclJTLKJl8vqhtR4FZHXDfu6s5KLjO2os0K8oTLO&#10;6/2ZSSyxpiZJOvYFcMdtd0aw46ZlsulYFEepRJforOiELIui5FJbW4sBAwYY5fZkMKkoBjIGZAJk&#10;uSKkEpWuQi5CLDU1NcYP56effoodO3bg7rvvPinb78E9275jity9/W7jfMY5+Xzblu0YN3q8QdBS&#10;6T8lyEWYXAKghFzEW2TsZau2DsUgZgxkc1c+IZi2aC5i3j1dfzKuhVhkbL/99tuwcStTu91eJ7KV&#10;KbUIbhRmhog2J9ujijjt3CqVP9qZTm5IRmKR7VyzuBG8WZpLq8P/zYpzEVVROkEY/umnn8ZP/+2n&#10;+MXPfqGiGBhj4Of/9gv87F9/juFXjmiT5nI6yUXGdjQw9MCBA3WTnSEGDgqX/9F9m2Wyd7TIRvMu&#10;7mgYFSd3MZTzZXFj+BNkVkfgjS2LpER3W0V8dD4W6H78wUdx+7DBqGmihu6J3CKzyOV0/aroebsI&#10;AqJ4MGi7YEJhk9pcPJvL6SQXQTgaZvHen98zCEWuVTSG2GVJU5p6ezaDb9h+w7aihCLXJGJU/5/F&#10;SnQsBRcK0AYaSVRuk9SSLHxUGB7d/ShWkFx8lXMQ3lgEsAodYgp0K7l0kTmYtJeZwuRipnmgOXIR&#10;QueeHydFXrdQJBDOL+TywwbkUkZy2XCy+r+SS9LO2i5yYylMLqLlmCZ1HqKmNBdJIBSSaIv4uGWj&#10;kksXmV8pfZlSsJmqeluXRUGGoYvXRgyrIqeUZGiHOzi6K2HUaCuPDf9asyyK9YgZLvgYm0kins+e&#10;WQqf148g0yjEZuJlyHMt8ZNHOtKbFpKJlyLfFalmcW5fwI/HuCy67aohXBaVxiyLIgW6E+KKTumJ&#10;ozffPALtJBefP5Jt//nnnxvJja+88gr++Mc/npDXXn0dr7/SNnnt1deM9n7/+9/jyJEjjW4m1hpy&#10;abgMcoiXx06PjwkS1VhiH2fPKkVtjZd7NzN1otaLQHUNgjXcHJ7Pw0LMcSRIj1hQ3O6UWq+IF//0&#10;wGO4feSl8FXMVnJpfqTrNxKOQAeQi2gUv/3tb2G1Wg03cNRF66DXpj12DYeVxzPRVtr98MMPTw2S&#10;a6VB999+8lO8sPcFQ/aJPL8P+/aZJNL2cyfl2Wf24tVXXkVtdS0WzF+A8RPHY8Kk8Rg7bozxfOy4&#10;sXFlwqQJuHb8WIwbfy3GTZ6A7YyvefSBR7CCOy7Wbpyl5JLwiaMnbB6BdpKL11drLId+85vfxJBK&#10;JP5DyKU97mDZvF1iSLI8WQa5NFbuoTWay6EPDnMJGFkGGtKOzeCbLQAmbXNj5qiItiJLIm+tD/0H&#10;DETmoN7oP20E8qePRF7xcEP6NXg88Z58Tz7jY//iEbCen43rb1jAZdEjWDn8ItSWz+I+RUUkGPEW&#10;6bKo+UGv30gMAu0kF8mOlokmSxcnAzQN2wWNme3RWGKPdVkibX1y+BNjojbc0SseucS6i2V5cuij&#10;Q/VzjRKDsHGWKJFJbE7egHwMLhyNqb/YiWv+aycm/OcujP6vXRj137tw7dN8zscxfBz3VOS9sXw+&#10;4el7jfdn/nQnsi+5kOQyH/9EcllBcjlWORP+8kJKMb1FxQhWTKTNZS5LLiyJFOiWdHYvS2RIzBul&#10;uVKlWv0/gQMjqU/VAd6ihuQSJYeWxJrEJSGJrmWejkEuh4RcZJbW741Wk8tp6szodUbJZeDU0Rj3&#10;HztxxbM7MeJXu3DFc7tw+fO7MOzZXRi6dxe+xcernom8J8+HP3MvhvI7QkjZl/StI5eHsWLERThK&#10;cvFVFMBXTu3FIJcJEXJZtTiGXPgjQCNyiKLkcpoGQcqdVsklIV3ekFwGFI3G6Kd24pLndmIYSeRS&#10;ksjFL0SI5dJ9JBUSyTf5/GI+F+K5cu+9xvuT/30nsi5VcklIp+lJ2olAAsglmiDZ0BUczcCWz6PZ&#10;2fU0mSTWXPpPG41RXBIN2bfTIJEhJJbBv9mFy0gyF/H5JXUEI+/J86HP32u8P+HJnfBc1gS5VNRp&#10;LpWqubRzVujhHYKAyeTitERybhwZNMzWlXSIzb4WYol+55QlUhKTSz7JZeR/k1xIGN+kZiKPg0gk&#10;op3Ic9FYRHuR9wztheQyhM9lKeW5/FRy8VdyWSTksr4IQSWXDpka2kh7ETCZXIw8HwlYYzSslCQo&#10;W1t2Qjbw+do712HpzcsarSNjJAAmqc0lSi6ijTRGLlHNRcmlvQNcjz99CJjgLYo16HrsWUbtIClF&#10;UL6+ol7+jLiDg94g9r++H0aWcV19mRMaTBKTS3RZJFrJt7gsEpIRIpFlkbwXtbvIskjsMUOfi1kW&#10;naK5zMAJzWVDEQKiuWycQ2/RqQbdoBp0T99cS7kzm0wuon1k2iKaS+XGTUadAaPQt2zQRddykBnC&#10;77z1DnejoBubLuxYN7bhbUpSzUXIZQKXOOINEi+QaCoD/idCMmLANQy7/CyqwVy2717jecEvadBV&#10;ckm5ado1b9hkcjEIQjQQLo82VVSd4koW0N59910j4C4aKl/PlZ2k5JJfMhpT6PkRYhGCEeLo9+Iu&#10;9P9tnVua74vWYtheRLP5TYRcCumKPtXmoppL15x8yX7VSi4J6eFTXNHFozHt5ztx9a8Zz8I4FvEY&#10;DaLmIoQicS3yWshEtBiJd/kmDbpX8j0jiO4UV7SSS0I6UU/SSgSUXFoJWNu+3pBc8maMxkQJoovR&#10;XPr+bhcufCmyNBKSyaMmI4/iNbqYmovYYWRZ5LmiobdIyaVtvaJHmYtAM94iw8jqyMTmTVu437jP&#10;iO4MMlQ2yCSdQJjlA+SRJRdefPFFZhez+DvD/+sta8TmQm+RGHTXr9twYmO16GSTvCQpUel0Riq2&#10;xe5Okcw2l7zS8Rj38+9g6DM7cWWdpjKQmssALouiy6SogdfQXPZ931hCFVHbyfpW/0iELstc3jpi&#10;iBGh6y2fYkTooowRuuqKNnfOaOstRKAFrmi7xYGqys1G0p1RkzmGXEJSuKgucTHTlXkKOTgzXAax&#10;SIzLhvVl9cglWgN3//79Rt1bKQWZEuTCfJ+8ucyK/g+SBsllxLP34upfMVr3+Z24mHLlr2mL2Rt5&#10;/S1+PorpAbJMEnKZ9h/fR9bQfnHIZZqSSwuHvn7NbARaqLlsqqxC9fGaU8glEIxoLi+88ALcJBe3&#10;8+T+TqJ5ZDtyjCA52WGgYmPlKZqL7Df05ptvppzm0mf0FRjxvVW44ge3Y9jOlbjye7fhku/fhkvv&#10;vc14PnQnX/P5N//hNlz1nRX41n134vL7VmHcPXcgq/+55pJLKORHIOhjGU5WpeI/P4VpSaCHL25V&#10;8RaW6WxpOU/9Hid/Z8c0umV8Y4+SaOxjgbeJEwqMWJNMLmM81si+O0YJSJY98NCVPKDvAIwcNgJj&#10;R47B6BHMixl5Da4ZOQqjREaMwhWXXWEsnwypq3pvFK3msdGI3LwL83kcjx/F4w0Zg1FXj8I3Lx1K&#10;zUa+K25rpgLIUsq4Dkb32iwkLTs+PPQ+q7ex0BLR5sIMZLlI2QRWug55w/jzW+9HzmUcx72YLFyK&#10;8fxOFoJy083t5meHWLbBmCDSYbK8M7nvYqv7y1UbwvOuWHkbFs6Zhzk3XI9ZN1Hmz8XseXMxY0FE&#10;Svlc3pvO5/JYeh0fF87DrEULMH/+PNw8ex5+8P378aM9j2DVVRfBu24OAusKUV1ZhFA5NZeKyXWJ&#10;i6dmRYu22GziYvgYCaWWZe98XtQGquH1V/M1qaaWxXtZRs8vpQebEB9/bVRSB4Mgly1BP398GhE/&#10;dwqs8QUxuaCQsSYOeOj6zc7I5SM1DqmmT5GJGhGZtPVFCKE95RXkfCfbjJ4n8tjN4kQfFp/q6XTi&#10;8IfvwRusgTdAghE2rOH45vg/WhvEka9ot9n/Aa831yBEaS83nfswWbLhcKXDzlIQTls3/Png25wr&#10;bMMHVAdYh8bEeRBv/hmf8SKkgl9UYr8vmmCAZSwDAV+j4ue2AV/UBHHfE7uxetRQ+NcsQHDNNPxt&#10;azFqKktILFMjZS5XLa3LiiahkoCN2CKjhk18dfiMHp7e6OXphW40oOVa7cjhhlBZHBxZZOlsm51i&#10;a1TkeyqphYGMj6akF8dMP06+HjYrjbGyqRhzfWw51FhILvy1d1CbaQ95uCTyNo7Ea9tj70Z7TW9u&#10;MNaTmk0Ol1bUpoxKd9z4zEnx2JCZa4c7SyrWuZDhchpio3HYCNyz5vK5Hem091js3eHOtMKTaUGm&#10;m9/3WNiu1dS50NQclPezGkjD7+bInG5CZH7n9GQ/9U7D8rGDcWTTdSSVafjrDpJLFYtFbawjlztO&#10;JRcpCN4sudxw+RDcO30idk+5Bo8WjsVDU8fi/pIx+MH0UbivZCRlRKNyP9/fzYpWKqmCwUj8cNqo&#10;ODIWP5hZhBHndOfyxYoMdyZsNMC6bNl1BJPFySy7CzYu0X2CmiIJJ4klnsRr20FScHMnyF4WG9YV&#10;TsT3SybhgaljKNfgft7TfcVjsKdkPMf5JJTx83MtoqU4kS6lMUkwVt6HEJHDnoNu6VmoLBiLB0rG&#10;4YHiAjxcPJ5zYKRp80DmWVNz0Hh/2vD6EvP9++W6ikfxOhuXx4qvxZ6i8fjHuePw/K1TUMNkRW95&#10;Ab7aPhW1m6exQDcTGEVzaSu5PDBpGP6+5XoEN8wC1rCG5rpSeCum41hVAbybJlEmNip+vh+oVEkd&#10;DCYx74RuSsmabUSqK2fh8ObbMSfvfGTXkYuDdpMsLnc8/OUXkmms2HT0vebIxcV24km8tqVUZpbt&#10;bFyUfgZeXnczK64tRHjtNGBtIYLrpyJIW0Pwzhtoc1iG11YuwaXfOJNLIRKLg7YWIRVKjjUdOXyv&#10;75kW7L9jHvxrWSR7zY0I3T4bQbpvzRoHMs+amoPNve+rnIRAxRTaTgoaldBd1E5WzcfxDXNRu56l&#10;LVdPIS6c8xWFCLDcZbCh5iJ2Ji6lZFnUIs1l9+Qr8cV2blVAvzbuIsGsu44XNB21HEDBcp68nJsj&#10;NSYbp3NnNpVUwSDMvg5unMEx0bgEymfj75sW4Ya8Psi1WOGgYTWL6niPdC4Z0mkUtdCNbOUkb0I8&#10;DZMNG9hgIsbVOMIi3E21nU0v0zlnO3DlWWfh9bWLabDkjylLOfoqC/H15mIc3TwTNeUzUV1xHV5d&#10;dT0uOvMs5iLl0KWdi24ZVtps0nHe2Wchl+7wPmkZeGtNMUtBjueP8nR4ozVnTZoLIbbb5Bxsam5G&#10;35dj2WdNSZC7KtayVu7RzSU4RhwCtLFgLZdCFKyj5tJucpl0Jf6yYzaqCXZ47Xw2fjNCG2g13lhA&#10;8ihsWlhrEyophgHHBNXmxiRcPpVr9nm4sV9v9Miwc6J7cO7Z6biAE7VnmoMEk0micTQpQgDx7CbZ&#10;YlzNaFy6pbvjtn3OWfRSneHB6G+k4cDaJajetIBaGCfWphn4aksp/rqtFH/nMuAISeal1XORn5ZG&#10;20pPWBw90T3DxvNacd5ZVmRaupM47XhzTRFqNo/B4e+W4OstnIRmz4N487CZORpifzUl3k0F+Pu2&#10;QnzJZdBX26ehhniE11NhEI2mjNG6FeSE2GVRazWXB6YMxV/uKcSxTePZoGzjyI2RJDqvbAKj9Mhg&#10;ZRKt14QY+8qqpAYGHAvGD07jEqbq/VVVKZb174MB1Fjy6RC4LCMDQ9PTMIi2jjxqLAP52JT0o3Hx&#10;PKeDHh1xWctezeL+ZbKisaxyUYPIpL0jE93TXehNIsrjewMYlCeST61lICd90+3bcanFgvGWs3GA&#10;NWGP85c6WDaedWJZgHp9IULyK03CCK2fgQMr52LwWWnIcJyDs1zn0KBrp/HXie5p2bBbz+f5M/HO&#10;bZyAa8bhmGgGq/lctH6z5kG8+dfsZ9RC2C9NyxRqJ5NpEimgMkHXMwklvI5CE8nxyhnU8Kby87l4&#10;nQW6RzFgzy9GXLrsI96iFtTQ/ccpw/Hp1uu4DCLIZQS7Yiq8bFgaD1aIUadYRTFodgz4Nk3nMuE6&#10;fLHtBny6/WZD/rLtJsqN+Gz7TfiYrw9tX9SkfLZjAd6/ZxF+vGoBehuenFzaPHI5uZ3oYUmjZuJC&#10;Lgmnu9VCU8lovLfjDny5eSk+27IUH+xYgUPbFlNuaVQ+4zWIhnJ0y0yDWGqriuGtKoJvEw2Ym/hD&#10;uqkEgfVcJhnFqBdgSNo36B1y4OxMGpFpb/HQIyNeL5elF/Joc3l99fXG98VuE1p/XWTZ0knHSJDX&#10;1bSQUGm0lWuPfEfmu8S3TKMNiUJb0lGSzm/XXI/xg/IZdhJCNb3PfkZTh0N8ZlQ6b/rvjPu4QdLH&#10;m+/C3zYuw/GyW3B84xJ8Xf5t/L38VnzN946qKAYtGANHypfjb5XfptzaqPyV738eRz7avhyv7vg2&#10;Hr9rCc7PdNHe4TG8TZl0cXezZDDexElDMZdaHjdW0ltz4Dt34fC2FXh/x+14+5678NmmlWz/tkZF&#10;zv1V+dIYWYavKk7K51sW4+Oti/DZjpX4TdkK9E0/i+cWl7QE4zEcg5qYk/YXp7WXsTx6bsNS/iDf&#10;hM8334xPNq9gu8uTcox8uekm/G/VjXim6jaMv3iQEc9TawQMMhybgYhGmHQ8crm8ZzeM63chCvpd&#10;gKkXnoepF/RB0QXnoYjPCy7sgykqikELxkAhvzONUtKEFPP9ojhSnH8+Cgach+Ech70zpeKcFHwS&#10;OwyXSVxSdaPnySPeJwbCDemejRn9+mD+BediVt8+mEoPlYzdptqfyvMWclxHpYDPY6Uorzdm9O+N&#10;Ofm9MeH8PozVcVJryiHBZCOby65c1u110+Nlt/UyPEbXXtAbsy48FzMphTzvFEOSb67MonF+et65&#10;GJt3Hq6+aCALcjEnjNHBRuxcc0Eu/MoZb769H39ikZ39lAOUt95+C+/yvXfflfcP8P23VBSDZseA&#10;jJV33okvb73zJ0TlwDv7ESvvvMVx9+af8POf/KsRkJbNrVc91BiEXJyMls12McLXzXgTPr99yTJ8&#10;8PofcPC1l/n4Ov785gG8/fYBtt20HODnUXnL+O5bJ2T/m6/jf/e/iYP7X8Pzv/pv2lY8sNKg62I0&#10;rniIcihuLots9h5GrMv/PLsX7x/ged96EwfeSt458i6zzN99/Q28/6c/4eCf3+UqiNpKJOeh4bZP&#10;jeovZ4AbUxu7qImWI8cyvJc5APRnMy2eW0eG/fxMRTFowRhgYhoX5I0LqyqAaWwnxNgOVUpV1gmH&#10;oDH0Xnrp94x4rYsUj5KLUbZSliYMwGO8zKbyzTxOMqu5qbpkV0uKUIP2652LYfpMKGpSOMxRw6/U&#10;8nf57ffeYwAd3dDWnvQOdTM0FfFUuZkn5WDEsc2ejQ8OHYZMlWN1ImU2wyyzeUJagFWnnVMx98Gn&#10;Rp9E6ERyiZjVRAlxORRqieYSYr5I2M/DDSGZMJ8oyN4KUEKGsDEVxaDZMRCZ5E1JgBOwnhiBWJFt&#10;QUV8HLQiL730O2RK0BsTBbPoBRKDrptilK80QvG7obJiK42K3C+ZdCAJt0EOdA7bJiVoTH5OjCZE&#10;rsvH6/Eyafed994hkTEuJ6M7siQ3yiitWZcMyetxUZM6yO1chVzE/uCL7j7IGw/XSVeeL9F7kEcJ&#10;lPORSOpSPI2EZhEiTpF3m7G51MpXjJ8P0rsU7eE/YXGxCkcaVVEMWjIGZODF+ydmQP8JCXK8Bakq&#10;RyUUPspfxaN4+aUXSC6y8TyzmsXeIkmQ1GAMcrFmG7Emm8pJLiSCWuoOwXAN7YpiC5D2m5JIDnRT&#10;AvmJpj0hHDqG9/683wjGy8mQhEVJuszkUkhc4sy141Iti3L4w48kmZpkIj/INZyEbJ9zKCpdd7wQ&#10;wZj7EM0QIeJr0AmJVBY2fOWvq6HAD+MbdOVjI3XasPxGzDXRFHIx3KgoBi0bAzJy5F/jhRkiAzFG&#10;YtdExnOua0g4L//+d0x8pI3D2IQ+QjCZjN41yjZQg5DlyZD+F2HKpCmYPGkSCiiFE6egkK+bkoJJ&#10;Bfx+YZNSOLEg0sbESbj2mtERUpMyD1Iuwki4FHKRaxFNyhGzEb14TSLxHvWky86b+vcRWbPKokj6&#10;NLb3In3caJX0GLrRjejjcq9+mEgETNuIvp3lHIwymXVtSA7TIS6L9K95BJRcmsdIv5EgBJRcEgR0&#10;gk6j5JIgoPU0zSOg5NI8Rl3pG0ouXam3kvxalVy6fgfHlr5Ucun6/Zk0d6Dk0vW7Usml6/dhUt6B&#10;kkvX71Yll67fh0l4B+LSDeHll19GpieH0o01aln7lpJVJ/LcDMlyd6/XbsPX2fw8cg0MqsvMxmFG&#10;6Eb+ok76JOyONt5SLLn8H4mi7fkm4FVnAAAAAElFTkSuQmCCUEsBAi0AFAAGAAgAAAAhAFBIkTse&#10;AQAAewIAABMAAAAAAAAAAAAAAAAAAAAAAFtDb250ZW50X1R5cGVzXS54bWxQSwECLQAUAAYACAAA&#10;ACEAOP0h/9YAAACUAQAACwAAAAAAAAAAAAAAAABPAQAAX3JlbHMvLnJlbHNQSwECLQAUAAYACAAA&#10;ACEACNdZj9UHAAAVUgAADgAAAAAAAAAAAAAAAABOAgAAZHJzL2Uyb0RvYy54bWxQSwECLQAKAAAA&#10;AAAAACEAmYqi7V8PAABfDwAAFQAAAAAAAAAAAAAAAABPCgAAZHJzL21lZGlhL2ltYWdlOS5qcGVn&#10;UEsBAi0ACgAAAAAAAAAhAMNl/BUVFAAAFRQAABUAAAAAAAAAAAAAAAAA4RkAAGRycy9tZWRpYS9p&#10;bWFnZTEwLnBuZ1BLAQItABQABgAIAAAAIQBt2h7t4gAAAA0BAAAPAAAAAAAAAAAAAAAAACkuAABk&#10;cnMvZG93bnJldi54bWxQSwECLQAUAAYACAAAACEAoXUkzQsBAABRBgAAGQAAAAAAAAAAAAAAAAA4&#10;LwAAZHJzL19yZWxzL2Uyb0RvYy54bWwucmVsc1BLAQItAAoAAAAAAAAAIQALZ9NYACAAAAAgAAAW&#10;AAAAAAAAAAAAAAAAAHowAABkcnMvbWVkaWEvaW1hZ2UxMS5qcGVnUEsBAi0ACgAAAAAAAAAhAPRD&#10;uz51GgAAdRoAABQAAAAAAAAAAAAAAAAArlAAAGRycy9tZWRpYS9pbWFnZTcucG5nUEsBAi0ACgAA&#10;AAAAAAAhAPjayWvILQAAyC0AABQAAAAAAAAAAAAAAAAAVWsAAGRycy9tZWRpYS9pbWFnZTYucG5n&#10;UEsBAi0ACgAAAAAAAAAhAIzoSZPlNwAA5TcAABQAAAAAAAAAAAAAAAAAT5kAAGRycy9tZWRpYS9p&#10;bWFnZTEucG5nUEsBAi0ACgAAAAAAAAAhAJC5Yi6KGgAAihoAABQAAAAAAAAAAAAAAAAAZtEAAGRy&#10;cy9tZWRpYS9pbWFnZTIucG5nUEsBAi0AFAAGAAgAAAAhAHtG76CSCwAAFBIAABQAAAAAAAAAAAAA&#10;AAAAIuwAAGRycy9tZWRpYS9pbWFnZTMud21mUEsBAi0ACgAAAAAAAAAhAG5/8Ff/KQAA/ykAABUA&#10;AAAAAAAAAAAAAAAA5vcAAGRycy9tZWRpYS9pbWFnZTQuanBlZ1BLAQItAAoAAAAAAAAAIQA/QZZA&#10;ABAAAAAQAAAVAAAAAAAAAAAAAAAAABgiAQBkcnMvbWVkaWEvaW1hZ2U1LmpwZWdQSwECLQAKAAAA&#10;AAAAACEAaG1ZCbA1AACwNQAAFAAAAAAAAAAAAAAAAABLMgEAZHJzL21lZGlhL2ltYWdlOC5wbmdQ&#10;SwUGAAAAABAAEAAWBAAALWgBAAAA&#10;">
                        <v:group id="Group 3" o:spid="_x0000_s1027" style="position:absolute;left:21;top:-450;width:2021;height:1640" coordorigin="21,-450" coordsize="2021,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1;top:-450;width:2021;height: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dXLDAAAA2wAAAA8AAABkcnMvZG93bnJldi54bWxEj0FrwkAUhO9C/8PyCr3VTUoRja6hlJYK&#10;Cmps74/sM0mbfRt2Nxr/vSsUPA4z3wyzyAfTihM531hWkI4TEMSl1Q1XCr4Pn89TED4ga2wtk4IL&#10;eciXD6MFZtqeeU+nIlQilrDPUEEdQpdJ6cuaDPqx7Yijd7TOYIjSVVI7PMdy08qXJJlIgw3HhRo7&#10;eq+p/Ct6o2BWrVebpC++fny/+w0ula/Nx1app8fhbQ4i0BDu4X96pSM3g9uX+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t1csMAAADbAAAADwAAAAAAAAAAAAAAAACf&#10;AgAAZHJzL2Rvd25yZXYueG1sUEsFBgAAAAAEAAQA9wAAAI8DAAAAAA==&#10;">
                            <v:fill recolor="t" type="frame"/>
                            <v:stroke joinstyle="round"/>
                            <v:imagedata r:id="rId21" o:title=""/>
                          </v:shape>
                          <v:shape id="Picture 5" o:spid="_x0000_s1029" type="#_x0000_t75" style="position:absolute;left:489;top:55;width:957;height: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UbFAAAA3AAAAA8AAABkcnMvZG93bnJldi54bWxEj0FrwzAMhe+F/gejwW6tk1JGyeqGUWjZ&#10;oTDWFcZuItbitLEcYi9J//10GOwm8Z7e+7QtJ9+qgfrYBDaQLzNQxFWwDdcGLh+HxQZUTMgW28Bk&#10;4E4Ryt18tsXChpHfaTinWkkIxwINuJS6QutYOfIYl6EjFu079B6TrH2tbY+jhPtWr7LsSXtsWBoc&#10;drR3VN3OP95AyE/dfUyXL70/uuuwadZv9jMY8/gwvTyDSjSlf/Pf9asV/Ezw5RmZQO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nf1GxQAAANwAAAAPAAAAAAAAAAAAAAAA&#10;AJ8CAABkcnMvZG93bnJldi54bWxQSwUGAAAAAAQABAD3AAAAkQMAAAAA&#10;">
                            <v:fill recolor="t" type="frame"/>
                            <v:stroke joinstyle="round"/>
                            <v:imagedata r:id="rId22" o:title=""/>
                          </v:shape>
                        </v:group>
                        <v:shape id="Picture 6" o:spid="_x0000_s1030" type="#_x0000_t75" style="position:absolute;left:2065;top:-303;width:5444;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NWDCAAAA3AAAAA8AAABkcnMvZG93bnJldi54bWxET0uLwjAQvgv+hzDCXkRT97BoNYoKBQ+C&#10;+Dp4G5qxLTaT0qQP//1mYcHbfHzPWW16U4qWaldYVjCbRiCIU6sLzhTcrslkDsJ5ZI2lZVLwJgeb&#10;9XCwwljbjs/UXnwmQgi7GBXk3lexlC7NyaCb2oo4cE9bG/QB1pnUNXYh3JTyO4p+pMGCQ0OOFe1z&#10;Sl+Xxig4tOX2dGzH42ax41txPyWPrkmU+hr12yUIT73/iP/dBx3mRzP4eyZc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qzVgwgAAANwAAAAPAAAAAAAAAAAAAAAAAJ8C&#10;AABkcnMvZG93bnJldi54bWxQSwUGAAAAAAQABAD3AAAAjgMAAAAA&#10;">
                          <v:fill recolor="t" type="frame"/>
                          <v:stroke joinstyle="round"/>
                          <v:imagedata r:id="rId23" o:title="" grayscale="t"/>
                        </v:shape>
                        <v:group id="Group 7" o:spid="_x0000_s1031" style="position:absolute;left:7664;top:-431;width:1936;height:1831" coordorigin="7664,-431" coordsize="1936,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Picture 8" o:spid="_x0000_s1032" type="#_x0000_t75" style="position:absolute;left:7664;top:-431;width:1936;height: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EELAAAAA3AAAAA8AAABkcnMvZG93bnJldi54bWxET0uLwjAQvi/4H8II3tZEBVmrUaQieFvW&#10;FXodmukDm0lpoq3++s2C4G0+vudsdoNtxJ06XzvWMJsqEMS5MzWXGi6/x88vED4gG2wck4YHedht&#10;Rx8bTIzr+Yfu51CKGMI+QQ1VCG0ipc8rsuinriWOXOE6iyHCrpSmwz6G20bOlVpKizXHhgpbSivK&#10;r+eb1VDMsuWzXKn+aIr0eTil2bftM60n42G/BhFoCG/xy30ycb5awP8z8QK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2QQQsAAAADcAAAADwAAAAAAAAAAAAAAAACfAgAA&#10;ZHJzL2Rvd25yZXYueG1sUEsFBgAAAAAEAAQA9wAAAIwDAAAAAA==&#10;">
                            <v:fill recolor="t" type="frame"/>
                            <v:stroke joinstyle="round"/>
                            <v:imagedata r:id="rId24" o:title=""/>
                          </v:shape>
                          <v:shape id="Picture 9" o:spid="_x0000_s1033" type="#_x0000_t75" style="position:absolute;left:8232;top:-8;width:965;height: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yc0TFAAAA3AAAAA8AAABkcnMvZG93bnJldi54bWxET01rwkAQvQv+h2WEXqRuWoJIdBOsVCgI&#10;gqkFj9PsNIlmZ0N21eiv7xYK3ubxPmeR9aYRF+pcbVnByyQCQVxYXXOpYP+5fp6BcB5ZY2OZFNzI&#10;QZYOBwtMtL3yji65L0UIYZeggsr7NpHSFRUZdBPbEgfux3YGfYBdKXWH1xBuGvkaRVNpsObQUGFL&#10;q4qKU342Cu5jdz7kp8379uttt14dv+PbNrZKPY365RyEp94/xP/uDx3mRzH8PRMu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8nNExQAAANwAAAAPAAAAAAAAAAAAAAAA&#10;AJ8CAABkcnMvZG93bnJldi54bWxQSwUGAAAAAAQABAD3AAAAkQMAAAAA&#10;">
                            <v:fill recolor="t" type="frame"/>
                            <v:stroke joinstyle="round"/>
                            <v:imagedata r:id="rId25" o:title=""/>
                          </v:shape>
                        </v:group>
                        <v:group id="Group 10" o:spid="_x0000_s1034" style="position:absolute;left:15;top:12932;width:1736;height:1506" coordorigin="15,12932" coordsize="1736,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11" o:spid="_x0000_s1035" type="#_x0000_t75" style="position:absolute;left:15;top:12932;width:1736;height: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uDLAAAAA3AAAAA8AAABkcnMvZG93bnJldi54bWxET91qwjAUvh/sHcIZ7G5N6oWMapQiDHbl&#10;sO4BDs1pU21OShK1vv0yELw7H9/vWW9nN4orhTh41lAWCgRx683AvYbf49fHJ4iYkA2OnknDnSJs&#10;N68va6yMv/GBrk3qRQ7hWKEGm9JUSRlbSw5j4SfizHU+OEwZhl6agLcc7ka5UGopHQ6cGyxOtLPU&#10;npuL0xAOi0vY1af9sa3Ls2q68qezpdbvb3O9ApFoTk/xw/1t8ny1hP9n8gV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7a4MsAAAADcAAAADwAAAAAAAAAAAAAAAACfAgAA&#10;ZHJzL2Rvd25yZXYueG1sUEsFBgAAAAAEAAQA9wAAAIwDAAAAAA==&#10;">
                            <v:fill recolor="t" type="frame"/>
                            <v:stroke joinstyle="round"/>
                            <v:imagedata r:id="rId26" o:title=""/>
                          </v:shape>
                          <v:shape id="Picture 12" o:spid="_x0000_s1036" type="#_x0000_t75" style="position:absolute;left:696;top:13119;width:91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Y0e/AAAA3AAAAA8AAABkcnMvZG93bnJldi54bWxET02LwjAQvQv+hzCCN01dWZVqFFkRPC3Y&#10;3Yu3oRmbYjIpTdT235uFBW/zeJ+z2XXOige1ofasYDbNQBCXXtdcKfj9OU5WIEJE1mg9k4KeAuy2&#10;w8EGc+2ffKZHESuRQjjkqMDE2ORShtKQwzD1DXHirr51GBNsK6lbfKZwZ+VHli2kw5pTg8GGvgyV&#10;t+LuFByaz4sNcnWY99WZvjH25mYLpcajbr8GEamLb/G/+6TT/GwJf8+kC+T2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82NHvwAAANwAAAAPAAAAAAAAAAAAAAAAAJ8CAABk&#10;cnMvZG93bnJldi54bWxQSwUGAAAAAAQABAD3AAAAiwMAAAAA&#10;">
                            <v:fill recolor="t" type="frame"/>
                            <v:stroke joinstyle="round"/>
                            <v:imagedata r:id="rId27" o:title=""/>
                          </v:shape>
                        </v:group>
                        <v:group id="Group 13" o:spid="_x0000_s1037" style="position:absolute;left:7762;top:12718;width:1824;height:1719" coordorigin="7762,12718" coordsize="1824,1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Picture 14" o:spid="_x0000_s1038" type="#_x0000_t75" style="position:absolute;left:7762;top:12718;width:1824;height:1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6ThbCAAAA3AAAAA8AAABkcnMvZG93bnJldi54bWxET9uKwjAQfRf8hzCCb2vqZZe1GkVEUVEK&#10;uvsBQzO2xWZSmqjVrzcLC77N4VxnOm9MKW5Uu8Kygn4vAkGcWl1wpuD3Z/3xDcJ5ZI2lZVLwIAfz&#10;Wbs1xVjbOx/pdvKZCCHsYlSQe1/FUro0J4OuZyviwJ1tbdAHWGdS13gP4aaUgyj6kgYLDg05VrTM&#10;Kb2crkYBJZk/PB/JdrfYjEefe7PaHIcrpbqdZjEB4anxb/G/e6vD/GgMf8+EC+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uk4WwgAAANwAAAAPAAAAAAAAAAAAAAAAAJ8C&#10;AABkcnMvZG93bnJldi54bWxQSwUGAAAAAAQABAD3AAAAjgMAAAAA&#10;" filled="t">
                            <v:fill r:id="rId28" o:title="" recolor="t" type="tile"/>
                            <v:stroke joinstyle="round"/>
                            <v:imagedata r:id="rId29" o:title=""/>
                          </v:shape>
                          <v:shape id="Picture 15" o:spid="_x0000_s1039" type="#_x0000_t75" style="position:absolute;left:7934;top:13224;width:907;height: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88fGAAAA3AAAAA8AAABkcnMvZG93bnJldi54bWxEj0FPwzAMhe9I+w+RJ3FBLB2HCZVl07QN&#10;iYkT3RBX03hNReN0SVjLv8cHJG623vN7n5fr0XfqSjG1gQ3MZwUo4jrYlhsDp+Pz/SOolJEtdoHJ&#10;wA8lWK8mN0ssbRj4ja5VbpSEcCrRgMu5L7VOtSOPaRZ6YtHOIXrMssZG24iDhPtOPxTFQntsWRoc&#10;9rR1VH9V397AcHLVpz9c7up9fD3uDgs8f7xfjLmdjpsnUJnG/G/+u36xgj8XfH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vzx8YAAADcAAAADwAAAAAAAAAAAAAA&#10;AACfAgAAZHJzL2Rvd25yZXYueG1sUEsFBgAAAAAEAAQA9wAAAJIDAAAAAA==&#10;" filled="t" fillcolor="yellow">
                            <v:stroke joinstyle="round"/>
                            <v:imagedata r:id="rId30" o:title=""/>
                          </v:shape>
                        </v:group>
                        <v:shape id="Picture 16" o:spid="_x0000_s1040" type="#_x0000_t75" style="position:absolute;left:9394;top:1588;width:146;height:1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dbDAAAAA3AAAAA8AAABkcnMvZG93bnJldi54bWxET01rAjEQvQv+hzAFb5pdkVK2RpGKoAeh&#10;te192IzZxc1kSaKb/vtGELzN433Ocp1sJ27kQ+tYQTkrQBDXTrdsFPx876ZvIEJE1tg5JgV/FGC9&#10;Go+WWGk38BfdTtGIHMKhQgVNjH0lZagbshhmrifO3Nl5izFDb6T2OORw28l5UbxKiy3nhgZ7+mio&#10;vpyuVoFpt+fF78INm3R1B+svn+m4M0pNXtLmHUSkFJ/ih3uv8/yyhPsz+Q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g11sMAAAADcAAAADwAAAAAAAAAAAAAAAACfAgAA&#10;ZHJzL2Rvd25yZXYueG1sUEsFBgAAAAAEAAQA9wAAAIwDAAAAAA==&#10;">
                          <v:fill recolor="t" type="frame"/>
                          <v:stroke joinstyle="round"/>
                          <v:imagedata r:id="rId31" o:title=""/>
                        </v:shape>
                        <v:shape id="Picture 17" o:spid="_x0000_s1041" type="#_x0000_t75" style="position:absolute;left:78;top:1190;width:155;height:1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qVbFAAAA3AAAAA8AAABkcnMvZG93bnJldi54bWxEj09rAjEQxe8Fv0MYwVvNrgdbt0ZZxUIP&#10;teAfeh42083SzWRNUt1+eyMI3mZ4b977zXzZ21acyYfGsYJ8nIEgrpxuuFZwPLw/v4IIEVlj65gU&#10;/FOA5WLwNMdCuwvv6LyPtUghHApUYGLsCilDZchiGLuOOGk/zluMafW11B4vKdy2cpJlU2mx4dRg&#10;sKO1oep3/2cVbPxm9n36LFfVNn+x5rgqd1+JR42GffkGIlIfH+b79YdO+PkEbs+kCe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walWxQAAANwAAAAPAAAAAAAAAAAAAAAA&#10;AJ8CAABkcnMvZG93bnJldi54bWxQSwUGAAAAAAQABAD3AAAAkQMAAAAA&#10;" filled="t" fillcolor="#3cc">
                          <v:stroke joinstyle="round"/>
                          <v:imagedata r:id="rId31" o:title=""/>
                        </v:shape>
                        <v:shape id="Picture 18" o:spid="_x0000_s1042" type="#_x0000_t75" style="position:absolute;left:2149;top:14243;width:5444;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os4bAAAAA3AAAAA8AAABkcnMvZG93bnJldi54bWxET02LwjAQvS/4H8II3tZUhWWpRhFB8CCC&#10;3UWvQzK20WZSmmjrvzfCwt7m8T5nsepdLR7UButZwWScgSDW3lguFfz+bD+/QYSIbLD2TAqeFGC1&#10;HHwsMDe+4yM9iliKFMIhRwVVjE0uZdAVOQxj3xAn7uJbhzHBtpSmxS6Fu1pOs+xLOrScGipsaFOR&#10;vhV3p+DU6W32vN7xanf9wZ7Xe3kptFKjYb+eg4jUx3/xn3tn0vzJDN7PpAv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izhsAAAADcAAAADwAAAAAAAAAAAAAAAACfAgAA&#10;ZHJzL2Rvd25yZXYueG1sUEsFBgAAAAAEAAQA9wAAAIwDAAAAAA==&#10;">
                          <v:stroke joinstyle="round"/>
                          <v:imagedata r:id="rId23" o:title=""/>
                        </v:shape>
                      </v:group>
                    </w:pict>
                  </mc:Fallback>
                </mc:AlternateContent>
              </w:r>
              <w:r w:rsidR="00F96E65">
                <w:t xml:space="preserve">                                     </w:t>
              </w:r>
              <w:r w:rsidR="008A4B56" w:rsidRPr="00025677">
                <w:rPr>
                  <w:rFonts w:cs="Times New Roman"/>
                  <w:b/>
                  <w:color w:val="000000" w:themeColor="text1"/>
                  <w:sz w:val="36"/>
                  <w:szCs w:val="24"/>
                </w:rPr>
                <w:t>BỘ CÔNG THƯƠNG</w:t>
              </w:r>
            </w:p>
            <w:p w:rsidR="008A4B56" w:rsidRPr="00025677" w:rsidRDefault="008A4B56" w:rsidP="00D304B0">
              <w:pPr>
                <w:spacing w:line="312" w:lineRule="auto"/>
                <w:jc w:val="center"/>
                <w:rPr>
                  <w:rFonts w:cs="Times New Roman"/>
                  <w:b/>
                  <w:color w:val="000000" w:themeColor="text1"/>
                  <w:sz w:val="24"/>
                  <w:szCs w:val="24"/>
                </w:rPr>
              </w:pPr>
            </w:p>
            <w:p w:rsidR="008A4B56" w:rsidRPr="00025677" w:rsidRDefault="008A4B56" w:rsidP="00D304B0">
              <w:pPr>
                <w:spacing w:line="312" w:lineRule="auto"/>
                <w:rPr>
                  <w:rFonts w:cs="Times New Roman"/>
                  <w:b/>
                  <w:color w:val="000000" w:themeColor="text1"/>
                  <w:sz w:val="24"/>
                  <w:szCs w:val="24"/>
                </w:rPr>
              </w:pPr>
            </w:p>
            <w:p w:rsidR="008A4B56" w:rsidRPr="00F96E65" w:rsidRDefault="008A4B56" w:rsidP="00D304B0">
              <w:pPr>
                <w:spacing w:line="312" w:lineRule="auto"/>
                <w:jc w:val="center"/>
                <w:rPr>
                  <w:rFonts w:cs="Times New Roman"/>
                  <w:b/>
                  <w:color w:val="002060"/>
                  <w:sz w:val="32"/>
                  <w:szCs w:val="32"/>
                </w:rPr>
              </w:pPr>
              <w:r w:rsidRPr="00F96E65">
                <w:rPr>
                  <w:rFonts w:cs="Times New Roman"/>
                  <w:b/>
                  <w:color w:val="002060"/>
                  <w:sz w:val="32"/>
                  <w:szCs w:val="32"/>
                </w:rPr>
                <w:t>Khoa Quản Trị Kinh Doanh</w:t>
              </w:r>
            </w:p>
            <w:p w:rsidR="008A4B56" w:rsidRPr="005C364E" w:rsidRDefault="008A4B56" w:rsidP="00D304B0">
              <w:pPr>
                <w:spacing w:line="312" w:lineRule="auto"/>
                <w:jc w:val="center"/>
                <w:rPr>
                  <w:rFonts w:cs="Times New Roman"/>
                  <w:b/>
                  <w:color w:val="FF0000"/>
                  <w:sz w:val="32"/>
                  <w:szCs w:val="32"/>
                </w:rPr>
              </w:pPr>
              <w:r w:rsidRPr="005C364E">
                <w:rPr>
                  <w:rFonts w:cs="Times New Roman"/>
                  <w:b/>
                  <w:color w:val="FF0000"/>
                  <w:sz w:val="32"/>
                  <w:szCs w:val="32"/>
                </w:rPr>
                <w:t>Chuyên đề môn học:</w:t>
              </w:r>
              <w:r w:rsidR="005C364E">
                <w:rPr>
                  <w:rFonts w:cs="Times New Roman"/>
                  <w:b/>
                  <w:color w:val="FF0000"/>
                  <w:sz w:val="32"/>
                  <w:szCs w:val="32"/>
                </w:rPr>
                <w:t xml:space="preserve"> </w:t>
              </w:r>
              <w:r w:rsidRPr="005C364E">
                <w:rPr>
                  <w:rFonts w:cs="Times New Roman"/>
                  <w:b/>
                  <w:color w:val="FF0000"/>
                  <w:sz w:val="32"/>
                  <w:szCs w:val="32"/>
                </w:rPr>
                <w:t>Quản Trị Xuất Nhập Khẩu</w:t>
              </w:r>
            </w:p>
            <w:p w:rsidR="008A4B56" w:rsidRPr="005C364E" w:rsidRDefault="00B2649E" w:rsidP="00D304B0">
              <w:pPr>
                <w:spacing w:line="312" w:lineRule="auto"/>
                <w:ind w:right="503"/>
                <w:jc w:val="center"/>
                <w:rPr>
                  <w:rFonts w:cs="Times New Roman"/>
                  <w:b/>
                  <w:sz w:val="32"/>
                  <w:szCs w:val="32"/>
                </w:rPr>
              </w:pPr>
              <w:r w:rsidRPr="005C364E">
                <w:rPr>
                  <w:rFonts w:cs="Times New Roman"/>
                  <w:b/>
                  <w:sz w:val="32"/>
                  <w:szCs w:val="32"/>
                </w:rPr>
                <w:t>ĐỀ TÀI: Thực trạng xuất khẩu cà phê</w:t>
              </w:r>
              <w:r w:rsidR="00AB127A" w:rsidRPr="005C364E">
                <w:rPr>
                  <w:rFonts w:cs="Times New Roman"/>
                  <w:b/>
                  <w:sz w:val="32"/>
                  <w:szCs w:val="32"/>
                </w:rPr>
                <w:t xml:space="preserve"> Việt Nam</w:t>
              </w:r>
              <w:r w:rsidRPr="005C364E">
                <w:rPr>
                  <w:rFonts w:cs="Times New Roman"/>
                  <w:b/>
                  <w:sz w:val="32"/>
                  <w:szCs w:val="32"/>
                </w:rPr>
                <w:t xml:space="preserve"> năm 2013</w:t>
              </w:r>
              <w:r w:rsidR="00AB127A" w:rsidRPr="005C364E">
                <w:rPr>
                  <w:rFonts w:cs="Times New Roman"/>
                  <w:b/>
                  <w:sz w:val="32"/>
                  <w:szCs w:val="32"/>
                </w:rPr>
                <w:t xml:space="preserve"> và giải pháp</w:t>
              </w:r>
              <w:r w:rsidR="008A4B56" w:rsidRPr="005C364E">
                <w:rPr>
                  <w:rFonts w:cs="Times New Roman"/>
                  <w:b/>
                  <w:sz w:val="30"/>
                  <w:szCs w:val="30"/>
                </w:rPr>
                <w:t xml:space="preserve">                                                          </w:t>
              </w:r>
            </w:p>
            <w:p w:rsidR="008A4B56" w:rsidRPr="00025677" w:rsidRDefault="008A4B56" w:rsidP="00D304B0">
              <w:pPr>
                <w:spacing w:line="312" w:lineRule="auto"/>
                <w:jc w:val="center"/>
                <w:rPr>
                  <w:rFonts w:cs="Times New Roman"/>
                  <w:b/>
                  <w:color w:val="000000" w:themeColor="text1"/>
                  <w:szCs w:val="28"/>
                </w:rPr>
              </w:pPr>
              <w:r>
                <w:rPr>
                  <w:rFonts w:cs="Times New Roman"/>
                  <w:b/>
                  <w:color w:val="000000" w:themeColor="text1"/>
                  <w:szCs w:val="28"/>
                </w:rPr>
                <w:t xml:space="preserve">Lớp HP: 1407043 </w:t>
              </w:r>
              <w:r>
                <w:rPr>
                  <w:rFonts w:ascii="Tahoma" w:hAnsi="Tahoma" w:cs="Tahoma"/>
                  <w:color w:val="0000FF"/>
                  <w:sz w:val="20"/>
                  <w:szCs w:val="20"/>
                  <w:shd w:val="clear" w:color="auto" w:fill="E0FFFF"/>
                </w:rPr>
                <w:t xml:space="preserve"> </w:t>
              </w:r>
            </w:p>
            <w:p w:rsidR="008A4B56" w:rsidRPr="00025677" w:rsidRDefault="00C17595" w:rsidP="00D304B0">
              <w:pPr>
                <w:spacing w:line="312" w:lineRule="auto"/>
                <w:jc w:val="center"/>
                <w:rPr>
                  <w:rFonts w:cs="Times New Roman"/>
                  <w:b/>
                  <w:color w:val="000000" w:themeColor="text1"/>
                  <w:szCs w:val="28"/>
                </w:rPr>
              </w:pPr>
              <w:r>
                <w:rPr>
                  <w:noProof/>
                </w:rPr>
                <w:drawing>
                  <wp:inline distT="0" distB="0" distL="0" distR="0" wp14:anchorId="3FB66D52" wp14:editId="548CC086">
                    <wp:extent cx="3755720" cy="2626157"/>
                    <wp:effectExtent l="0" t="0" r="0" b="3175"/>
                    <wp:docPr id="5" name="Picture 5" descr="http://thegioicaphe.net/posts/wp-content/uploads/2012/07/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gioicaphe.net/posts/wp-content/uploads/2012/07/caf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5781" cy="2626200"/>
                            </a:xfrm>
                            <a:prstGeom prst="rect">
                              <a:avLst/>
                            </a:prstGeom>
                            <a:noFill/>
                            <a:ln>
                              <a:noFill/>
                            </a:ln>
                          </pic:spPr>
                        </pic:pic>
                      </a:graphicData>
                    </a:graphic>
                  </wp:inline>
                </w:drawing>
              </w:r>
              <w:r w:rsidR="008A4B56" w:rsidRPr="00025677">
                <w:rPr>
                  <w:rFonts w:cs="Times New Roman"/>
                  <w:b/>
                  <w:color w:val="000000" w:themeColor="text1"/>
                  <w:szCs w:val="28"/>
                </w:rPr>
                <w:t xml:space="preserve">  </w:t>
              </w:r>
            </w:p>
            <w:p w:rsidR="008A4B56" w:rsidRDefault="007578E8" w:rsidP="00D304B0">
              <w:pPr>
                <w:spacing w:line="312" w:lineRule="auto"/>
                <w:ind w:left="4536"/>
                <w:jc w:val="left"/>
                <w:rPr>
                  <w:rFonts w:cs="Times New Roman"/>
                  <w:b/>
                  <w:color w:val="000000" w:themeColor="text1"/>
                  <w:szCs w:val="28"/>
                </w:rPr>
              </w:pPr>
              <w:r>
                <w:rPr>
                  <w:rFonts w:cs="Times New Roman"/>
                  <w:b/>
                  <w:color w:val="000000" w:themeColor="text1"/>
                  <w:szCs w:val="28"/>
                </w:rPr>
                <w:t xml:space="preserve">Sinh viên: </w:t>
              </w:r>
              <w:r w:rsidR="004F0EF2">
                <w:rPr>
                  <w:rFonts w:cs="Times New Roman"/>
                  <w:b/>
                  <w:color w:val="000000" w:themeColor="text1"/>
                  <w:szCs w:val="28"/>
                </w:rPr>
                <w:t>Phạm Tiến Anh</w:t>
              </w:r>
            </w:p>
            <w:p w:rsidR="007578E8" w:rsidRDefault="007578E8" w:rsidP="00D304B0">
              <w:pPr>
                <w:spacing w:line="312" w:lineRule="auto"/>
                <w:ind w:left="4536"/>
                <w:jc w:val="left"/>
                <w:rPr>
                  <w:rFonts w:cs="Times New Roman"/>
                  <w:b/>
                  <w:color w:val="000000" w:themeColor="text1"/>
                  <w:szCs w:val="28"/>
                </w:rPr>
              </w:pPr>
              <w:r>
                <w:rPr>
                  <w:rFonts w:cs="Times New Roman"/>
                  <w:b/>
                  <w:color w:val="000000" w:themeColor="text1"/>
                  <w:szCs w:val="28"/>
                </w:rPr>
                <w:t>MSSV: 11214641</w:t>
              </w:r>
            </w:p>
            <w:p w:rsidR="007578E8" w:rsidRDefault="004F0EF2" w:rsidP="00D304B0">
              <w:pPr>
                <w:spacing w:line="312" w:lineRule="auto"/>
                <w:ind w:left="4536"/>
                <w:jc w:val="left"/>
                <w:rPr>
                  <w:rFonts w:cs="Times New Roman"/>
                  <w:b/>
                  <w:color w:val="000000" w:themeColor="text1"/>
                  <w:szCs w:val="28"/>
                </w:rPr>
              </w:pPr>
              <w:r>
                <w:rPr>
                  <w:rFonts w:cs="Times New Roman"/>
                  <w:b/>
                  <w:color w:val="000000" w:themeColor="text1"/>
                  <w:szCs w:val="28"/>
                </w:rPr>
                <w:t>LỚP: NCQT5F</w:t>
              </w:r>
            </w:p>
            <w:p w:rsidR="004F0EF2" w:rsidRPr="00025677" w:rsidRDefault="004F0EF2" w:rsidP="00D304B0">
              <w:pPr>
                <w:spacing w:line="312" w:lineRule="auto"/>
                <w:ind w:left="4536"/>
                <w:jc w:val="left"/>
                <w:rPr>
                  <w:rFonts w:cs="Times New Roman"/>
                  <w:b/>
                  <w:color w:val="000000" w:themeColor="text1"/>
                  <w:szCs w:val="28"/>
                </w:rPr>
              </w:pPr>
              <w:r>
                <w:rPr>
                  <w:rFonts w:cs="Times New Roman"/>
                  <w:b/>
                  <w:color w:val="000000" w:themeColor="text1"/>
                  <w:szCs w:val="28"/>
                </w:rPr>
                <w:t>GVHD: Th.S Võ Điền Chương</w:t>
              </w:r>
            </w:p>
            <w:p w:rsidR="0099418E" w:rsidRDefault="0099418E" w:rsidP="00D304B0">
              <w:pPr>
                <w:spacing w:line="312" w:lineRule="auto"/>
                <w:jc w:val="center"/>
                <w:rPr>
                  <w:rFonts w:cs="Times New Roman"/>
                  <w:b/>
                  <w:color w:val="FF0000"/>
                  <w:sz w:val="24"/>
                  <w:szCs w:val="24"/>
                </w:rPr>
              </w:pPr>
            </w:p>
            <w:p w:rsidR="008A4B56" w:rsidRPr="00740BD6" w:rsidRDefault="00775AE6" w:rsidP="00D304B0">
              <w:pPr>
                <w:spacing w:line="312" w:lineRule="auto"/>
                <w:jc w:val="center"/>
                <w:rPr>
                  <w:rFonts w:cs="Times New Roman"/>
                  <w:b/>
                  <w:color w:val="FF0000"/>
                  <w:sz w:val="24"/>
                  <w:szCs w:val="24"/>
                </w:rPr>
              </w:pPr>
              <w:r w:rsidRPr="00025677">
                <w:rPr>
                  <w:rFonts w:ascii="BigApple" w:hAnsi="BigApple" w:cstheme="majorHAnsi"/>
                  <w:b/>
                  <w:noProof/>
                  <w:color w:val="002060"/>
                  <w:sz w:val="36"/>
                  <w:szCs w:val="36"/>
                </w:rPr>
                <w:drawing>
                  <wp:anchor distT="0" distB="0" distL="114300" distR="114300" simplePos="0" relativeHeight="251662336" behindDoc="1" locked="0" layoutInCell="1" allowOverlap="1" wp14:anchorId="36C2B770" wp14:editId="67040699">
                    <wp:simplePos x="0" y="0"/>
                    <wp:positionH relativeFrom="column">
                      <wp:posOffset>1277620</wp:posOffset>
                    </wp:positionH>
                    <wp:positionV relativeFrom="paragraph">
                      <wp:posOffset>375920</wp:posOffset>
                    </wp:positionV>
                    <wp:extent cx="3182620" cy="370205"/>
                    <wp:effectExtent l="0" t="0" r="0" b="0"/>
                    <wp:wrapThrough wrapText="bothSides">
                      <wp:wrapPolygon edited="0">
                        <wp:start x="1034" y="0"/>
                        <wp:lineTo x="0" y="2223"/>
                        <wp:lineTo x="0" y="14449"/>
                        <wp:lineTo x="776" y="18895"/>
                        <wp:lineTo x="5559" y="20007"/>
                        <wp:lineTo x="9567" y="20007"/>
                        <wp:lineTo x="20686" y="20007"/>
                        <wp:lineTo x="21462" y="15561"/>
                        <wp:lineTo x="21462" y="3334"/>
                        <wp:lineTo x="1681" y="0"/>
                        <wp:lineTo x="1034" y="0"/>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2620" cy="370205"/>
                            </a:xfrm>
                            <a:prstGeom prst="rect">
                              <a:avLst/>
                            </a:prstGeom>
                            <a:noFill/>
                          </pic:spPr>
                        </pic:pic>
                      </a:graphicData>
                    </a:graphic>
                    <wp14:sizeRelH relativeFrom="page">
                      <wp14:pctWidth>0</wp14:pctWidth>
                    </wp14:sizeRelH>
                    <wp14:sizeRelV relativeFrom="page">
                      <wp14:pctHeight>0</wp14:pctHeight>
                    </wp14:sizeRelV>
                  </wp:anchor>
                </w:drawing>
              </w:r>
              <w:r w:rsidR="008928BC">
                <w:rPr>
                  <w:rFonts w:cs="Times New Roman"/>
                  <w:b/>
                  <w:color w:val="FF0000"/>
                  <w:sz w:val="24"/>
                  <w:szCs w:val="24"/>
                </w:rPr>
                <w:t>TPHCM   Ngày 24</w:t>
              </w:r>
              <w:r w:rsidR="008A4B56" w:rsidRPr="00025677">
                <w:rPr>
                  <w:rFonts w:cs="Times New Roman"/>
                  <w:b/>
                  <w:color w:val="FF0000"/>
                  <w:sz w:val="24"/>
                  <w:szCs w:val="24"/>
                </w:rPr>
                <w:t xml:space="preserve"> tháng 2 năm 2014</w:t>
              </w:r>
              <w:r w:rsidR="008A4B56" w:rsidRPr="00025677">
                <w:rPr>
                  <w:rFonts w:ascii="BigApple" w:hAnsi="BigApple" w:cstheme="majorHAnsi"/>
                  <w:b/>
                  <w:color w:val="002060"/>
                  <w:sz w:val="36"/>
                  <w:szCs w:val="36"/>
                </w:rPr>
                <w:t xml:space="preserve">   </w:t>
              </w:r>
            </w:p>
          </w:sdtContent>
        </w:sdt>
        <w:p w:rsidR="0066246E" w:rsidRDefault="0066246E" w:rsidP="00D304B0">
          <w:pPr>
            <w:spacing w:line="312" w:lineRule="auto"/>
          </w:pPr>
        </w:p>
        <w:p w:rsidR="00D304B0" w:rsidRDefault="00D304B0" w:rsidP="00D304B0">
          <w:pPr>
            <w:spacing w:line="312" w:lineRule="auto"/>
          </w:pPr>
        </w:p>
        <w:p w:rsidR="00D304B0" w:rsidRDefault="00D304B0" w:rsidP="00D304B0">
          <w:pPr>
            <w:spacing w:line="312" w:lineRule="auto"/>
          </w:pPr>
        </w:p>
        <w:p w:rsidR="00320D1B" w:rsidRPr="00025677" w:rsidRDefault="00320D1B" w:rsidP="005323C8">
          <w:pPr>
            <w:pStyle w:val="Heading1"/>
          </w:pPr>
          <w:bookmarkStart w:id="0" w:name="_Toc380972813"/>
          <w:bookmarkStart w:id="1" w:name="_Toc380973975"/>
          <w:r w:rsidRPr="00F95F6D">
            <w:lastRenderedPageBreak/>
            <w:t>LỜI CẢM ƠN</w:t>
          </w:r>
          <w:bookmarkEnd w:id="0"/>
          <w:bookmarkEnd w:id="1"/>
        </w:p>
        <w:p w:rsidR="00E155EB" w:rsidRDefault="00320D1B" w:rsidP="00D304B0">
          <w:pPr>
            <w:spacing w:before="26" w:after="0" w:line="312" w:lineRule="auto"/>
            <w:ind w:firstLine="720"/>
            <w:rPr>
              <w:szCs w:val="26"/>
              <w:lang w:val="vi-VN"/>
            </w:rPr>
          </w:pPr>
          <w:r w:rsidRPr="00901E92">
            <w:rPr>
              <w:szCs w:val="26"/>
              <w:lang w:val="vi-VN"/>
            </w:rPr>
            <w:t>Lời đầ</w:t>
          </w:r>
          <w:r>
            <w:rPr>
              <w:szCs w:val="26"/>
              <w:lang w:val="vi-VN"/>
            </w:rPr>
            <w:t>u tiên</w:t>
          </w:r>
          <w:r w:rsidRPr="00901E92">
            <w:rPr>
              <w:szCs w:val="26"/>
              <w:lang w:val="vi-VN"/>
            </w:rPr>
            <w:t xml:space="preserve"> em xin chân thành cảm ơn Ban giám hiệu trường Đại Học</w:t>
          </w:r>
          <w:r>
            <w:rPr>
              <w:szCs w:val="26"/>
              <w:lang w:val="vi-VN"/>
            </w:rPr>
            <w:t xml:space="preserve"> </w:t>
          </w:r>
          <w:r w:rsidRPr="00901E92">
            <w:rPr>
              <w:szCs w:val="26"/>
              <w:lang w:val="vi-VN"/>
            </w:rPr>
            <w:t>Công Nghiệp Thành Phố Hồ Chí Minh đã tạo điều kiện để sinh viên chúng em có một môi trường học tập thoải mái tiệ</w:t>
          </w:r>
          <w:r w:rsidR="00056F5B">
            <w:rPr>
              <w:szCs w:val="26"/>
              <w:lang w:val="vi-VN"/>
            </w:rPr>
            <w:t>n nghi</w:t>
          </w:r>
          <w:r w:rsidRPr="00901E92">
            <w:rPr>
              <w:szCs w:val="26"/>
              <w:lang w:val="vi-VN"/>
            </w:rPr>
            <w:t xml:space="preserve"> với cơ sở vật chất đầy đủ</w:t>
          </w:r>
          <w:r>
            <w:rPr>
              <w:szCs w:val="26"/>
              <w:lang w:val="vi-VN"/>
            </w:rPr>
            <w:t>. E</w:t>
          </w:r>
          <w:r w:rsidRPr="00901E92">
            <w:rPr>
              <w:szCs w:val="26"/>
              <w:lang w:val="vi-VN"/>
            </w:rPr>
            <w:t>m xin cả</w:t>
          </w:r>
          <w:r>
            <w:rPr>
              <w:szCs w:val="26"/>
              <w:lang w:val="vi-VN"/>
            </w:rPr>
            <w:t>m ơn khoa Quản trị kinh doanh</w:t>
          </w:r>
          <w:r w:rsidR="005F1033">
            <w:rPr>
              <w:szCs w:val="26"/>
              <w:lang w:val="vi-VN"/>
            </w:rPr>
            <w:t xml:space="preserve"> đã không ngừng bồi dưỡn một lượng kiến thức về kinh tế khá lớn cho chúng em</w:t>
          </w:r>
          <w:r>
            <w:rPr>
              <w:szCs w:val="26"/>
              <w:lang w:val="vi-VN"/>
            </w:rPr>
            <w:t>. Tìm hiểu về xuất nhập khẩ</w:t>
          </w:r>
          <w:r w:rsidR="000E36FC">
            <w:rPr>
              <w:szCs w:val="26"/>
              <w:lang w:val="vi-VN"/>
            </w:rPr>
            <w:t>u là cơ hội cho chúng em trao dồi kiên thức</w:t>
          </w:r>
          <w:r>
            <w:rPr>
              <w:szCs w:val="26"/>
              <w:lang w:val="vi-VN"/>
            </w:rPr>
            <w:t xml:space="preserve">. Qua đó </w:t>
          </w:r>
          <w:r w:rsidRPr="00901E92">
            <w:rPr>
              <w:szCs w:val="26"/>
              <w:lang w:val="vi-VN"/>
            </w:rPr>
            <w:t>em có thể</w:t>
          </w:r>
          <w:r w:rsidR="005A1E66">
            <w:rPr>
              <w:szCs w:val="26"/>
              <w:lang w:val="vi-VN"/>
            </w:rPr>
            <w:t xml:space="preserve"> </w:t>
          </w:r>
          <w:r w:rsidRPr="00901E92">
            <w:rPr>
              <w:szCs w:val="26"/>
              <w:lang w:val="vi-VN"/>
            </w:rPr>
            <w:t>hiểu biết</w:t>
          </w:r>
          <w:r>
            <w:rPr>
              <w:szCs w:val="26"/>
              <w:lang w:val="vi-VN"/>
            </w:rPr>
            <w:t xml:space="preserve"> </w:t>
          </w:r>
          <w:r w:rsidR="00D90D3D">
            <w:rPr>
              <w:szCs w:val="26"/>
              <w:lang w:val="vi-VN"/>
            </w:rPr>
            <w:t xml:space="preserve">sâu hơn về </w:t>
          </w:r>
          <w:r>
            <w:rPr>
              <w:szCs w:val="26"/>
              <w:lang w:val="vi-VN"/>
            </w:rPr>
            <w:t>xuất nhập nhẩu cũng như hiểu biết về những quy định và pháp luật liên quan xuất nhập khẩu.E</w:t>
          </w:r>
          <w:r w:rsidRPr="00901E92">
            <w:rPr>
              <w:szCs w:val="26"/>
              <w:lang w:val="vi-VN"/>
            </w:rPr>
            <w:t>m cũng chân thành cả</w:t>
          </w:r>
          <w:r>
            <w:rPr>
              <w:szCs w:val="26"/>
              <w:lang w:val="vi-VN"/>
            </w:rPr>
            <w:t>m ơn giảng viên Ngô Cao Hoai Linh đã tận tình dạy dỗ cung cấp cho em nguồn kiến thức quý giá, giảng viên Võ Điền Chương</w:t>
          </w:r>
          <w:r w:rsidRPr="00901E92">
            <w:rPr>
              <w:szCs w:val="26"/>
              <w:lang w:val="vi-VN"/>
            </w:rPr>
            <w:t xml:space="preserve"> đã hướng dẫn tận tình để e</w:t>
          </w:r>
          <w:r>
            <w:rPr>
              <w:szCs w:val="26"/>
              <w:lang w:val="vi-VN"/>
            </w:rPr>
            <w:t>m hoàn thành Chuyên đề này</w:t>
          </w:r>
          <w:r w:rsidRPr="00901E92">
            <w:rPr>
              <w:szCs w:val="26"/>
              <w:lang w:val="vi-VN"/>
            </w:rPr>
            <w:t xml:space="preserve">. </w:t>
          </w:r>
        </w:p>
        <w:p w:rsidR="00320D1B" w:rsidRPr="00901E92" w:rsidRDefault="00320D1B" w:rsidP="00D304B0">
          <w:pPr>
            <w:spacing w:before="26" w:after="0" w:line="312" w:lineRule="auto"/>
            <w:ind w:firstLine="720"/>
            <w:rPr>
              <w:szCs w:val="26"/>
              <w:lang w:val="vi-VN"/>
            </w:rPr>
          </w:pPr>
          <w:r w:rsidRPr="00901E92">
            <w:rPr>
              <w:szCs w:val="26"/>
              <w:lang w:val="vi-VN"/>
            </w:rPr>
            <w:t>Hi vọng thông qua những nỗ lực tìm hiểu của</w:t>
          </w:r>
          <w:r>
            <w:rPr>
              <w:szCs w:val="26"/>
              <w:lang w:val="vi-VN"/>
            </w:rPr>
            <w:t xml:space="preserve"> em sẽ giúp </w:t>
          </w:r>
          <w:r w:rsidR="00E155EB">
            <w:rPr>
              <w:szCs w:val="26"/>
              <w:lang w:val="vi-VN"/>
            </w:rPr>
            <w:t>nhữ</w:t>
          </w:r>
          <w:r w:rsidR="0025480E">
            <w:rPr>
              <w:szCs w:val="26"/>
              <w:lang w:val="vi-VN"/>
            </w:rPr>
            <w:t>ng ai quan tâm</w:t>
          </w:r>
          <w:r w:rsidR="00E155EB">
            <w:rPr>
              <w:szCs w:val="26"/>
              <w:lang w:val="vi-VN"/>
            </w:rPr>
            <w:t xml:space="preserve"> có thể</w:t>
          </w:r>
          <w:r>
            <w:rPr>
              <w:szCs w:val="26"/>
              <w:lang w:val="vi-VN"/>
            </w:rPr>
            <w:t xml:space="preserve"> hiểu rõ hơn về xuất nhập khẩu, đặc biệ</w:t>
          </w:r>
          <w:r w:rsidR="0025480E">
            <w:rPr>
              <w:szCs w:val="26"/>
              <w:lang w:val="vi-VN"/>
            </w:rPr>
            <w:t>t là xuất khẩu cà phê</w:t>
          </w:r>
          <w:r>
            <w:rPr>
              <w:szCs w:val="26"/>
              <w:lang w:val="vi-VN"/>
            </w:rPr>
            <w:t xml:space="preserve">. </w:t>
          </w:r>
          <w:r w:rsidRPr="00901E92">
            <w:rPr>
              <w:szCs w:val="26"/>
              <w:lang w:val="vi-VN"/>
            </w:rPr>
            <w:t>với những giới hạn về kiến thức</w:t>
          </w:r>
          <w:r w:rsidR="00DB3B85">
            <w:rPr>
              <w:szCs w:val="26"/>
              <w:lang w:val="vi-VN"/>
            </w:rPr>
            <w:t xml:space="preserve"> khả năng</w:t>
          </w:r>
          <w:r w:rsidRPr="00901E92">
            <w:rPr>
              <w:szCs w:val="26"/>
              <w:lang w:val="vi-VN"/>
            </w:rPr>
            <w:t xml:space="preserve"> và thời gian, trong quá trình tìm hiể</w:t>
          </w:r>
          <w:r>
            <w:rPr>
              <w:szCs w:val="26"/>
              <w:lang w:val="vi-VN"/>
            </w:rPr>
            <w:t>u em</w:t>
          </w:r>
          <w:r w:rsidRPr="00901E92">
            <w:rPr>
              <w:szCs w:val="26"/>
              <w:lang w:val="vi-VN"/>
            </w:rPr>
            <w:t xml:space="preserve"> không tránh khỏi thiế</w:t>
          </w:r>
          <w:r>
            <w:rPr>
              <w:szCs w:val="26"/>
              <w:lang w:val="vi-VN"/>
            </w:rPr>
            <w:t>u sót, mong thầy cô</w:t>
          </w:r>
          <w:r w:rsidR="00DB3B85">
            <w:rPr>
              <w:szCs w:val="26"/>
              <w:lang w:val="vi-VN"/>
            </w:rPr>
            <w:t xml:space="preserve"> và những ai đang có nhu cầu tìm hiểu</w:t>
          </w:r>
          <w:r>
            <w:rPr>
              <w:szCs w:val="26"/>
              <w:lang w:val="vi-VN"/>
            </w:rPr>
            <w:t xml:space="preserve"> </w:t>
          </w:r>
          <w:r w:rsidRPr="00901E92">
            <w:rPr>
              <w:szCs w:val="26"/>
              <w:lang w:val="vi-VN"/>
            </w:rPr>
            <w:t>tận tình góp ý để</w:t>
          </w:r>
          <w:r>
            <w:rPr>
              <w:szCs w:val="26"/>
              <w:lang w:val="vi-VN"/>
            </w:rPr>
            <w:t xml:space="preserve"> </w:t>
          </w:r>
          <w:r w:rsidRPr="00901E92">
            <w:rPr>
              <w:szCs w:val="26"/>
              <w:lang w:val="vi-VN"/>
            </w:rPr>
            <w:t xml:space="preserve">em hoàn thiện hơn nữa </w:t>
          </w:r>
          <w:r w:rsidR="00662692">
            <w:rPr>
              <w:szCs w:val="26"/>
              <w:lang w:val="vi-VN"/>
            </w:rPr>
            <w:t>chuyên đề này.</w:t>
          </w:r>
        </w:p>
        <w:p w:rsidR="00320D1B" w:rsidRPr="00901E92" w:rsidRDefault="00320D1B" w:rsidP="00D304B0">
          <w:pPr>
            <w:tabs>
              <w:tab w:val="right" w:pos="8554"/>
            </w:tabs>
            <w:spacing w:line="312" w:lineRule="auto"/>
            <w:rPr>
              <w:b/>
              <w:szCs w:val="26"/>
              <w:lang w:val="vi-VN"/>
            </w:rPr>
          </w:pPr>
          <w:r w:rsidRPr="00901E92">
            <w:rPr>
              <w:b/>
              <w:szCs w:val="26"/>
              <w:lang w:val="vi-VN"/>
            </w:rPr>
            <w:t xml:space="preserve">                                         </w:t>
          </w:r>
          <w:r>
            <w:rPr>
              <w:b/>
              <w:szCs w:val="26"/>
              <w:lang w:val="vi-VN"/>
            </w:rPr>
            <w:tab/>
          </w:r>
        </w:p>
        <w:p w:rsidR="00320D1B" w:rsidRPr="00901E92" w:rsidRDefault="00320D1B" w:rsidP="00D304B0">
          <w:pPr>
            <w:spacing w:line="312" w:lineRule="auto"/>
            <w:rPr>
              <w:b/>
              <w:szCs w:val="26"/>
              <w:lang w:val="vi-VN"/>
            </w:rPr>
          </w:pPr>
          <w:r w:rsidRPr="00901E92">
            <w:rPr>
              <w:b/>
              <w:szCs w:val="26"/>
              <w:lang w:val="vi-VN"/>
            </w:rPr>
            <w:t xml:space="preserve">       </w:t>
          </w:r>
          <w:r>
            <w:rPr>
              <w:b/>
              <w:szCs w:val="26"/>
              <w:lang w:val="vi-VN"/>
            </w:rPr>
            <w:t xml:space="preserve">                 …......... E</w:t>
          </w:r>
          <w:r w:rsidRPr="00901E92">
            <w:rPr>
              <w:b/>
              <w:szCs w:val="26"/>
              <w:lang w:val="vi-VN"/>
            </w:rPr>
            <w:t>m xin chân thành cảm ơn............</w:t>
          </w:r>
        </w:p>
        <w:p w:rsidR="0066246E" w:rsidRDefault="005D5998" w:rsidP="00D304B0">
          <w:pPr>
            <w:spacing w:line="312" w:lineRule="auto"/>
            <w:rPr>
              <w:b/>
              <w:sz w:val="32"/>
              <w:szCs w:val="32"/>
            </w:rPr>
          </w:pPr>
        </w:p>
      </w:sdtContent>
    </w:sdt>
    <w:p w:rsidR="006B2263" w:rsidRDefault="006B2263" w:rsidP="00D304B0">
      <w:pPr>
        <w:spacing w:line="312" w:lineRule="auto"/>
        <w:ind w:right="78"/>
        <w:rPr>
          <w:b/>
          <w:sz w:val="32"/>
          <w:szCs w:val="32"/>
        </w:rPr>
      </w:pPr>
      <w:r>
        <w:rPr>
          <w:b/>
          <w:sz w:val="32"/>
          <w:szCs w:val="32"/>
        </w:rPr>
        <w:br w:type="page"/>
      </w:r>
    </w:p>
    <w:p w:rsidR="006B2263" w:rsidRPr="00F95F6D" w:rsidRDefault="006B2263" w:rsidP="005323C8">
      <w:pPr>
        <w:pStyle w:val="Heading1"/>
      </w:pPr>
      <w:bookmarkStart w:id="2" w:name="_Toc380972814"/>
      <w:bookmarkStart w:id="3" w:name="_Toc380973976"/>
      <w:r w:rsidRPr="00F95F6D">
        <w:lastRenderedPageBreak/>
        <w:t>NHẬN XÉT CỦA GIẢN VIÊN HƯỚNG DẪN</w:t>
      </w:r>
      <w:bookmarkEnd w:id="2"/>
      <w:bookmarkEnd w:id="3"/>
    </w:p>
    <w:p w:rsidR="007F78B5" w:rsidRDefault="00953B72"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D304B0" w:rsidRDefault="00D304B0" w:rsidP="00D304B0">
      <w:pPr>
        <w:tabs>
          <w:tab w:val="left" w:pos="142"/>
          <w:tab w:val="right" w:leader="dot" w:pos="9214"/>
        </w:tabs>
        <w:spacing w:line="312" w:lineRule="auto"/>
        <w:rPr>
          <w:b/>
          <w:sz w:val="32"/>
          <w:szCs w:val="32"/>
        </w:rPr>
      </w:pPr>
      <w:r>
        <w:rPr>
          <w:b/>
          <w:sz w:val="32"/>
          <w:szCs w:val="32"/>
        </w:rPr>
        <w:tab/>
      </w:r>
      <w:r>
        <w:rPr>
          <w:b/>
          <w:sz w:val="32"/>
          <w:szCs w:val="32"/>
        </w:rPr>
        <w:tab/>
      </w:r>
    </w:p>
    <w:p w:rsidR="00247BD1" w:rsidRDefault="00247BD1" w:rsidP="00247BD1">
      <w:pPr>
        <w:tabs>
          <w:tab w:val="left" w:pos="142"/>
          <w:tab w:val="right" w:leader="dot" w:pos="9214"/>
        </w:tabs>
        <w:rPr>
          <w:b/>
          <w:sz w:val="32"/>
          <w:szCs w:val="32"/>
        </w:rPr>
      </w:pPr>
      <w:r>
        <w:rPr>
          <w:b/>
          <w:sz w:val="32"/>
          <w:szCs w:val="32"/>
        </w:rPr>
        <w:tab/>
      </w:r>
      <w:r w:rsidR="00953B72">
        <w:rPr>
          <w:b/>
          <w:sz w:val="32"/>
          <w:szCs w:val="32"/>
        </w:rPr>
        <w:tab/>
      </w:r>
      <w:r w:rsidR="00953B72">
        <w:rPr>
          <w:b/>
          <w:sz w:val="32"/>
          <w:szCs w:val="32"/>
        </w:rPr>
        <w:tab/>
      </w:r>
      <w:r w:rsidR="00953B72">
        <w:rPr>
          <w:b/>
          <w:sz w:val="32"/>
          <w:szCs w:val="32"/>
        </w:rPr>
        <w:tab/>
      </w:r>
    </w:p>
    <w:p w:rsidR="00247BD1" w:rsidRPr="00E23D9C" w:rsidRDefault="00247BD1" w:rsidP="005323C8">
      <w:pPr>
        <w:pStyle w:val="Heading1"/>
      </w:pPr>
      <w:bookmarkStart w:id="4" w:name="_Toc380972815"/>
      <w:bookmarkStart w:id="5" w:name="_Toc380973977"/>
      <w:r w:rsidRPr="00E23D9C">
        <w:lastRenderedPageBreak/>
        <w:t>DANH MỤC CÁC BẢNG BIỂU, SƠ ĐỒ, ĐỒ THỊ</w:t>
      </w:r>
      <w:bookmarkEnd w:id="4"/>
      <w:bookmarkEnd w:id="5"/>
    </w:p>
    <w:p w:rsidR="00FA1677" w:rsidRDefault="00FA1677" w:rsidP="0053183C">
      <w:pPr>
        <w:pStyle w:val="ListParagraph"/>
        <w:numPr>
          <w:ilvl w:val="0"/>
          <w:numId w:val="25"/>
        </w:numPr>
        <w:shd w:val="clear" w:color="auto" w:fill="FDFCFB"/>
        <w:spacing w:before="120" w:after="120" w:line="312" w:lineRule="auto"/>
        <w:rPr>
          <w:sz w:val="26"/>
          <w:szCs w:val="26"/>
        </w:rPr>
      </w:pPr>
      <w:r w:rsidRPr="002943EB">
        <w:rPr>
          <w:sz w:val="26"/>
          <w:szCs w:val="26"/>
        </w:rPr>
        <w:t>Bảng 2.1: Sản lượng cà phê Việt Nam từ mùa vụ 2010/11 đến mùa vụ 2013/14</w:t>
      </w:r>
    </w:p>
    <w:p w:rsidR="0053183C" w:rsidRPr="002943EB" w:rsidRDefault="0053183C" w:rsidP="0053183C">
      <w:pPr>
        <w:pStyle w:val="ListParagraph"/>
        <w:numPr>
          <w:ilvl w:val="0"/>
          <w:numId w:val="25"/>
        </w:numPr>
        <w:spacing w:before="120" w:after="120" w:line="312" w:lineRule="auto"/>
        <w:rPr>
          <w:rFonts w:eastAsiaTheme="minorHAnsi"/>
          <w:sz w:val="26"/>
          <w:szCs w:val="26"/>
        </w:rPr>
      </w:pPr>
      <w:r w:rsidRPr="002943EB">
        <w:rPr>
          <w:rFonts w:eastAsiaTheme="minorHAnsi"/>
          <w:sz w:val="26"/>
          <w:szCs w:val="26"/>
        </w:rPr>
        <w:t>Bảng 2.2: Diện tích cà phê Việt Nam theo tỉnh thành</w:t>
      </w:r>
    </w:p>
    <w:p w:rsidR="0053183C" w:rsidRPr="002943EB" w:rsidRDefault="0053183C" w:rsidP="0053183C">
      <w:pPr>
        <w:pStyle w:val="ListParagraph"/>
        <w:numPr>
          <w:ilvl w:val="0"/>
          <w:numId w:val="25"/>
        </w:numPr>
        <w:shd w:val="clear" w:color="auto" w:fill="FDFCFB"/>
        <w:spacing w:before="120" w:after="120" w:line="312" w:lineRule="auto"/>
        <w:rPr>
          <w:rFonts w:eastAsiaTheme="minorHAnsi"/>
          <w:sz w:val="26"/>
          <w:szCs w:val="26"/>
        </w:rPr>
      </w:pPr>
      <w:r w:rsidRPr="002943EB">
        <w:rPr>
          <w:rFonts w:eastAsiaTheme="minorHAnsi"/>
          <w:sz w:val="26"/>
          <w:szCs w:val="26"/>
        </w:rPr>
        <w:t>Bảng 2.3: Xuất khẩu sản phẩm cà phê các loại của Việt Nam, mùa vụ 2010/11 đến 2012/13</w:t>
      </w:r>
    </w:p>
    <w:p w:rsidR="0053183C" w:rsidRPr="002943EB" w:rsidRDefault="0053183C" w:rsidP="0053183C">
      <w:pPr>
        <w:pStyle w:val="ListParagraph"/>
        <w:numPr>
          <w:ilvl w:val="0"/>
          <w:numId w:val="25"/>
        </w:numPr>
        <w:spacing w:before="120" w:after="120" w:line="312" w:lineRule="auto"/>
        <w:rPr>
          <w:sz w:val="26"/>
          <w:szCs w:val="26"/>
        </w:rPr>
      </w:pPr>
      <w:r w:rsidRPr="002943EB">
        <w:rPr>
          <w:sz w:val="26"/>
          <w:szCs w:val="26"/>
        </w:rPr>
        <w:t>Bảng 2.4: Xuất khẩu cà phê các loại của Việt Nam sang Hoa Kỳ</w:t>
      </w:r>
      <w:r w:rsidRPr="002943EB">
        <w:rPr>
          <w:rFonts w:eastAsiaTheme="minorHAnsi" w:cstheme="minorBidi"/>
          <w:sz w:val="26"/>
          <w:szCs w:val="26"/>
        </w:rPr>
        <w:t xml:space="preserve"> </w:t>
      </w:r>
      <w:r w:rsidRPr="002943EB">
        <w:rPr>
          <w:sz w:val="26"/>
          <w:szCs w:val="26"/>
        </w:rPr>
        <w:t>(Đơn vị: giá trị - triệu USD, lượng - nghìn tấn)</w:t>
      </w:r>
    </w:p>
    <w:p w:rsidR="0053183C" w:rsidRPr="002943EB" w:rsidRDefault="0053183C" w:rsidP="0053183C">
      <w:pPr>
        <w:pStyle w:val="ListParagraph"/>
        <w:numPr>
          <w:ilvl w:val="0"/>
          <w:numId w:val="25"/>
        </w:numPr>
        <w:shd w:val="clear" w:color="auto" w:fill="FDFCFB"/>
        <w:spacing w:before="120" w:after="120" w:line="312" w:lineRule="auto"/>
        <w:rPr>
          <w:rFonts w:eastAsiaTheme="minorHAnsi"/>
          <w:sz w:val="26"/>
          <w:szCs w:val="26"/>
        </w:rPr>
      </w:pPr>
      <w:r w:rsidRPr="002943EB">
        <w:rPr>
          <w:rFonts w:eastAsiaTheme="minorHAnsi"/>
          <w:sz w:val="26"/>
          <w:szCs w:val="26"/>
        </w:rPr>
        <w:t>Bảng 2.5: Giá xuất khẩu cà phê xanh của Việt Nam</w:t>
      </w:r>
    </w:p>
    <w:p w:rsidR="0053183C" w:rsidRPr="002943EB" w:rsidRDefault="0053183C" w:rsidP="0053183C">
      <w:pPr>
        <w:pStyle w:val="ListParagraph"/>
        <w:numPr>
          <w:ilvl w:val="0"/>
          <w:numId w:val="25"/>
        </w:numPr>
        <w:shd w:val="clear" w:color="auto" w:fill="FDFCFB"/>
        <w:spacing w:before="120" w:after="120" w:line="312" w:lineRule="auto"/>
        <w:rPr>
          <w:sz w:val="26"/>
          <w:szCs w:val="26"/>
        </w:rPr>
      </w:pPr>
      <w:r w:rsidRPr="002943EB">
        <w:rPr>
          <w:sz w:val="26"/>
          <w:szCs w:val="26"/>
        </w:rPr>
        <w:t>Bảng 2.6: Giá hạt cà phê Robusta tại một số khu vực trồng cà phê chính của Việt Nam mùa vụ 2012/13</w:t>
      </w:r>
    </w:p>
    <w:p w:rsidR="0053183C" w:rsidRPr="002943EB" w:rsidRDefault="0053183C" w:rsidP="0053183C">
      <w:pPr>
        <w:pStyle w:val="ListParagraph"/>
        <w:numPr>
          <w:ilvl w:val="0"/>
          <w:numId w:val="25"/>
        </w:numPr>
        <w:spacing w:before="120" w:after="120" w:line="312" w:lineRule="auto"/>
        <w:rPr>
          <w:sz w:val="26"/>
          <w:szCs w:val="26"/>
        </w:rPr>
      </w:pPr>
      <w:r w:rsidRPr="002943EB">
        <w:rPr>
          <w:sz w:val="26"/>
          <w:szCs w:val="26"/>
        </w:rPr>
        <w:t>Biểu đồ 2.1: Tình hình sản xuất cà phê Việt Nam (2004 – 2013)</w:t>
      </w:r>
    </w:p>
    <w:p w:rsidR="0053183C" w:rsidRPr="002943EB" w:rsidRDefault="0053183C" w:rsidP="0053183C">
      <w:pPr>
        <w:pStyle w:val="ListParagraph"/>
        <w:numPr>
          <w:ilvl w:val="0"/>
          <w:numId w:val="25"/>
        </w:numPr>
        <w:spacing w:before="120" w:after="120" w:line="312" w:lineRule="auto"/>
        <w:rPr>
          <w:sz w:val="26"/>
          <w:szCs w:val="26"/>
        </w:rPr>
      </w:pPr>
      <w:r w:rsidRPr="002943EB">
        <w:rPr>
          <w:sz w:val="26"/>
          <w:szCs w:val="26"/>
        </w:rPr>
        <w:t>Biểu đồ 2.2: Sản lượng cà phê Việt Nam giai đoạn (2001 – 2013)</w:t>
      </w:r>
    </w:p>
    <w:p w:rsidR="0053183C" w:rsidRPr="002943EB" w:rsidRDefault="0053183C" w:rsidP="0053183C">
      <w:pPr>
        <w:pStyle w:val="ListParagraph"/>
        <w:numPr>
          <w:ilvl w:val="0"/>
          <w:numId w:val="25"/>
        </w:numPr>
        <w:spacing w:before="120" w:after="120" w:line="312" w:lineRule="auto"/>
        <w:rPr>
          <w:sz w:val="26"/>
          <w:szCs w:val="26"/>
        </w:rPr>
      </w:pPr>
      <w:r w:rsidRPr="002943EB">
        <w:rPr>
          <w:rFonts w:eastAsiaTheme="minorHAnsi"/>
          <w:sz w:val="26"/>
          <w:szCs w:val="26"/>
        </w:rPr>
        <w:t xml:space="preserve">Biểu đồ 2.3: </w:t>
      </w:r>
      <w:r w:rsidRPr="002943EB">
        <w:rPr>
          <w:sz w:val="26"/>
          <w:szCs w:val="26"/>
        </w:rPr>
        <w:t>Sản lượng cà phê Việt Nam theo vùng tính đến năm 2013 (đơn vị %)</w:t>
      </w:r>
    </w:p>
    <w:p w:rsidR="0053183C" w:rsidRPr="002943EB" w:rsidRDefault="0053183C" w:rsidP="0053183C">
      <w:pPr>
        <w:pStyle w:val="ListParagraph"/>
        <w:numPr>
          <w:ilvl w:val="0"/>
          <w:numId w:val="25"/>
        </w:numPr>
        <w:spacing w:before="120" w:after="120" w:line="312" w:lineRule="auto"/>
        <w:rPr>
          <w:sz w:val="26"/>
          <w:szCs w:val="26"/>
        </w:rPr>
      </w:pPr>
      <w:r w:rsidRPr="002943EB">
        <w:rPr>
          <w:sz w:val="26"/>
          <w:szCs w:val="26"/>
        </w:rPr>
        <w:t>Biểu đồ 2.4 thị trường xuất khẩu cà phê chính của việt nam.</w:t>
      </w:r>
    </w:p>
    <w:p w:rsidR="0053183C" w:rsidRPr="002943EB" w:rsidRDefault="0053183C" w:rsidP="0053183C">
      <w:pPr>
        <w:pStyle w:val="ListParagraph"/>
        <w:numPr>
          <w:ilvl w:val="0"/>
          <w:numId w:val="25"/>
        </w:numPr>
        <w:shd w:val="clear" w:color="auto" w:fill="FDFCFB"/>
        <w:spacing w:before="120" w:after="120" w:line="312" w:lineRule="auto"/>
        <w:rPr>
          <w:sz w:val="26"/>
          <w:szCs w:val="26"/>
        </w:rPr>
      </w:pPr>
      <w:r w:rsidRPr="002943EB">
        <w:rPr>
          <w:iCs/>
          <w:sz w:val="26"/>
          <w:szCs w:val="26"/>
        </w:rPr>
        <w:t>Biểu đồ 2.5: Giá xuất khẩu cà phê xanh của Việt Nam</w:t>
      </w:r>
    </w:p>
    <w:p w:rsidR="0053183C" w:rsidRPr="002943EB" w:rsidRDefault="0053183C" w:rsidP="0053183C">
      <w:pPr>
        <w:pStyle w:val="ListParagraph"/>
        <w:numPr>
          <w:ilvl w:val="0"/>
          <w:numId w:val="25"/>
        </w:numPr>
        <w:shd w:val="clear" w:color="auto" w:fill="FDFCFB"/>
        <w:spacing w:before="120" w:after="120" w:line="312" w:lineRule="auto"/>
        <w:rPr>
          <w:rFonts w:eastAsiaTheme="minorHAnsi"/>
          <w:sz w:val="26"/>
          <w:szCs w:val="26"/>
        </w:rPr>
      </w:pPr>
      <w:r w:rsidRPr="002943EB">
        <w:rPr>
          <w:rFonts w:eastAsiaTheme="minorHAnsi"/>
          <w:sz w:val="26"/>
          <w:szCs w:val="26"/>
        </w:rPr>
        <w:t>Biểu đồ 2.6: Giá cà phê xuất khẩu của Việt Nam trong vòng 20 năm qua</w:t>
      </w:r>
    </w:p>
    <w:p w:rsidR="0053183C" w:rsidRPr="0082431B" w:rsidRDefault="0053183C" w:rsidP="0082431B">
      <w:pPr>
        <w:pStyle w:val="ListParagraph"/>
        <w:numPr>
          <w:ilvl w:val="0"/>
          <w:numId w:val="25"/>
        </w:numPr>
        <w:shd w:val="clear" w:color="auto" w:fill="FDFCFB"/>
        <w:spacing w:before="120" w:after="120" w:line="312" w:lineRule="auto"/>
        <w:rPr>
          <w:sz w:val="26"/>
          <w:szCs w:val="26"/>
        </w:rPr>
      </w:pPr>
      <w:r w:rsidRPr="002943EB">
        <w:rPr>
          <w:sz w:val="26"/>
          <w:szCs w:val="26"/>
        </w:rPr>
        <w:t>Biểu đồ 2.7: Giá cà phê Robusta tại Đắk Lăk và Lâm Đồng.</w:t>
      </w:r>
    </w:p>
    <w:p w:rsidR="00FA1677" w:rsidRPr="003E62A6" w:rsidRDefault="00FA1677" w:rsidP="002943EB">
      <w:pPr>
        <w:spacing w:line="240" w:lineRule="auto"/>
      </w:pPr>
    </w:p>
    <w:p w:rsidR="003E62A6" w:rsidRDefault="003E62A6" w:rsidP="003E62A6">
      <w:pPr>
        <w:shd w:val="clear" w:color="auto" w:fill="FDFCFB"/>
        <w:spacing w:before="30" w:line="26" w:lineRule="atLeast"/>
      </w:pPr>
    </w:p>
    <w:p w:rsidR="003E62A6" w:rsidRPr="003E62A6" w:rsidRDefault="003E62A6" w:rsidP="003E62A6">
      <w:pPr>
        <w:shd w:val="clear" w:color="auto" w:fill="FDFCFB"/>
        <w:spacing w:before="30" w:line="26" w:lineRule="atLeast"/>
      </w:pPr>
    </w:p>
    <w:p w:rsidR="004622B0" w:rsidRPr="003E62A6" w:rsidRDefault="004622B0" w:rsidP="003E62A6">
      <w:pPr>
        <w:spacing w:line="26" w:lineRule="atLeast"/>
        <w:rPr>
          <w:bCs/>
          <w:szCs w:val="26"/>
        </w:rPr>
      </w:pPr>
    </w:p>
    <w:p w:rsidR="0082431B" w:rsidRPr="00FE5407" w:rsidRDefault="00320D1B" w:rsidP="005323C8">
      <w:pPr>
        <w:pStyle w:val="Heading1"/>
      </w:pPr>
      <w:r>
        <w:br w:type="page"/>
      </w:r>
      <w:bookmarkStart w:id="6" w:name="_Toc380972816"/>
      <w:bookmarkStart w:id="7" w:name="_Toc380973978"/>
      <w:r w:rsidR="0082431B" w:rsidRPr="00FE5407">
        <w:lastRenderedPageBreak/>
        <w:t>DANH MỤC CÁC TỪ VIẾT TẮT</w:t>
      </w:r>
      <w:bookmarkEnd w:id="6"/>
      <w:bookmarkEnd w:id="7"/>
    </w:p>
    <w:p w:rsidR="00F43EF2" w:rsidRPr="004974C0" w:rsidRDefault="00F43EF2" w:rsidP="00F43EF2">
      <w:pPr>
        <w:numPr>
          <w:ilvl w:val="0"/>
          <w:numId w:val="6"/>
        </w:numPr>
        <w:spacing w:before="0" w:after="200"/>
        <w:jc w:val="left"/>
        <w:rPr>
          <w:szCs w:val="26"/>
        </w:rPr>
      </w:pPr>
      <w:r w:rsidRPr="004974C0">
        <w:rPr>
          <w:szCs w:val="26"/>
        </w:rPr>
        <w:t>CAD: Đổi chứng từ lấy tiền</w:t>
      </w:r>
      <w:r w:rsidR="00BB095E">
        <w:rPr>
          <w:szCs w:val="26"/>
        </w:rPr>
        <w:t>.</w:t>
      </w:r>
    </w:p>
    <w:p w:rsidR="00F43EF2" w:rsidRPr="004974C0" w:rsidRDefault="00F43EF2" w:rsidP="00F43EF2">
      <w:pPr>
        <w:numPr>
          <w:ilvl w:val="0"/>
          <w:numId w:val="6"/>
        </w:numPr>
        <w:spacing w:before="0" w:after="200"/>
        <w:jc w:val="left"/>
        <w:rPr>
          <w:szCs w:val="26"/>
        </w:rPr>
      </w:pPr>
      <w:r w:rsidRPr="004974C0">
        <w:rPr>
          <w:szCs w:val="26"/>
        </w:rPr>
        <w:t>ICC: Phòng Thương mại Quốc tế</w:t>
      </w:r>
      <w:r w:rsidR="00BB095E">
        <w:rPr>
          <w:szCs w:val="26"/>
        </w:rPr>
        <w:t>.</w:t>
      </w:r>
    </w:p>
    <w:p w:rsidR="004622B0" w:rsidRPr="0087476A" w:rsidRDefault="00F343C4" w:rsidP="0087476A">
      <w:pPr>
        <w:numPr>
          <w:ilvl w:val="0"/>
          <w:numId w:val="6"/>
        </w:numPr>
        <w:spacing w:before="0" w:after="200"/>
        <w:jc w:val="left"/>
        <w:rPr>
          <w:szCs w:val="26"/>
        </w:rPr>
      </w:pPr>
      <w:r w:rsidRPr="0087476A">
        <w:rPr>
          <w:szCs w:val="26"/>
        </w:rPr>
        <w:t>WTO: World Trade Organization</w:t>
      </w:r>
      <w:r w:rsidR="00BB095E" w:rsidRPr="0087476A">
        <w:rPr>
          <w:szCs w:val="26"/>
        </w:rPr>
        <w:t>.</w:t>
      </w:r>
    </w:p>
    <w:p w:rsidR="00F343C4" w:rsidRPr="0087476A" w:rsidRDefault="0087476A" w:rsidP="0087476A">
      <w:pPr>
        <w:numPr>
          <w:ilvl w:val="0"/>
          <w:numId w:val="6"/>
        </w:numPr>
        <w:spacing w:before="0" w:after="200"/>
        <w:jc w:val="left"/>
        <w:rPr>
          <w:szCs w:val="26"/>
        </w:rPr>
      </w:pPr>
      <w:r>
        <w:rPr>
          <w:szCs w:val="26"/>
        </w:rPr>
        <w:t>NN&amp;PTNT: N</w:t>
      </w:r>
      <w:r w:rsidR="00F343C4" w:rsidRPr="0087476A">
        <w:rPr>
          <w:szCs w:val="26"/>
        </w:rPr>
        <w:t>ông</w:t>
      </w:r>
      <w:r w:rsidR="00EB3097" w:rsidRPr="0087476A">
        <w:rPr>
          <w:szCs w:val="26"/>
        </w:rPr>
        <w:t xml:space="preserve"> nghiệp và phát triển nông thôn</w:t>
      </w:r>
      <w:r w:rsidR="00BB095E" w:rsidRPr="0087476A">
        <w:rPr>
          <w:szCs w:val="26"/>
        </w:rPr>
        <w:t>.</w:t>
      </w:r>
    </w:p>
    <w:p w:rsidR="002E53B8" w:rsidRPr="0087476A" w:rsidRDefault="002E53B8" w:rsidP="0087476A">
      <w:pPr>
        <w:numPr>
          <w:ilvl w:val="0"/>
          <w:numId w:val="6"/>
        </w:numPr>
        <w:spacing w:before="0" w:after="200"/>
        <w:jc w:val="left"/>
        <w:rPr>
          <w:szCs w:val="26"/>
        </w:rPr>
      </w:pPr>
      <w:r w:rsidRPr="0087476A">
        <w:rPr>
          <w:szCs w:val="26"/>
        </w:rPr>
        <w:t>VICOFA: Hiệp hội cà phê ca cao việt nam</w:t>
      </w:r>
      <w:r w:rsidR="00BB095E" w:rsidRPr="0087476A">
        <w:rPr>
          <w:szCs w:val="26"/>
        </w:rPr>
        <w:t>.</w:t>
      </w:r>
    </w:p>
    <w:p w:rsidR="007165F7" w:rsidRPr="0087476A" w:rsidRDefault="0087476A" w:rsidP="0087476A">
      <w:pPr>
        <w:numPr>
          <w:ilvl w:val="0"/>
          <w:numId w:val="6"/>
        </w:numPr>
        <w:spacing w:before="0" w:after="200"/>
        <w:jc w:val="left"/>
        <w:rPr>
          <w:szCs w:val="26"/>
        </w:rPr>
      </w:pPr>
      <w:r>
        <w:rPr>
          <w:szCs w:val="26"/>
        </w:rPr>
        <w:t>ASEAN: H</w:t>
      </w:r>
      <w:r w:rsidR="007165F7" w:rsidRPr="0087476A">
        <w:rPr>
          <w:szCs w:val="26"/>
        </w:rPr>
        <w:t>iệp hội các quốc gia Đông Nam Á</w:t>
      </w:r>
      <w:r w:rsidR="00BB095E" w:rsidRPr="0087476A">
        <w:rPr>
          <w:szCs w:val="26"/>
        </w:rPr>
        <w:t>.</w:t>
      </w:r>
    </w:p>
    <w:p w:rsidR="007165F7" w:rsidRPr="0087476A" w:rsidRDefault="0087476A" w:rsidP="0087476A">
      <w:pPr>
        <w:numPr>
          <w:ilvl w:val="0"/>
          <w:numId w:val="6"/>
        </w:numPr>
        <w:spacing w:before="0" w:after="200"/>
        <w:jc w:val="left"/>
        <w:rPr>
          <w:szCs w:val="26"/>
        </w:rPr>
      </w:pPr>
      <w:r>
        <w:rPr>
          <w:szCs w:val="26"/>
        </w:rPr>
        <w:t>PTNNNT: P</w:t>
      </w:r>
      <w:r w:rsidR="00A4269E" w:rsidRPr="0087476A">
        <w:rPr>
          <w:szCs w:val="26"/>
        </w:rPr>
        <w:t>hát triển nông nghiệp nông thôn.</w:t>
      </w:r>
    </w:p>
    <w:p w:rsidR="00A4269E" w:rsidRPr="0087476A" w:rsidRDefault="007B2ABE" w:rsidP="0087476A">
      <w:pPr>
        <w:numPr>
          <w:ilvl w:val="0"/>
          <w:numId w:val="6"/>
        </w:numPr>
        <w:spacing w:before="0" w:after="200"/>
        <w:jc w:val="left"/>
        <w:rPr>
          <w:szCs w:val="26"/>
        </w:rPr>
      </w:pPr>
      <w:r w:rsidRPr="0087476A">
        <w:rPr>
          <w:szCs w:val="26"/>
        </w:rPr>
        <w:t>Thuế GTGT: Thuế giá trị gia tăng.</w:t>
      </w:r>
    </w:p>
    <w:p w:rsidR="007B2ABE" w:rsidRPr="0087476A" w:rsidRDefault="00C3596A" w:rsidP="0087476A">
      <w:pPr>
        <w:numPr>
          <w:ilvl w:val="0"/>
          <w:numId w:val="6"/>
        </w:numPr>
        <w:spacing w:before="0" w:after="200"/>
        <w:jc w:val="left"/>
        <w:rPr>
          <w:szCs w:val="26"/>
        </w:rPr>
      </w:pPr>
      <w:r w:rsidRPr="0087476A">
        <w:rPr>
          <w:szCs w:val="26"/>
        </w:rPr>
        <w:t xml:space="preserve">ICO: </w:t>
      </w:r>
      <w:r w:rsidR="0087476A">
        <w:rPr>
          <w:szCs w:val="26"/>
        </w:rPr>
        <w:t>T</w:t>
      </w:r>
      <w:r w:rsidR="00411DAE" w:rsidRPr="0087476A">
        <w:rPr>
          <w:szCs w:val="26"/>
        </w:rPr>
        <w:t>ổ chức cà phê quốc tế</w:t>
      </w:r>
      <w:r w:rsidR="00BB095E" w:rsidRPr="0087476A">
        <w:rPr>
          <w:szCs w:val="26"/>
        </w:rPr>
        <w:t>.</w:t>
      </w:r>
    </w:p>
    <w:p w:rsidR="00411DAE" w:rsidRPr="0087476A" w:rsidRDefault="00BB095E" w:rsidP="0087476A">
      <w:pPr>
        <w:numPr>
          <w:ilvl w:val="0"/>
          <w:numId w:val="6"/>
        </w:numPr>
        <w:spacing w:before="0" w:after="200"/>
        <w:jc w:val="left"/>
        <w:rPr>
          <w:szCs w:val="26"/>
        </w:rPr>
      </w:pPr>
      <w:r w:rsidRPr="0087476A">
        <w:rPr>
          <w:szCs w:val="26"/>
        </w:rPr>
        <w:t>ACPC: Hiệp hội các nước xuất khẩu cà phê.</w:t>
      </w:r>
    </w:p>
    <w:p w:rsidR="00320D1B" w:rsidRDefault="00320D1B" w:rsidP="00247BD1">
      <w:pPr>
        <w:tabs>
          <w:tab w:val="left" w:pos="142"/>
          <w:tab w:val="right" w:leader="dot" w:pos="9214"/>
        </w:tabs>
        <w:rPr>
          <w:b/>
          <w:sz w:val="32"/>
          <w:szCs w:val="32"/>
        </w:rPr>
      </w:pPr>
    </w:p>
    <w:p w:rsidR="006B2263" w:rsidRDefault="006B2263" w:rsidP="00D304B0">
      <w:pPr>
        <w:spacing w:line="312" w:lineRule="auto"/>
        <w:rPr>
          <w:b/>
          <w:sz w:val="32"/>
          <w:szCs w:val="32"/>
        </w:rPr>
      </w:pPr>
    </w:p>
    <w:p w:rsidR="00FC4BC2" w:rsidRDefault="0082431B" w:rsidP="001E48BD">
      <w:pPr>
        <w:pStyle w:val="Heading1"/>
      </w:pPr>
      <w:r>
        <w:br w:type="page"/>
      </w:r>
      <w:bookmarkStart w:id="8" w:name="_Toc380972817"/>
      <w:bookmarkStart w:id="9" w:name="_Toc380973979"/>
      <w:r w:rsidR="001E48BD" w:rsidRPr="00E23D9C">
        <w:lastRenderedPageBreak/>
        <w:t>MỤC LỤC</w:t>
      </w:r>
      <w:bookmarkEnd w:id="8"/>
      <w:bookmarkEnd w:id="9"/>
    </w:p>
    <w:p w:rsidR="00B136F4" w:rsidRDefault="00B136F4" w:rsidP="00B136F4"/>
    <w:p w:rsidR="00B136F4" w:rsidRDefault="00B136F4">
      <w:pPr>
        <w:pStyle w:val="TOC1"/>
        <w:rPr>
          <w:rFonts w:asciiTheme="minorHAnsi" w:hAnsiTheme="minorHAnsi"/>
          <w:b w:val="0"/>
          <w:noProof/>
          <w:sz w:val="22"/>
        </w:rPr>
      </w:pPr>
      <w:r>
        <w:fldChar w:fldCharType="begin"/>
      </w:r>
      <w:r>
        <w:instrText xml:space="preserve"> TOC \o "1-3" \h \z \u </w:instrText>
      </w:r>
      <w:r>
        <w:fldChar w:fldCharType="separate"/>
      </w:r>
      <w:hyperlink w:anchor="_Toc380973975" w:history="1">
        <w:r w:rsidRPr="00AA5B51">
          <w:rPr>
            <w:rStyle w:val="Hyperlink"/>
            <w:noProof/>
          </w:rPr>
          <w:t>LỜI CẢM ƠN</w:t>
        </w:r>
        <w:r>
          <w:rPr>
            <w:noProof/>
            <w:webHidden/>
          </w:rPr>
          <w:tab/>
        </w:r>
        <w:r>
          <w:rPr>
            <w:rStyle w:val="Hyperlink"/>
            <w:noProof/>
          </w:rPr>
          <w:fldChar w:fldCharType="begin"/>
        </w:r>
        <w:r>
          <w:rPr>
            <w:noProof/>
            <w:webHidden/>
          </w:rPr>
          <w:instrText xml:space="preserve"> PAGEREF _Toc380973975 \h </w:instrText>
        </w:r>
        <w:r>
          <w:rPr>
            <w:rStyle w:val="Hyperlink"/>
            <w:noProof/>
          </w:rPr>
        </w:r>
        <w:r>
          <w:rPr>
            <w:rStyle w:val="Hyperlink"/>
            <w:noProof/>
          </w:rPr>
          <w:fldChar w:fldCharType="separate"/>
        </w:r>
        <w:r>
          <w:rPr>
            <w:noProof/>
            <w:webHidden/>
          </w:rPr>
          <w:t>1</w:t>
        </w:r>
        <w:r>
          <w:rPr>
            <w:rStyle w:val="Hyperlink"/>
            <w:noProof/>
          </w:rPr>
          <w:fldChar w:fldCharType="end"/>
        </w:r>
      </w:hyperlink>
    </w:p>
    <w:p w:rsidR="00B136F4" w:rsidRDefault="005D5998">
      <w:pPr>
        <w:pStyle w:val="TOC1"/>
        <w:rPr>
          <w:rFonts w:asciiTheme="minorHAnsi" w:hAnsiTheme="minorHAnsi"/>
          <w:b w:val="0"/>
          <w:noProof/>
          <w:sz w:val="22"/>
        </w:rPr>
      </w:pPr>
      <w:hyperlink w:anchor="_Toc380973976" w:history="1">
        <w:r w:rsidR="00B136F4" w:rsidRPr="00AA5B51">
          <w:rPr>
            <w:rStyle w:val="Hyperlink"/>
            <w:noProof/>
          </w:rPr>
          <w:t>NHẬN XÉT CỦA GIẢN VIÊN HƯỚNG DẪN</w:t>
        </w:r>
        <w:r w:rsidR="00B136F4">
          <w:rPr>
            <w:noProof/>
            <w:webHidden/>
          </w:rPr>
          <w:tab/>
        </w:r>
        <w:r w:rsidR="00B136F4">
          <w:rPr>
            <w:rStyle w:val="Hyperlink"/>
            <w:noProof/>
          </w:rPr>
          <w:fldChar w:fldCharType="begin"/>
        </w:r>
        <w:r w:rsidR="00B136F4">
          <w:rPr>
            <w:noProof/>
            <w:webHidden/>
          </w:rPr>
          <w:instrText xml:space="preserve"> PAGEREF _Toc380973976 \h </w:instrText>
        </w:r>
        <w:r w:rsidR="00B136F4">
          <w:rPr>
            <w:rStyle w:val="Hyperlink"/>
            <w:noProof/>
          </w:rPr>
        </w:r>
        <w:r w:rsidR="00B136F4">
          <w:rPr>
            <w:rStyle w:val="Hyperlink"/>
            <w:noProof/>
          </w:rPr>
          <w:fldChar w:fldCharType="separate"/>
        </w:r>
        <w:r w:rsidR="00B136F4">
          <w:rPr>
            <w:noProof/>
            <w:webHidden/>
          </w:rPr>
          <w:t>2</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77" w:history="1">
        <w:r w:rsidR="00B136F4" w:rsidRPr="00AA5B51">
          <w:rPr>
            <w:rStyle w:val="Hyperlink"/>
            <w:noProof/>
          </w:rPr>
          <w:t>DANH MỤC CÁC BẢNG BIỂU, SƠ ĐỒ, ĐỒ THỊ</w:t>
        </w:r>
        <w:r w:rsidR="00B136F4">
          <w:rPr>
            <w:noProof/>
            <w:webHidden/>
          </w:rPr>
          <w:tab/>
        </w:r>
        <w:r w:rsidR="00B136F4">
          <w:rPr>
            <w:rStyle w:val="Hyperlink"/>
            <w:noProof/>
          </w:rPr>
          <w:fldChar w:fldCharType="begin"/>
        </w:r>
        <w:r w:rsidR="00B136F4">
          <w:rPr>
            <w:noProof/>
            <w:webHidden/>
          </w:rPr>
          <w:instrText xml:space="preserve"> PAGEREF _Toc380973977 \h </w:instrText>
        </w:r>
        <w:r w:rsidR="00B136F4">
          <w:rPr>
            <w:rStyle w:val="Hyperlink"/>
            <w:noProof/>
          </w:rPr>
        </w:r>
        <w:r w:rsidR="00B136F4">
          <w:rPr>
            <w:rStyle w:val="Hyperlink"/>
            <w:noProof/>
          </w:rPr>
          <w:fldChar w:fldCharType="separate"/>
        </w:r>
        <w:r w:rsidR="00B136F4">
          <w:rPr>
            <w:noProof/>
            <w:webHidden/>
          </w:rPr>
          <w:t>3</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78" w:history="1">
        <w:r w:rsidR="00B136F4" w:rsidRPr="00AA5B51">
          <w:rPr>
            <w:rStyle w:val="Hyperlink"/>
            <w:noProof/>
          </w:rPr>
          <w:t>DANH MỤC CÁC TỪ VIẾT TẮT</w:t>
        </w:r>
        <w:r w:rsidR="00B136F4">
          <w:rPr>
            <w:noProof/>
            <w:webHidden/>
          </w:rPr>
          <w:tab/>
        </w:r>
        <w:r w:rsidR="00B136F4">
          <w:rPr>
            <w:rStyle w:val="Hyperlink"/>
            <w:noProof/>
          </w:rPr>
          <w:fldChar w:fldCharType="begin"/>
        </w:r>
        <w:r w:rsidR="00B136F4">
          <w:rPr>
            <w:noProof/>
            <w:webHidden/>
          </w:rPr>
          <w:instrText xml:space="preserve"> PAGEREF _Toc380973978 \h </w:instrText>
        </w:r>
        <w:r w:rsidR="00B136F4">
          <w:rPr>
            <w:rStyle w:val="Hyperlink"/>
            <w:noProof/>
          </w:rPr>
        </w:r>
        <w:r w:rsidR="00B136F4">
          <w:rPr>
            <w:rStyle w:val="Hyperlink"/>
            <w:noProof/>
          </w:rPr>
          <w:fldChar w:fldCharType="separate"/>
        </w:r>
        <w:r w:rsidR="00B136F4">
          <w:rPr>
            <w:noProof/>
            <w:webHidden/>
          </w:rPr>
          <w:t>4</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79" w:history="1">
        <w:r w:rsidR="00B136F4" w:rsidRPr="00AA5B51">
          <w:rPr>
            <w:rStyle w:val="Hyperlink"/>
            <w:noProof/>
          </w:rPr>
          <w:t>MỤC LỤC</w:t>
        </w:r>
        <w:r w:rsidR="00B136F4">
          <w:rPr>
            <w:noProof/>
            <w:webHidden/>
          </w:rPr>
          <w:tab/>
        </w:r>
        <w:r w:rsidR="00B136F4">
          <w:rPr>
            <w:rStyle w:val="Hyperlink"/>
            <w:noProof/>
          </w:rPr>
          <w:fldChar w:fldCharType="begin"/>
        </w:r>
        <w:r w:rsidR="00B136F4">
          <w:rPr>
            <w:noProof/>
            <w:webHidden/>
          </w:rPr>
          <w:instrText xml:space="preserve"> PAGEREF _Toc380973979 \h </w:instrText>
        </w:r>
        <w:r w:rsidR="00B136F4">
          <w:rPr>
            <w:rStyle w:val="Hyperlink"/>
            <w:noProof/>
          </w:rPr>
        </w:r>
        <w:r w:rsidR="00B136F4">
          <w:rPr>
            <w:rStyle w:val="Hyperlink"/>
            <w:noProof/>
          </w:rPr>
          <w:fldChar w:fldCharType="separate"/>
        </w:r>
        <w:r w:rsidR="00B136F4">
          <w:rPr>
            <w:noProof/>
            <w:webHidden/>
          </w:rPr>
          <w:t>5</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80" w:history="1">
        <w:r w:rsidR="00B136F4" w:rsidRPr="00AA5B51">
          <w:rPr>
            <w:rStyle w:val="Hyperlink"/>
            <w:noProof/>
          </w:rPr>
          <w:t>LỜI MỞ ĐẦU</w:t>
        </w:r>
        <w:r w:rsidR="00B136F4">
          <w:rPr>
            <w:noProof/>
            <w:webHidden/>
          </w:rPr>
          <w:tab/>
        </w:r>
        <w:r w:rsidR="00B136F4">
          <w:rPr>
            <w:rStyle w:val="Hyperlink"/>
            <w:noProof/>
          </w:rPr>
          <w:fldChar w:fldCharType="begin"/>
        </w:r>
        <w:r w:rsidR="00B136F4">
          <w:rPr>
            <w:noProof/>
            <w:webHidden/>
          </w:rPr>
          <w:instrText xml:space="preserve"> PAGEREF _Toc380973980 \h </w:instrText>
        </w:r>
        <w:r w:rsidR="00B136F4">
          <w:rPr>
            <w:rStyle w:val="Hyperlink"/>
            <w:noProof/>
          </w:rPr>
        </w:r>
        <w:r w:rsidR="00B136F4">
          <w:rPr>
            <w:rStyle w:val="Hyperlink"/>
            <w:noProof/>
          </w:rPr>
          <w:fldChar w:fldCharType="separate"/>
        </w:r>
        <w:r w:rsidR="00B136F4">
          <w:rPr>
            <w:noProof/>
            <w:webHidden/>
          </w:rPr>
          <w:t>1</w:t>
        </w:r>
        <w:r w:rsidR="00B136F4">
          <w:rPr>
            <w:rStyle w:val="Hyperlink"/>
            <w:noProof/>
          </w:rPr>
          <w:fldChar w:fldCharType="end"/>
        </w:r>
      </w:hyperlink>
    </w:p>
    <w:p w:rsidR="00B136F4" w:rsidRDefault="005D5998">
      <w:pPr>
        <w:pStyle w:val="TOC1"/>
        <w:tabs>
          <w:tab w:val="left" w:pos="851"/>
        </w:tabs>
        <w:rPr>
          <w:rFonts w:asciiTheme="minorHAnsi" w:hAnsiTheme="minorHAnsi"/>
          <w:b w:val="0"/>
          <w:noProof/>
          <w:sz w:val="22"/>
        </w:rPr>
      </w:pPr>
      <w:hyperlink w:anchor="_Toc380973981" w:history="1">
        <w:r w:rsidR="00B136F4" w:rsidRPr="00AA5B51">
          <w:rPr>
            <w:rStyle w:val="Hyperlink"/>
            <w:noProof/>
          </w:rPr>
          <w:t>1.</w:t>
        </w:r>
        <w:r w:rsidR="00B136F4">
          <w:rPr>
            <w:rFonts w:asciiTheme="minorHAnsi" w:hAnsiTheme="minorHAnsi"/>
            <w:b w:val="0"/>
            <w:noProof/>
            <w:sz w:val="22"/>
          </w:rPr>
          <w:tab/>
        </w:r>
        <w:r w:rsidR="00B136F4" w:rsidRPr="00AA5B51">
          <w:rPr>
            <w:rStyle w:val="Hyperlink"/>
            <w:noProof/>
          </w:rPr>
          <w:t>LÝ DO CHỌN CHUYÊN ĐỀ</w:t>
        </w:r>
        <w:r w:rsidR="00B136F4">
          <w:rPr>
            <w:noProof/>
            <w:webHidden/>
          </w:rPr>
          <w:tab/>
        </w:r>
        <w:r w:rsidR="00B136F4">
          <w:rPr>
            <w:rStyle w:val="Hyperlink"/>
            <w:noProof/>
          </w:rPr>
          <w:fldChar w:fldCharType="begin"/>
        </w:r>
        <w:r w:rsidR="00B136F4">
          <w:rPr>
            <w:noProof/>
            <w:webHidden/>
          </w:rPr>
          <w:instrText xml:space="preserve"> PAGEREF _Toc380973981 \h </w:instrText>
        </w:r>
        <w:r w:rsidR="00B136F4">
          <w:rPr>
            <w:rStyle w:val="Hyperlink"/>
            <w:noProof/>
          </w:rPr>
        </w:r>
        <w:r w:rsidR="00B136F4">
          <w:rPr>
            <w:rStyle w:val="Hyperlink"/>
            <w:noProof/>
          </w:rPr>
          <w:fldChar w:fldCharType="separate"/>
        </w:r>
        <w:r w:rsidR="00B136F4">
          <w:rPr>
            <w:noProof/>
            <w:webHidden/>
          </w:rPr>
          <w:t>1</w:t>
        </w:r>
        <w:r w:rsidR="00B136F4">
          <w:rPr>
            <w:rStyle w:val="Hyperlink"/>
            <w:noProof/>
          </w:rPr>
          <w:fldChar w:fldCharType="end"/>
        </w:r>
      </w:hyperlink>
    </w:p>
    <w:p w:rsidR="00B136F4" w:rsidRDefault="005D5998">
      <w:pPr>
        <w:pStyle w:val="TOC1"/>
        <w:tabs>
          <w:tab w:val="left" w:pos="851"/>
        </w:tabs>
        <w:rPr>
          <w:rFonts w:asciiTheme="minorHAnsi" w:hAnsiTheme="minorHAnsi"/>
          <w:b w:val="0"/>
          <w:noProof/>
          <w:sz w:val="22"/>
        </w:rPr>
      </w:pPr>
      <w:hyperlink w:anchor="_Toc380973982" w:history="1">
        <w:r w:rsidR="00B136F4" w:rsidRPr="00AA5B51">
          <w:rPr>
            <w:rStyle w:val="Hyperlink"/>
            <w:noProof/>
          </w:rPr>
          <w:t>2.</w:t>
        </w:r>
        <w:r w:rsidR="00B136F4">
          <w:rPr>
            <w:rFonts w:asciiTheme="minorHAnsi" w:hAnsiTheme="minorHAnsi"/>
            <w:b w:val="0"/>
            <w:noProof/>
            <w:sz w:val="22"/>
          </w:rPr>
          <w:tab/>
        </w:r>
        <w:r w:rsidR="00B136F4" w:rsidRPr="00AA5B51">
          <w:rPr>
            <w:rStyle w:val="Hyperlink"/>
            <w:noProof/>
          </w:rPr>
          <w:t>MỤC TIÊU NGHIÊN CỨU</w:t>
        </w:r>
        <w:r w:rsidR="00B136F4">
          <w:rPr>
            <w:noProof/>
            <w:webHidden/>
          </w:rPr>
          <w:tab/>
        </w:r>
        <w:r w:rsidR="00B136F4">
          <w:rPr>
            <w:rStyle w:val="Hyperlink"/>
            <w:noProof/>
          </w:rPr>
          <w:fldChar w:fldCharType="begin"/>
        </w:r>
        <w:r w:rsidR="00B136F4">
          <w:rPr>
            <w:noProof/>
            <w:webHidden/>
          </w:rPr>
          <w:instrText xml:space="preserve"> PAGEREF _Toc380973982 \h </w:instrText>
        </w:r>
        <w:r w:rsidR="00B136F4">
          <w:rPr>
            <w:rStyle w:val="Hyperlink"/>
            <w:noProof/>
          </w:rPr>
        </w:r>
        <w:r w:rsidR="00B136F4">
          <w:rPr>
            <w:rStyle w:val="Hyperlink"/>
            <w:noProof/>
          </w:rPr>
          <w:fldChar w:fldCharType="separate"/>
        </w:r>
        <w:r w:rsidR="00B136F4">
          <w:rPr>
            <w:noProof/>
            <w:webHidden/>
          </w:rPr>
          <w:t>2</w:t>
        </w:r>
        <w:r w:rsidR="00B136F4">
          <w:rPr>
            <w:rStyle w:val="Hyperlink"/>
            <w:noProof/>
          </w:rPr>
          <w:fldChar w:fldCharType="end"/>
        </w:r>
      </w:hyperlink>
    </w:p>
    <w:p w:rsidR="00B136F4" w:rsidRDefault="005D5998">
      <w:pPr>
        <w:pStyle w:val="TOC1"/>
        <w:tabs>
          <w:tab w:val="left" w:pos="851"/>
        </w:tabs>
        <w:rPr>
          <w:rFonts w:asciiTheme="minorHAnsi" w:hAnsiTheme="minorHAnsi"/>
          <w:b w:val="0"/>
          <w:noProof/>
          <w:sz w:val="22"/>
        </w:rPr>
      </w:pPr>
      <w:hyperlink w:anchor="_Toc380973983" w:history="1">
        <w:r w:rsidR="00B136F4" w:rsidRPr="00AA5B51">
          <w:rPr>
            <w:rStyle w:val="Hyperlink"/>
            <w:noProof/>
          </w:rPr>
          <w:t>3.</w:t>
        </w:r>
        <w:r w:rsidR="00B136F4">
          <w:rPr>
            <w:rFonts w:asciiTheme="minorHAnsi" w:hAnsiTheme="minorHAnsi"/>
            <w:b w:val="0"/>
            <w:noProof/>
            <w:sz w:val="22"/>
          </w:rPr>
          <w:tab/>
        </w:r>
        <w:r w:rsidR="00B136F4" w:rsidRPr="00AA5B51">
          <w:rPr>
            <w:rStyle w:val="Hyperlink"/>
            <w:noProof/>
          </w:rPr>
          <w:t>ĐỐI TƯỢNG NGHIÊN CỨU</w:t>
        </w:r>
        <w:r w:rsidR="00B136F4">
          <w:rPr>
            <w:noProof/>
            <w:webHidden/>
          </w:rPr>
          <w:tab/>
        </w:r>
        <w:r w:rsidR="00B136F4">
          <w:rPr>
            <w:rStyle w:val="Hyperlink"/>
            <w:noProof/>
          </w:rPr>
          <w:fldChar w:fldCharType="begin"/>
        </w:r>
        <w:r w:rsidR="00B136F4">
          <w:rPr>
            <w:noProof/>
            <w:webHidden/>
          </w:rPr>
          <w:instrText xml:space="preserve"> PAGEREF _Toc380973983 \h </w:instrText>
        </w:r>
        <w:r w:rsidR="00B136F4">
          <w:rPr>
            <w:rStyle w:val="Hyperlink"/>
            <w:noProof/>
          </w:rPr>
        </w:r>
        <w:r w:rsidR="00B136F4">
          <w:rPr>
            <w:rStyle w:val="Hyperlink"/>
            <w:noProof/>
          </w:rPr>
          <w:fldChar w:fldCharType="separate"/>
        </w:r>
        <w:r w:rsidR="00B136F4">
          <w:rPr>
            <w:noProof/>
            <w:webHidden/>
          </w:rPr>
          <w:t>2</w:t>
        </w:r>
        <w:r w:rsidR="00B136F4">
          <w:rPr>
            <w:rStyle w:val="Hyperlink"/>
            <w:noProof/>
          </w:rPr>
          <w:fldChar w:fldCharType="end"/>
        </w:r>
      </w:hyperlink>
    </w:p>
    <w:p w:rsidR="00B136F4" w:rsidRDefault="005D5998">
      <w:pPr>
        <w:pStyle w:val="TOC1"/>
        <w:tabs>
          <w:tab w:val="left" w:pos="851"/>
        </w:tabs>
        <w:rPr>
          <w:rFonts w:asciiTheme="minorHAnsi" w:hAnsiTheme="minorHAnsi"/>
          <w:b w:val="0"/>
          <w:noProof/>
          <w:sz w:val="22"/>
        </w:rPr>
      </w:pPr>
      <w:hyperlink w:anchor="_Toc380973984" w:history="1">
        <w:r w:rsidR="00B136F4" w:rsidRPr="00AA5B51">
          <w:rPr>
            <w:rStyle w:val="Hyperlink"/>
            <w:noProof/>
          </w:rPr>
          <w:t>4.</w:t>
        </w:r>
        <w:r w:rsidR="00B136F4">
          <w:rPr>
            <w:rFonts w:asciiTheme="minorHAnsi" w:hAnsiTheme="minorHAnsi"/>
            <w:b w:val="0"/>
            <w:noProof/>
            <w:sz w:val="22"/>
          </w:rPr>
          <w:tab/>
        </w:r>
        <w:r w:rsidR="00B136F4" w:rsidRPr="00AA5B51">
          <w:rPr>
            <w:rStyle w:val="Hyperlink"/>
            <w:noProof/>
          </w:rPr>
          <w:t>PHẠM VI NGHIÊN CỨU</w:t>
        </w:r>
        <w:r w:rsidR="00B136F4">
          <w:rPr>
            <w:noProof/>
            <w:webHidden/>
          </w:rPr>
          <w:tab/>
        </w:r>
        <w:r w:rsidR="00B136F4">
          <w:rPr>
            <w:rStyle w:val="Hyperlink"/>
            <w:noProof/>
          </w:rPr>
          <w:fldChar w:fldCharType="begin"/>
        </w:r>
        <w:r w:rsidR="00B136F4">
          <w:rPr>
            <w:noProof/>
            <w:webHidden/>
          </w:rPr>
          <w:instrText xml:space="preserve"> PAGEREF _Toc380973984 \h </w:instrText>
        </w:r>
        <w:r w:rsidR="00B136F4">
          <w:rPr>
            <w:rStyle w:val="Hyperlink"/>
            <w:noProof/>
          </w:rPr>
        </w:r>
        <w:r w:rsidR="00B136F4">
          <w:rPr>
            <w:rStyle w:val="Hyperlink"/>
            <w:noProof/>
          </w:rPr>
          <w:fldChar w:fldCharType="separate"/>
        </w:r>
        <w:r w:rsidR="00B136F4">
          <w:rPr>
            <w:noProof/>
            <w:webHidden/>
          </w:rPr>
          <w:t>2</w:t>
        </w:r>
        <w:r w:rsidR="00B136F4">
          <w:rPr>
            <w:rStyle w:val="Hyperlink"/>
            <w:noProof/>
          </w:rPr>
          <w:fldChar w:fldCharType="end"/>
        </w:r>
      </w:hyperlink>
    </w:p>
    <w:p w:rsidR="00B136F4" w:rsidRDefault="005D5998">
      <w:pPr>
        <w:pStyle w:val="TOC1"/>
        <w:tabs>
          <w:tab w:val="left" w:pos="851"/>
        </w:tabs>
        <w:rPr>
          <w:rFonts w:asciiTheme="minorHAnsi" w:hAnsiTheme="minorHAnsi"/>
          <w:b w:val="0"/>
          <w:noProof/>
          <w:sz w:val="22"/>
        </w:rPr>
      </w:pPr>
      <w:hyperlink w:anchor="_Toc380973985" w:history="1">
        <w:r w:rsidR="00B136F4" w:rsidRPr="00AA5B51">
          <w:rPr>
            <w:rStyle w:val="Hyperlink"/>
            <w:noProof/>
          </w:rPr>
          <w:t>5.</w:t>
        </w:r>
        <w:r w:rsidR="00B136F4">
          <w:rPr>
            <w:rFonts w:asciiTheme="minorHAnsi" w:hAnsiTheme="minorHAnsi"/>
            <w:b w:val="0"/>
            <w:noProof/>
            <w:sz w:val="22"/>
          </w:rPr>
          <w:tab/>
        </w:r>
        <w:r w:rsidR="00B136F4" w:rsidRPr="00AA5B51">
          <w:rPr>
            <w:rStyle w:val="Hyperlink"/>
            <w:noProof/>
          </w:rPr>
          <w:t>PHƯƠNG PHÁP NGHIÊN CỨU</w:t>
        </w:r>
        <w:r w:rsidR="00B136F4">
          <w:rPr>
            <w:noProof/>
            <w:webHidden/>
          </w:rPr>
          <w:tab/>
        </w:r>
        <w:r w:rsidR="00B136F4">
          <w:rPr>
            <w:rStyle w:val="Hyperlink"/>
            <w:noProof/>
          </w:rPr>
          <w:fldChar w:fldCharType="begin"/>
        </w:r>
        <w:r w:rsidR="00B136F4">
          <w:rPr>
            <w:noProof/>
            <w:webHidden/>
          </w:rPr>
          <w:instrText xml:space="preserve"> PAGEREF _Toc380973985 \h </w:instrText>
        </w:r>
        <w:r w:rsidR="00B136F4">
          <w:rPr>
            <w:rStyle w:val="Hyperlink"/>
            <w:noProof/>
          </w:rPr>
        </w:r>
        <w:r w:rsidR="00B136F4">
          <w:rPr>
            <w:rStyle w:val="Hyperlink"/>
            <w:noProof/>
          </w:rPr>
          <w:fldChar w:fldCharType="separate"/>
        </w:r>
        <w:r w:rsidR="00B136F4">
          <w:rPr>
            <w:noProof/>
            <w:webHidden/>
          </w:rPr>
          <w:t>2</w:t>
        </w:r>
        <w:r w:rsidR="00B136F4">
          <w:rPr>
            <w:rStyle w:val="Hyperlink"/>
            <w:noProof/>
          </w:rPr>
          <w:fldChar w:fldCharType="end"/>
        </w:r>
      </w:hyperlink>
    </w:p>
    <w:p w:rsidR="00B136F4" w:rsidRDefault="005D5998">
      <w:pPr>
        <w:pStyle w:val="TOC1"/>
        <w:tabs>
          <w:tab w:val="left" w:pos="851"/>
        </w:tabs>
        <w:rPr>
          <w:rFonts w:asciiTheme="minorHAnsi" w:hAnsiTheme="minorHAnsi"/>
          <w:b w:val="0"/>
          <w:noProof/>
          <w:sz w:val="22"/>
        </w:rPr>
      </w:pPr>
      <w:hyperlink w:anchor="_Toc380973986" w:history="1">
        <w:r w:rsidR="00B136F4" w:rsidRPr="00AA5B51">
          <w:rPr>
            <w:rStyle w:val="Hyperlink"/>
            <w:noProof/>
          </w:rPr>
          <w:t>6.</w:t>
        </w:r>
        <w:r w:rsidR="00B136F4">
          <w:rPr>
            <w:rFonts w:asciiTheme="minorHAnsi" w:hAnsiTheme="minorHAnsi"/>
            <w:b w:val="0"/>
            <w:noProof/>
            <w:sz w:val="22"/>
          </w:rPr>
          <w:tab/>
        </w:r>
        <w:r w:rsidR="00B136F4" w:rsidRPr="00AA5B51">
          <w:rPr>
            <w:rStyle w:val="Hyperlink"/>
            <w:noProof/>
          </w:rPr>
          <w:t>KẾT CẤU ĐỀ TÀI</w:t>
        </w:r>
        <w:r w:rsidR="00B136F4">
          <w:rPr>
            <w:noProof/>
            <w:webHidden/>
          </w:rPr>
          <w:tab/>
        </w:r>
        <w:r w:rsidR="00B136F4">
          <w:rPr>
            <w:rStyle w:val="Hyperlink"/>
            <w:noProof/>
          </w:rPr>
          <w:fldChar w:fldCharType="begin"/>
        </w:r>
        <w:r w:rsidR="00B136F4">
          <w:rPr>
            <w:noProof/>
            <w:webHidden/>
          </w:rPr>
          <w:instrText xml:space="preserve"> PAGEREF _Toc380973986 \h </w:instrText>
        </w:r>
        <w:r w:rsidR="00B136F4">
          <w:rPr>
            <w:rStyle w:val="Hyperlink"/>
            <w:noProof/>
          </w:rPr>
        </w:r>
        <w:r w:rsidR="00B136F4">
          <w:rPr>
            <w:rStyle w:val="Hyperlink"/>
            <w:noProof/>
          </w:rPr>
          <w:fldChar w:fldCharType="separate"/>
        </w:r>
        <w:r w:rsidR="00B136F4">
          <w:rPr>
            <w:noProof/>
            <w:webHidden/>
          </w:rPr>
          <w:t>2</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87" w:history="1">
        <w:r w:rsidR="00B136F4" w:rsidRPr="00AA5B51">
          <w:rPr>
            <w:rStyle w:val="Hyperlink"/>
            <w:noProof/>
          </w:rPr>
          <w:t>CHƯƠNG 1: CƠ SỞ LÝ LUẬN</w:t>
        </w:r>
        <w:r w:rsidR="00B136F4">
          <w:rPr>
            <w:noProof/>
            <w:webHidden/>
          </w:rPr>
          <w:tab/>
        </w:r>
        <w:r w:rsidR="00B136F4">
          <w:rPr>
            <w:rStyle w:val="Hyperlink"/>
            <w:noProof/>
          </w:rPr>
          <w:fldChar w:fldCharType="begin"/>
        </w:r>
        <w:r w:rsidR="00B136F4">
          <w:rPr>
            <w:noProof/>
            <w:webHidden/>
          </w:rPr>
          <w:instrText xml:space="preserve"> PAGEREF _Toc380973987 \h </w:instrText>
        </w:r>
        <w:r w:rsidR="00B136F4">
          <w:rPr>
            <w:rStyle w:val="Hyperlink"/>
            <w:noProof/>
          </w:rPr>
        </w:r>
        <w:r w:rsidR="00B136F4">
          <w:rPr>
            <w:rStyle w:val="Hyperlink"/>
            <w:noProof/>
          </w:rPr>
          <w:fldChar w:fldCharType="separate"/>
        </w:r>
        <w:r w:rsidR="00B136F4">
          <w:rPr>
            <w:noProof/>
            <w:webHidden/>
          </w:rPr>
          <w:t>3</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88" w:history="1">
        <w:r w:rsidR="00B136F4" w:rsidRPr="00AA5B51">
          <w:rPr>
            <w:rStyle w:val="Hyperlink"/>
            <w:noProof/>
          </w:rPr>
          <w:t xml:space="preserve">1.1. </w:t>
        </w:r>
        <w:r w:rsidR="00B136F4" w:rsidRPr="00AA5B51">
          <w:rPr>
            <w:rStyle w:val="Hyperlink"/>
            <w:noProof/>
            <w:lang w:val="vi-VN"/>
          </w:rPr>
          <w:t>TÓM LƯỢC</w:t>
        </w:r>
        <w:r w:rsidR="00B136F4" w:rsidRPr="00AA5B51">
          <w:rPr>
            <w:rStyle w:val="Hyperlink"/>
            <w:noProof/>
          </w:rPr>
          <w:t xml:space="preserve"> VỀ XUẤT NHẬP KHẨU</w:t>
        </w:r>
        <w:r w:rsidR="00B136F4">
          <w:rPr>
            <w:noProof/>
            <w:webHidden/>
          </w:rPr>
          <w:tab/>
        </w:r>
        <w:r w:rsidR="00B136F4">
          <w:rPr>
            <w:rStyle w:val="Hyperlink"/>
            <w:noProof/>
          </w:rPr>
          <w:fldChar w:fldCharType="begin"/>
        </w:r>
        <w:r w:rsidR="00B136F4">
          <w:rPr>
            <w:noProof/>
            <w:webHidden/>
          </w:rPr>
          <w:instrText xml:space="preserve"> PAGEREF _Toc380973988 \h </w:instrText>
        </w:r>
        <w:r w:rsidR="00B136F4">
          <w:rPr>
            <w:rStyle w:val="Hyperlink"/>
            <w:noProof/>
          </w:rPr>
        </w:r>
        <w:r w:rsidR="00B136F4">
          <w:rPr>
            <w:rStyle w:val="Hyperlink"/>
            <w:noProof/>
          </w:rPr>
          <w:fldChar w:fldCharType="separate"/>
        </w:r>
        <w:r w:rsidR="00B136F4">
          <w:rPr>
            <w:noProof/>
            <w:webHidden/>
          </w:rPr>
          <w:t>3</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89" w:history="1">
        <w:r w:rsidR="00B136F4" w:rsidRPr="00AA5B51">
          <w:rPr>
            <w:rStyle w:val="Hyperlink"/>
            <w:noProof/>
          </w:rPr>
          <w:t>1.1.1. Các khái niệm</w:t>
        </w:r>
        <w:r w:rsidR="00B136F4">
          <w:rPr>
            <w:noProof/>
            <w:webHidden/>
          </w:rPr>
          <w:tab/>
        </w:r>
        <w:r w:rsidR="00B136F4">
          <w:rPr>
            <w:rStyle w:val="Hyperlink"/>
            <w:noProof/>
          </w:rPr>
          <w:fldChar w:fldCharType="begin"/>
        </w:r>
        <w:r w:rsidR="00B136F4">
          <w:rPr>
            <w:noProof/>
            <w:webHidden/>
          </w:rPr>
          <w:instrText xml:space="preserve"> PAGEREF _Toc380973989 \h </w:instrText>
        </w:r>
        <w:r w:rsidR="00B136F4">
          <w:rPr>
            <w:rStyle w:val="Hyperlink"/>
            <w:noProof/>
          </w:rPr>
        </w:r>
        <w:r w:rsidR="00B136F4">
          <w:rPr>
            <w:rStyle w:val="Hyperlink"/>
            <w:noProof/>
          </w:rPr>
          <w:fldChar w:fldCharType="separate"/>
        </w:r>
        <w:r w:rsidR="00B136F4">
          <w:rPr>
            <w:noProof/>
            <w:webHidden/>
          </w:rPr>
          <w:t>3</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90" w:history="1">
        <w:r w:rsidR="00B136F4" w:rsidRPr="00AA5B51">
          <w:rPr>
            <w:rStyle w:val="Hyperlink"/>
            <w:noProof/>
          </w:rPr>
          <w:t>1.1.2. Vai trò của hoạt động xuất nhập khẩu</w:t>
        </w:r>
        <w:r w:rsidR="00B136F4">
          <w:rPr>
            <w:noProof/>
            <w:webHidden/>
          </w:rPr>
          <w:tab/>
        </w:r>
        <w:r w:rsidR="00B136F4">
          <w:rPr>
            <w:rStyle w:val="Hyperlink"/>
            <w:noProof/>
          </w:rPr>
          <w:fldChar w:fldCharType="begin"/>
        </w:r>
        <w:r w:rsidR="00B136F4">
          <w:rPr>
            <w:noProof/>
            <w:webHidden/>
          </w:rPr>
          <w:instrText xml:space="preserve"> PAGEREF _Toc380973990 \h </w:instrText>
        </w:r>
        <w:r w:rsidR="00B136F4">
          <w:rPr>
            <w:rStyle w:val="Hyperlink"/>
            <w:noProof/>
          </w:rPr>
        </w:r>
        <w:r w:rsidR="00B136F4">
          <w:rPr>
            <w:rStyle w:val="Hyperlink"/>
            <w:noProof/>
          </w:rPr>
          <w:fldChar w:fldCharType="separate"/>
        </w:r>
        <w:r w:rsidR="00B136F4">
          <w:rPr>
            <w:noProof/>
            <w:webHidden/>
          </w:rPr>
          <w:t>3</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91" w:history="1">
        <w:r w:rsidR="00B136F4" w:rsidRPr="00AA5B51">
          <w:rPr>
            <w:rStyle w:val="Hyperlink"/>
            <w:noProof/>
          </w:rPr>
          <w:t>1.1.3. Các yếu tố ảnh hưởng đến xuất nhập khẩu</w:t>
        </w:r>
        <w:r w:rsidR="00B136F4">
          <w:rPr>
            <w:noProof/>
            <w:webHidden/>
          </w:rPr>
          <w:tab/>
        </w:r>
        <w:r w:rsidR="00B136F4">
          <w:rPr>
            <w:rStyle w:val="Hyperlink"/>
            <w:noProof/>
          </w:rPr>
          <w:fldChar w:fldCharType="begin"/>
        </w:r>
        <w:r w:rsidR="00B136F4">
          <w:rPr>
            <w:noProof/>
            <w:webHidden/>
          </w:rPr>
          <w:instrText xml:space="preserve"> PAGEREF _Toc380973991 \h </w:instrText>
        </w:r>
        <w:r w:rsidR="00B136F4">
          <w:rPr>
            <w:rStyle w:val="Hyperlink"/>
            <w:noProof/>
          </w:rPr>
        </w:r>
        <w:r w:rsidR="00B136F4">
          <w:rPr>
            <w:rStyle w:val="Hyperlink"/>
            <w:noProof/>
          </w:rPr>
          <w:fldChar w:fldCharType="separate"/>
        </w:r>
        <w:r w:rsidR="00B136F4">
          <w:rPr>
            <w:noProof/>
            <w:webHidden/>
          </w:rPr>
          <w:t>4</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92" w:history="1">
        <w:r w:rsidR="00B136F4" w:rsidRPr="00AA5B51">
          <w:rPr>
            <w:rStyle w:val="Hyperlink"/>
            <w:noProof/>
          </w:rPr>
          <w:t>1.2. GIỚI THIỆU SƠ LƯỢC VỀ INCOTERMS 2010</w:t>
        </w:r>
        <w:r w:rsidR="00B136F4">
          <w:rPr>
            <w:noProof/>
            <w:webHidden/>
          </w:rPr>
          <w:tab/>
        </w:r>
        <w:r w:rsidR="00B136F4">
          <w:rPr>
            <w:rStyle w:val="Hyperlink"/>
            <w:noProof/>
          </w:rPr>
          <w:fldChar w:fldCharType="begin"/>
        </w:r>
        <w:r w:rsidR="00B136F4">
          <w:rPr>
            <w:noProof/>
            <w:webHidden/>
          </w:rPr>
          <w:instrText xml:space="preserve"> PAGEREF _Toc380973992 \h </w:instrText>
        </w:r>
        <w:r w:rsidR="00B136F4">
          <w:rPr>
            <w:rStyle w:val="Hyperlink"/>
            <w:noProof/>
          </w:rPr>
        </w:r>
        <w:r w:rsidR="00B136F4">
          <w:rPr>
            <w:rStyle w:val="Hyperlink"/>
            <w:noProof/>
          </w:rPr>
          <w:fldChar w:fldCharType="separate"/>
        </w:r>
        <w:r w:rsidR="00B136F4">
          <w:rPr>
            <w:noProof/>
            <w:webHidden/>
          </w:rPr>
          <w:t>5</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93" w:history="1">
        <w:r w:rsidR="00B136F4" w:rsidRPr="00AA5B51">
          <w:rPr>
            <w:rStyle w:val="Hyperlink"/>
            <w:noProof/>
          </w:rPr>
          <w:t>1.3. CÁC PHƯƠNG THỨC THANH TOÁN QUỐC TẾ CHỦ YẾU</w:t>
        </w:r>
        <w:r w:rsidR="00B136F4">
          <w:rPr>
            <w:noProof/>
            <w:webHidden/>
          </w:rPr>
          <w:tab/>
        </w:r>
        <w:r w:rsidR="00B136F4">
          <w:rPr>
            <w:rStyle w:val="Hyperlink"/>
            <w:noProof/>
          </w:rPr>
          <w:fldChar w:fldCharType="begin"/>
        </w:r>
        <w:r w:rsidR="00B136F4">
          <w:rPr>
            <w:noProof/>
            <w:webHidden/>
          </w:rPr>
          <w:instrText xml:space="preserve"> PAGEREF _Toc380973993 \h </w:instrText>
        </w:r>
        <w:r w:rsidR="00B136F4">
          <w:rPr>
            <w:rStyle w:val="Hyperlink"/>
            <w:noProof/>
          </w:rPr>
        </w:r>
        <w:r w:rsidR="00B136F4">
          <w:rPr>
            <w:rStyle w:val="Hyperlink"/>
            <w:noProof/>
          </w:rPr>
          <w:fldChar w:fldCharType="separate"/>
        </w:r>
        <w:r w:rsidR="00B136F4">
          <w:rPr>
            <w:noProof/>
            <w:webHidden/>
          </w:rPr>
          <w:t>6</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94" w:history="1">
        <w:r w:rsidR="00B136F4" w:rsidRPr="00AA5B51">
          <w:rPr>
            <w:rStyle w:val="Hyperlink"/>
            <w:noProof/>
          </w:rPr>
          <w:t>1.4. TỔ CHỨC THỰC HIỆN HỢP ĐỒNG XUẤT KHẨU</w:t>
        </w:r>
        <w:r w:rsidR="00B136F4">
          <w:rPr>
            <w:noProof/>
            <w:webHidden/>
          </w:rPr>
          <w:tab/>
        </w:r>
        <w:r w:rsidR="00B136F4">
          <w:rPr>
            <w:rStyle w:val="Hyperlink"/>
            <w:noProof/>
          </w:rPr>
          <w:fldChar w:fldCharType="begin"/>
        </w:r>
        <w:r w:rsidR="00B136F4">
          <w:rPr>
            <w:noProof/>
            <w:webHidden/>
          </w:rPr>
          <w:instrText xml:space="preserve"> PAGEREF _Toc380973994 \h </w:instrText>
        </w:r>
        <w:r w:rsidR="00B136F4">
          <w:rPr>
            <w:rStyle w:val="Hyperlink"/>
            <w:noProof/>
          </w:rPr>
        </w:r>
        <w:r w:rsidR="00B136F4">
          <w:rPr>
            <w:rStyle w:val="Hyperlink"/>
            <w:noProof/>
          </w:rPr>
          <w:fldChar w:fldCharType="separate"/>
        </w:r>
        <w:r w:rsidR="00B136F4">
          <w:rPr>
            <w:noProof/>
            <w:webHidden/>
          </w:rPr>
          <w:t>8</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95" w:history="1">
        <w:r w:rsidR="00B136F4" w:rsidRPr="00AA5B51">
          <w:rPr>
            <w:rStyle w:val="Hyperlink"/>
            <w:noProof/>
          </w:rPr>
          <w:t>1.5. THÔNG TIN MÔN HỌC</w:t>
        </w:r>
        <w:r w:rsidR="00B136F4">
          <w:rPr>
            <w:noProof/>
            <w:webHidden/>
          </w:rPr>
          <w:tab/>
        </w:r>
        <w:r w:rsidR="00B136F4">
          <w:rPr>
            <w:rStyle w:val="Hyperlink"/>
            <w:noProof/>
          </w:rPr>
          <w:fldChar w:fldCharType="begin"/>
        </w:r>
        <w:r w:rsidR="00B136F4">
          <w:rPr>
            <w:noProof/>
            <w:webHidden/>
          </w:rPr>
          <w:instrText xml:space="preserve"> PAGEREF _Toc380973995 \h </w:instrText>
        </w:r>
        <w:r w:rsidR="00B136F4">
          <w:rPr>
            <w:rStyle w:val="Hyperlink"/>
            <w:noProof/>
          </w:rPr>
        </w:r>
        <w:r w:rsidR="00B136F4">
          <w:rPr>
            <w:rStyle w:val="Hyperlink"/>
            <w:noProof/>
          </w:rPr>
          <w:fldChar w:fldCharType="separate"/>
        </w:r>
        <w:r w:rsidR="00B136F4">
          <w:rPr>
            <w:noProof/>
            <w:webHidden/>
          </w:rPr>
          <w:t>8</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96" w:history="1">
        <w:r w:rsidR="00B136F4" w:rsidRPr="00AA5B51">
          <w:rPr>
            <w:rStyle w:val="Hyperlink"/>
            <w:noProof/>
          </w:rPr>
          <w:t>CHƯƠNG 2: THỰC TRẠNG XUẤT KHẨU CÀ PHÊ VIỆT NAM NĂM 2013 VÀ GIẢI PHÁP</w:t>
        </w:r>
        <w:r w:rsidR="00B136F4">
          <w:rPr>
            <w:noProof/>
            <w:webHidden/>
          </w:rPr>
          <w:tab/>
        </w:r>
        <w:r w:rsidR="00B136F4">
          <w:rPr>
            <w:rStyle w:val="Hyperlink"/>
            <w:noProof/>
          </w:rPr>
          <w:fldChar w:fldCharType="begin"/>
        </w:r>
        <w:r w:rsidR="00B136F4">
          <w:rPr>
            <w:noProof/>
            <w:webHidden/>
          </w:rPr>
          <w:instrText xml:space="preserve"> PAGEREF _Toc380973996 \h </w:instrText>
        </w:r>
        <w:r w:rsidR="00B136F4">
          <w:rPr>
            <w:rStyle w:val="Hyperlink"/>
            <w:noProof/>
          </w:rPr>
        </w:r>
        <w:r w:rsidR="00B136F4">
          <w:rPr>
            <w:rStyle w:val="Hyperlink"/>
            <w:noProof/>
          </w:rPr>
          <w:fldChar w:fldCharType="separate"/>
        </w:r>
        <w:r w:rsidR="00B136F4">
          <w:rPr>
            <w:noProof/>
            <w:webHidden/>
          </w:rPr>
          <w:t>9</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97" w:history="1">
        <w:r w:rsidR="00B136F4" w:rsidRPr="00AA5B51">
          <w:rPr>
            <w:rStyle w:val="Hyperlink"/>
            <w:noProof/>
          </w:rPr>
          <w:t>2.1. SƠ LƯỢC VỀ QUÁ TRÌNH HÌNH THÀNH CÂY CÀ PHÊ VÀ XUẤT KHẨU Ở VIỆT NAM</w:t>
        </w:r>
        <w:r w:rsidR="00B136F4">
          <w:rPr>
            <w:noProof/>
            <w:webHidden/>
          </w:rPr>
          <w:tab/>
        </w:r>
        <w:r w:rsidR="00B136F4">
          <w:rPr>
            <w:rStyle w:val="Hyperlink"/>
            <w:noProof/>
          </w:rPr>
          <w:fldChar w:fldCharType="begin"/>
        </w:r>
        <w:r w:rsidR="00B136F4">
          <w:rPr>
            <w:noProof/>
            <w:webHidden/>
          </w:rPr>
          <w:instrText xml:space="preserve"> PAGEREF _Toc380973997 \h </w:instrText>
        </w:r>
        <w:r w:rsidR="00B136F4">
          <w:rPr>
            <w:rStyle w:val="Hyperlink"/>
            <w:noProof/>
          </w:rPr>
        </w:r>
        <w:r w:rsidR="00B136F4">
          <w:rPr>
            <w:rStyle w:val="Hyperlink"/>
            <w:noProof/>
          </w:rPr>
          <w:fldChar w:fldCharType="separate"/>
        </w:r>
        <w:r w:rsidR="00B136F4">
          <w:rPr>
            <w:noProof/>
            <w:webHidden/>
          </w:rPr>
          <w:t>9</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98" w:history="1">
        <w:r w:rsidR="00B136F4" w:rsidRPr="00AA5B51">
          <w:rPr>
            <w:rStyle w:val="Hyperlink"/>
            <w:noProof/>
          </w:rPr>
          <w:t>2.2. THỰC TRẠNG SẢN XUẤT XUẤT KHẨU CÀ PHÊ VIỆT NAM NĂM 2013</w:t>
        </w:r>
        <w:r w:rsidR="00B136F4">
          <w:rPr>
            <w:noProof/>
            <w:webHidden/>
          </w:rPr>
          <w:tab/>
        </w:r>
        <w:r w:rsidR="00B136F4">
          <w:rPr>
            <w:rStyle w:val="Hyperlink"/>
            <w:noProof/>
          </w:rPr>
          <w:fldChar w:fldCharType="begin"/>
        </w:r>
        <w:r w:rsidR="00B136F4">
          <w:rPr>
            <w:noProof/>
            <w:webHidden/>
          </w:rPr>
          <w:instrText xml:space="preserve"> PAGEREF _Toc380973998 \h </w:instrText>
        </w:r>
        <w:r w:rsidR="00B136F4">
          <w:rPr>
            <w:rStyle w:val="Hyperlink"/>
            <w:noProof/>
          </w:rPr>
        </w:r>
        <w:r w:rsidR="00B136F4">
          <w:rPr>
            <w:rStyle w:val="Hyperlink"/>
            <w:noProof/>
          </w:rPr>
          <w:fldChar w:fldCharType="separate"/>
        </w:r>
        <w:r w:rsidR="00B136F4">
          <w:rPr>
            <w:noProof/>
            <w:webHidden/>
          </w:rPr>
          <w:t>9</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3999" w:history="1">
        <w:r w:rsidR="00B136F4" w:rsidRPr="00AA5B51">
          <w:rPr>
            <w:rStyle w:val="Hyperlink"/>
            <w:noProof/>
          </w:rPr>
          <w:t>2.2.1. Thực trạng sản xuất cà phê của Việt Nam</w:t>
        </w:r>
        <w:r w:rsidR="00B136F4">
          <w:rPr>
            <w:noProof/>
            <w:webHidden/>
          </w:rPr>
          <w:tab/>
        </w:r>
        <w:r w:rsidR="00B136F4">
          <w:rPr>
            <w:rStyle w:val="Hyperlink"/>
            <w:noProof/>
          </w:rPr>
          <w:fldChar w:fldCharType="begin"/>
        </w:r>
        <w:r w:rsidR="00B136F4">
          <w:rPr>
            <w:noProof/>
            <w:webHidden/>
          </w:rPr>
          <w:instrText xml:space="preserve"> PAGEREF _Toc380973999 \h </w:instrText>
        </w:r>
        <w:r w:rsidR="00B136F4">
          <w:rPr>
            <w:rStyle w:val="Hyperlink"/>
            <w:noProof/>
          </w:rPr>
        </w:r>
        <w:r w:rsidR="00B136F4">
          <w:rPr>
            <w:rStyle w:val="Hyperlink"/>
            <w:noProof/>
          </w:rPr>
          <w:fldChar w:fldCharType="separate"/>
        </w:r>
        <w:r w:rsidR="00B136F4">
          <w:rPr>
            <w:noProof/>
            <w:webHidden/>
          </w:rPr>
          <w:t>9</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00" w:history="1">
        <w:r w:rsidR="00B136F4" w:rsidRPr="00AA5B51">
          <w:rPr>
            <w:rStyle w:val="Hyperlink"/>
            <w:noProof/>
          </w:rPr>
          <w:t>2.2. THỰC TRẠNG XUẤT KHẨU CÀ PHÊ CỦA VIỆT NAM NĂM 2013</w:t>
        </w:r>
        <w:r w:rsidR="00B136F4">
          <w:rPr>
            <w:noProof/>
            <w:webHidden/>
          </w:rPr>
          <w:tab/>
        </w:r>
        <w:r w:rsidR="00B136F4">
          <w:rPr>
            <w:rStyle w:val="Hyperlink"/>
            <w:noProof/>
          </w:rPr>
          <w:fldChar w:fldCharType="begin"/>
        </w:r>
        <w:r w:rsidR="00B136F4">
          <w:rPr>
            <w:noProof/>
            <w:webHidden/>
          </w:rPr>
          <w:instrText xml:space="preserve"> PAGEREF _Toc380974000 \h </w:instrText>
        </w:r>
        <w:r w:rsidR="00B136F4">
          <w:rPr>
            <w:rStyle w:val="Hyperlink"/>
            <w:noProof/>
          </w:rPr>
        </w:r>
        <w:r w:rsidR="00B136F4">
          <w:rPr>
            <w:rStyle w:val="Hyperlink"/>
            <w:noProof/>
          </w:rPr>
          <w:fldChar w:fldCharType="separate"/>
        </w:r>
        <w:r w:rsidR="00B136F4">
          <w:rPr>
            <w:noProof/>
            <w:webHidden/>
          </w:rPr>
          <w:t>14</w:t>
        </w:r>
        <w:r w:rsidR="00B136F4">
          <w:rPr>
            <w:rStyle w:val="Hyperlink"/>
            <w:noProof/>
          </w:rPr>
          <w:fldChar w:fldCharType="end"/>
        </w:r>
      </w:hyperlink>
    </w:p>
    <w:p w:rsidR="00B136F4" w:rsidRDefault="005D5998">
      <w:pPr>
        <w:pStyle w:val="TOC1"/>
        <w:tabs>
          <w:tab w:val="left" w:pos="1320"/>
        </w:tabs>
        <w:rPr>
          <w:rFonts w:asciiTheme="minorHAnsi" w:hAnsiTheme="minorHAnsi"/>
          <w:b w:val="0"/>
          <w:noProof/>
          <w:sz w:val="22"/>
        </w:rPr>
      </w:pPr>
      <w:hyperlink w:anchor="_Toc380974001" w:history="1">
        <w:r w:rsidR="00B136F4" w:rsidRPr="00AA5B51">
          <w:rPr>
            <w:rStyle w:val="Hyperlink"/>
            <w:noProof/>
          </w:rPr>
          <w:t>2.2.1.</w:t>
        </w:r>
        <w:r w:rsidR="00B136F4">
          <w:rPr>
            <w:rFonts w:asciiTheme="minorHAnsi" w:hAnsiTheme="minorHAnsi"/>
            <w:b w:val="0"/>
            <w:noProof/>
            <w:sz w:val="22"/>
          </w:rPr>
          <w:tab/>
        </w:r>
        <w:r w:rsidR="00B136F4" w:rsidRPr="00AA5B51">
          <w:rPr>
            <w:rStyle w:val="Hyperlink"/>
            <w:noProof/>
          </w:rPr>
          <w:t>Thị trường xuất khẩu</w:t>
        </w:r>
        <w:r w:rsidR="00B136F4">
          <w:rPr>
            <w:noProof/>
            <w:webHidden/>
          </w:rPr>
          <w:tab/>
        </w:r>
        <w:r w:rsidR="00B136F4">
          <w:rPr>
            <w:rStyle w:val="Hyperlink"/>
            <w:noProof/>
          </w:rPr>
          <w:fldChar w:fldCharType="begin"/>
        </w:r>
        <w:r w:rsidR="00B136F4">
          <w:rPr>
            <w:noProof/>
            <w:webHidden/>
          </w:rPr>
          <w:instrText xml:space="preserve"> PAGEREF _Toc380974001 \h </w:instrText>
        </w:r>
        <w:r w:rsidR="00B136F4">
          <w:rPr>
            <w:rStyle w:val="Hyperlink"/>
            <w:noProof/>
          </w:rPr>
        </w:r>
        <w:r w:rsidR="00B136F4">
          <w:rPr>
            <w:rStyle w:val="Hyperlink"/>
            <w:noProof/>
          </w:rPr>
          <w:fldChar w:fldCharType="separate"/>
        </w:r>
        <w:r w:rsidR="00B136F4">
          <w:rPr>
            <w:noProof/>
            <w:webHidden/>
          </w:rPr>
          <w:t>14</w:t>
        </w:r>
        <w:r w:rsidR="00B136F4">
          <w:rPr>
            <w:rStyle w:val="Hyperlink"/>
            <w:noProof/>
          </w:rPr>
          <w:fldChar w:fldCharType="end"/>
        </w:r>
      </w:hyperlink>
    </w:p>
    <w:p w:rsidR="00B136F4" w:rsidRDefault="005D5998">
      <w:pPr>
        <w:pStyle w:val="TOC1"/>
        <w:tabs>
          <w:tab w:val="left" w:pos="1100"/>
        </w:tabs>
        <w:rPr>
          <w:rFonts w:asciiTheme="minorHAnsi" w:hAnsiTheme="minorHAnsi"/>
          <w:b w:val="0"/>
          <w:noProof/>
          <w:sz w:val="22"/>
        </w:rPr>
      </w:pPr>
      <w:hyperlink w:anchor="_Toc380974002" w:history="1">
        <w:r w:rsidR="00B136F4" w:rsidRPr="00AA5B51">
          <w:rPr>
            <w:rStyle w:val="Hyperlink"/>
            <w:noProof/>
          </w:rPr>
          <w:t>2.2.2</w:t>
        </w:r>
        <w:r w:rsidR="00B136F4">
          <w:rPr>
            <w:rFonts w:asciiTheme="minorHAnsi" w:hAnsiTheme="minorHAnsi"/>
            <w:b w:val="0"/>
            <w:noProof/>
            <w:sz w:val="22"/>
          </w:rPr>
          <w:tab/>
        </w:r>
        <w:r w:rsidR="00B136F4" w:rsidRPr="00AA5B51">
          <w:rPr>
            <w:rStyle w:val="Hyperlink"/>
            <w:noProof/>
          </w:rPr>
          <w:t>Giá cả</w:t>
        </w:r>
        <w:r w:rsidR="00B136F4">
          <w:rPr>
            <w:noProof/>
            <w:webHidden/>
          </w:rPr>
          <w:tab/>
        </w:r>
        <w:r w:rsidR="00B136F4">
          <w:rPr>
            <w:rStyle w:val="Hyperlink"/>
            <w:noProof/>
          </w:rPr>
          <w:fldChar w:fldCharType="begin"/>
        </w:r>
        <w:r w:rsidR="00B136F4">
          <w:rPr>
            <w:noProof/>
            <w:webHidden/>
          </w:rPr>
          <w:instrText xml:space="preserve"> PAGEREF _Toc380974002 \h </w:instrText>
        </w:r>
        <w:r w:rsidR="00B136F4">
          <w:rPr>
            <w:rStyle w:val="Hyperlink"/>
            <w:noProof/>
          </w:rPr>
        </w:r>
        <w:r w:rsidR="00B136F4">
          <w:rPr>
            <w:rStyle w:val="Hyperlink"/>
            <w:noProof/>
          </w:rPr>
          <w:fldChar w:fldCharType="separate"/>
        </w:r>
        <w:r w:rsidR="00B136F4">
          <w:rPr>
            <w:noProof/>
            <w:webHidden/>
          </w:rPr>
          <w:t>18</w:t>
        </w:r>
        <w:r w:rsidR="00B136F4">
          <w:rPr>
            <w:rStyle w:val="Hyperlink"/>
            <w:noProof/>
          </w:rPr>
          <w:fldChar w:fldCharType="end"/>
        </w:r>
      </w:hyperlink>
    </w:p>
    <w:p w:rsidR="00B136F4" w:rsidRDefault="005D5998">
      <w:pPr>
        <w:pStyle w:val="TOC1"/>
        <w:tabs>
          <w:tab w:val="left" w:pos="1320"/>
        </w:tabs>
        <w:rPr>
          <w:rFonts w:asciiTheme="minorHAnsi" w:hAnsiTheme="minorHAnsi"/>
          <w:b w:val="0"/>
          <w:noProof/>
          <w:sz w:val="22"/>
        </w:rPr>
      </w:pPr>
      <w:hyperlink w:anchor="_Toc380974003" w:history="1">
        <w:r w:rsidR="00B136F4" w:rsidRPr="00AA5B51">
          <w:rPr>
            <w:rStyle w:val="Hyperlink"/>
            <w:i/>
            <w:noProof/>
          </w:rPr>
          <w:t>2.2.2.1</w:t>
        </w:r>
        <w:r w:rsidR="00B136F4">
          <w:rPr>
            <w:rFonts w:asciiTheme="minorHAnsi" w:hAnsiTheme="minorHAnsi"/>
            <w:b w:val="0"/>
            <w:noProof/>
            <w:sz w:val="22"/>
          </w:rPr>
          <w:tab/>
        </w:r>
        <w:r w:rsidR="00B136F4" w:rsidRPr="00AA5B51">
          <w:rPr>
            <w:rStyle w:val="Hyperlink"/>
            <w:i/>
            <w:noProof/>
          </w:rPr>
          <w:t>Giá xuất khẩu</w:t>
        </w:r>
        <w:r w:rsidR="00B136F4">
          <w:rPr>
            <w:noProof/>
            <w:webHidden/>
          </w:rPr>
          <w:tab/>
        </w:r>
        <w:r w:rsidR="00B136F4">
          <w:rPr>
            <w:rStyle w:val="Hyperlink"/>
            <w:noProof/>
          </w:rPr>
          <w:fldChar w:fldCharType="begin"/>
        </w:r>
        <w:r w:rsidR="00B136F4">
          <w:rPr>
            <w:noProof/>
            <w:webHidden/>
          </w:rPr>
          <w:instrText xml:space="preserve"> PAGEREF _Toc380974003 \h </w:instrText>
        </w:r>
        <w:r w:rsidR="00B136F4">
          <w:rPr>
            <w:rStyle w:val="Hyperlink"/>
            <w:noProof/>
          </w:rPr>
        </w:r>
        <w:r w:rsidR="00B136F4">
          <w:rPr>
            <w:rStyle w:val="Hyperlink"/>
            <w:noProof/>
          </w:rPr>
          <w:fldChar w:fldCharType="separate"/>
        </w:r>
        <w:r w:rsidR="00B136F4">
          <w:rPr>
            <w:noProof/>
            <w:webHidden/>
          </w:rPr>
          <w:t>18</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04" w:history="1">
        <w:r w:rsidR="00B136F4" w:rsidRPr="00AA5B51">
          <w:rPr>
            <w:rStyle w:val="Hyperlink"/>
            <w:noProof/>
          </w:rPr>
          <w:t>2.2.3.2 Chính phủ đã thông qua việc gia hạn nợ tín dụng xuất khẩu cho các doanh nghiệp xuất khẩu cà phê</w:t>
        </w:r>
        <w:r w:rsidR="00B136F4">
          <w:rPr>
            <w:noProof/>
            <w:webHidden/>
          </w:rPr>
          <w:tab/>
        </w:r>
        <w:r w:rsidR="00B136F4">
          <w:rPr>
            <w:rStyle w:val="Hyperlink"/>
            <w:noProof/>
          </w:rPr>
          <w:fldChar w:fldCharType="begin"/>
        </w:r>
        <w:r w:rsidR="00B136F4">
          <w:rPr>
            <w:noProof/>
            <w:webHidden/>
          </w:rPr>
          <w:instrText xml:space="preserve"> PAGEREF _Toc380974004 \h </w:instrText>
        </w:r>
        <w:r w:rsidR="00B136F4">
          <w:rPr>
            <w:rStyle w:val="Hyperlink"/>
            <w:noProof/>
          </w:rPr>
        </w:r>
        <w:r w:rsidR="00B136F4">
          <w:rPr>
            <w:rStyle w:val="Hyperlink"/>
            <w:noProof/>
          </w:rPr>
          <w:fldChar w:fldCharType="separate"/>
        </w:r>
        <w:r w:rsidR="00B136F4">
          <w:rPr>
            <w:noProof/>
            <w:webHidden/>
          </w:rPr>
          <w:t>22</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05" w:history="1">
        <w:r w:rsidR="00B136F4" w:rsidRPr="00AA5B51">
          <w:rPr>
            <w:rStyle w:val="Hyperlink"/>
            <w:noProof/>
          </w:rPr>
          <w:t>2.2.3.3 Hoàn thuế giá trị gia tăng đối với hàng nông sản xuất khẩu</w:t>
        </w:r>
        <w:r w:rsidR="00B136F4">
          <w:rPr>
            <w:noProof/>
            <w:webHidden/>
          </w:rPr>
          <w:tab/>
        </w:r>
        <w:r w:rsidR="00B136F4">
          <w:rPr>
            <w:rStyle w:val="Hyperlink"/>
            <w:noProof/>
          </w:rPr>
          <w:fldChar w:fldCharType="begin"/>
        </w:r>
        <w:r w:rsidR="00B136F4">
          <w:rPr>
            <w:noProof/>
            <w:webHidden/>
          </w:rPr>
          <w:instrText xml:space="preserve"> PAGEREF _Toc380974005 \h </w:instrText>
        </w:r>
        <w:r w:rsidR="00B136F4">
          <w:rPr>
            <w:rStyle w:val="Hyperlink"/>
            <w:noProof/>
          </w:rPr>
        </w:r>
        <w:r w:rsidR="00B136F4">
          <w:rPr>
            <w:rStyle w:val="Hyperlink"/>
            <w:noProof/>
          </w:rPr>
          <w:fldChar w:fldCharType="separate"/>
        </w:r>
        <w:r w:rsidR="00B136F4">
          <w:rPr>
            <w:noProof/>
            <w:webHidden/>
          </w:rPr>
          <w:t>23</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06" w:history="1">
        <w:r w:rsidR="00B136F4" w:rsidRPr="00AA5B51">
          <w:rPr>
            <w:rStyle w:val="Hyperlink"/>
            <w:noProof/>
          </w:rPr>
          <w:t>2.3 NHẬN XÉT</w:t>
        </w:r>
        <w:r w:rsidR="00B136F4">
          <w:rPr>
            <w:noProof/>
            <w:webHidden/>
          </w:rPr>
          <w:tab/>
        </w:r>
        <w:r w:rsidR="00B136F4">
          <w:rPr>
            <w:rStyle w:val="Hyperlink"/>
            <w:noProof/>
          </w:rPr>
          <w:fldChar w:fldCharType="begin"/>
        </w:r>
        <w:r w:rsidR="00B136F4">
          <w:rPr>
            <w:noProof/>
            <w:webHidden/>
          </w:rPr>
          <w:instrText xml:space="preserve"> PAGEREF _Toc380974006 \h </w:instrText>
        </w:r>
        <w:r w:rsidR="00B136F4">
          <w:rPr>
            <w:rStyle w:val="Hyperlink"/>
            <w:noProof/>
          </w:rPr>
        </w:r>
        <w:r w:rsidR="00B136F4">
          <w:rPr>
            <w:rStyle w:val="Hyperlink"/>
            <w:noProof/>
          </w:rPr>
          <w:fldChar w:fldCharType="separate"/>
        </w:r>
        <w:r w:rsidR="00B136F4">
          <w:rPr>
            <w:noProof/>
            <w:webHidden/>
          </w:rPr>
          <w:t>23</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07" w:history="1">
        <w:r w:rsidR="00B136F4" w:rsidRPr="00AA5B51">
          <w:rPr>
            <w:rStyle w:val="Hyperlink"/>
            <w:noProof/>
          </w:rPr>
          <w:t>2.3.1. Thuận lợi</w:t>
        </w:r>
        <w:r w:rsidR="00B136F4">
          <w:rPr>
            <w:noProof/>
            <w:webHidden/>
          </w:rPr>
          <w:tab/>
        </w:r>
        <w:r w:rsidR="00B136F4">
          <w:rPr>
            <w:rStyle w:val="Hyperlink"/>
            <w:noProof/>
          </w:rPr>
          <w:fldChar w:fldCharType="begin"/>
        </w:r>
        <w:r w:rsidR="00B136F4">
          <w:rPr>
            <w:noProof/>
            <w:webHidden/>
          </w:rPr>
          <w:instrText xml:space="preserve"> PAGEREF _Toc380974007 \h </w:instrText>
        </w:r>
        <w:r w:rsidR="00B136F4">
          <w:rPr>
            <w:rStyle w:val="Hyperlink"/>
            <w:noProof/>
          </w:rPr>
        </w:r>
        <w:r w:rsidR="00B136F4">
          <w:rPr>
            <w:rStyle w:val="Hyperlink"/>
            <w:noProof/>
          </w:rPr>
          <w:fldChar w:fldCharType="separate"/>
        </w:r>
        <w:r w:rsidR="00B136F4">
          <w:rPr>
            <w:noProof/>
            <w:webHidden/>
          </w:rPr>
          <w:t>23</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08" w:history="1">
        <w:r w:rsidR="00B136F4" w:rsidRPr="00AA5B51">
          <w:rPr>
            <w:rStyle w:val="Hyperlink"/>
            <w:noProof/>
          </w:rPr>
          <w:t>2.3.2. Khó khăn</w:t>
        </w:r>
        <w:r w:rsidR="00B136F4">
          <w:rPr>
            <w:noProof/>
            <w:webHidden/>
          </w:rPr>
          <w:tab/>
        </w:r>
        <w:r w:rsidR="00B136F4">
          <w:rPr>
            <w:rStyle w:val="Hyperlink"/>
            <w:noProof/>
          </w:rPr>
          <w:fldChar w:fldCharType="begin"/>
        </w:r>
        <w:r w:rsidR="00B136F4">
          <w:rPr>
            <w:noProof/>
            <w:webHidden/>
          </w:rPr>
          <w:instrText xml:space="preserve"> PAGEREF _Toc380974008 \h </w:instrText>
        </w:r>
        <w:r w:rsidR="00B136F4">
          <w:rPr>
            <w:rStyle w:val="Hyperlink"/>
            <w:noProof/>
          </w:rPr>
        </w:r>
        <w:r w:rsidR="00B136F4">
          <w:rPr>
            <w:rStyle w:val="Hyperlink"/>
            <w:noProof/>
          </w:rPr>
          <w:fldChar w:fldCharType="separate"/>
        </w:r>
        <w:r w:rsidR="00B136F4">
          <w:rPr>
            <w:noProof/>
            <w:webHidden/>
          </w:rPr>
          <w:t>25</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09" w:history="1">
        <w:r w:rsidR="00B136F4" w:rsidRPr="00AA5B51">
          <w:rPr>
            <w:rStyle w:val="Hyperlink"/>
            <w:noProof/>
          </w:rPr>
          <w:t>2.4. ĐỀ XUẤT GIẢI PHÁP</w:t>
        </w:r>
        <w:r w:rsidR="00B136F4">
          <w:rPr>
            <w:noProof/>
            <w:webHidden/>
          </w:rPr>
          <w:tab/>
        </w:r>
        <w:r w:rsidR="00B136F4">
          <w:rPr>
            <w:rStyle w:val="Hyperlink"/>
            <w:noProof/>
          </w:rPr>
          <w:fldChar w:fldCharType="begin"/>
        </w:r>
        <w:r w:rsidR="00B136F4">
          <w:rPr>
            <w:noProof/>
            <w:webHidden/>
          </w:rPr>
          <w:instrText xml:space="preserve"> PAGEREF _Toc380974009 \h </w:instrText>
        </w:r>
        <w:r w:rsidR="00B136F4">
          <w:rPr>
            <w:rStyle w:val="Hyperlink"/>
            <w:noProof/>
          </w:rPr>
        </w:r>
        <w:r w:rsidR="00B136F4">
          <w:rPr>
            <w:rStyle w:val="Hyperlink"/>
            <w:noProof/>
          </w:rPr>
          <w:fldChar w:fldCharType="separate"/>
        </w:r>
        <w:r w:rsidR="00B136F4">
          <w:rPr>
            <w:noProof/>
            <w:webHidden/>
          </w:rPr>
          <w:t>27</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10" w:history="1">
        <w:r w:rsidR="00B136F4" w:rsidRPr="00AA5B51">
          <w:rPr>
            <w:rStyle w:val="Hyperlink"/>
            <w:noProof/>
          </w:rPr>
          <w:t>CHƯƠNG 3: NHẬN XÉT VÀ ĐÁNH GIÁ MÔN HỌC</w:t>
        </w:r>
        <w:r w:rsidR="00B136F4">
          <w:rPr>
            <w:noProof/>
            <w:webHidden/>
          </w:rPr>
          <w:tab/>
        </w:r>
        <w:r w:rsidR="00B136F4">
          <w:rPr>
            <w:rStyle w:val="Hyperlink"/>
            <w:noProof/>
          </w:rPr>
          <w:fldChar w:fldCharType="begin"/>
        </w:r>
        <w:r w:rsidR="00B136F4">
          <w:rPr>
            <w:noProof/>
            <w:webHidden/>
          </w:rPr>
          <w:instrText xml:space="preserve"> PAGEREF _Toc380974010 \h </w:instrText>
        </w:r>
        <w:r w:rsidR="00B136F4">
          <w:rPr>
            <w:rStyle w:val="Hyperlink"/>
            <w:noProof/>
          </w:rPr>
        </w:r>
        <w:r w:rsidR="00B136F4">
          <w:rPr>
            <w:rStyle w:val="Hyperlink"/>
            <w:noProof/>
          </w:rPr>
          <w:fldChar w:fldCharType="separate"/>
        </w:r>
        <w:r w:rsidR="00B136F4">
          <w:rPr>
            <w:noProof/>
            <w:webHidden/>
          </w:rPr>
          <w:t>29</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11" w:history="1">
        <w:r w:rsidR="00B136F4" w:rsidRPr="00AA5B51">
          <w:rPr>
            <w:rStyle w:val="Hyperlink"/>
            <w:noProof/>
          </w:rPr>
          <w:t>3.1. NHẬN XÉT</w:t>
        </w:r>
        <w:r w:rsidR="00B136F4">
          <w:rPr>
            <w:noProof/>
            <w:webHidden/>
          </w:rPr>
          <w:tab/>
        </w:r>
        <w:r w:rsidR="00B136F4">
          <w:rPr>
            <w:rStyle w:val="Hyperlink"/>
            <w:noProof/>
          </w:rPr>
          <w:fldChar w:fldCharType="begin"/>
        </w:r>
        <w:r w:rsidR="00B136F4">
          <w:rPr>
            <w:noProof/>
            <w:webHidden/>
          </w:rPr>
          <w:instrText xml:space="preserve"> PAGEREF _Toc380974011 \h </w:instrText>
        </w:r>
        <w:r w:rsidR="00B136F4">
          <w:rPr>
            <w:rStyle w:val="Hyperlink"/>
            <w:noProof/>
          </w:rPr>
        </w:r>
        <w:r w:rsidR="00B136F4">
          <w:rPr>
            <w:rStyle w:val="Hyperlink"/>
            <w:noProof/>
          </w:rPr>
          <w:fldChar w:fldCharType="separate"/>
        </w:r>
        <w:r w:rsidR="00B136F4">
          <w:rPr>
            <w:noProof/>
            <w:webHidden/>
          </w:rPr>
          <w:t>29</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12" w:history="1">
        <w:r w:rsidR="00B136F4" w:rsidRPr="00AA5B51">
          <w:rPr>
            <w:rStyle w:val="Hyperlink"/>
            <w:noProof/>
          </w:rPr>
          <w:t>3.1.1. Cơ sở vật chất</w:t>
        </w:r>
        <w:r w:rsidR="00B136F4">
          <w:rPr>
            <w:noProof/>
            <w:webHidden/>
          </w:rPr>
          <w:tab/>
        </w:r>
        <w:r w:rsidR="00B136F4">
          <w:rPr>
            <w:rStyle w:val="Hyperlink"/>
            <w:noProof/>
          </w:rPr>
          <w:fldChar w:fldCharType="begin"/>
        </w:r>
        <w:r w:rsidR="00B136F4">
          <w:rPr>
            <w:noProof/>
            <w:webHidden/>
          </w:rPr>
          <w:instrText xml:space="preserve"> PAGEREF _Toc380974012 \h </w:instrText>
        </w:r>
        <w:r w:rsidR="00B136F4">
          <w:rPr>
            <w:rStyle w:val="Hyperlink"/>
            <w:noProof/>
          </w:rPr>
        </w:r>
        <w:r w:rsidR="00B136F4">
          <w:rPr>
            <w:rStyle w:val="Hyperlink"/>
            <w:noProof/>
          </w:rPr>
          <w:fldChar w:fldCharType="separate"/>
        </w:r>
        <w:r w:rsidR="00B136F4">
          <w:rPr>
            <w:noProof/>
            <w:webHidden/>
          </w:rPr>
          <w:t>29</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13" w:history="1">
        <w:r w:rsidR="00B136F4" w:rsidRPr="00AA5B51">
          <w:rPr>
            <w:rStyle w:val="Hyperlink"/>
            <w:noProof/>
          </w:rPr>
          <w:t>3.1.2. Giáo trình, tài liệu học tập, giảng dạy</w:t>
        </w:r>
        <w:r w:rsidR="00B136F4">
          <w:rPr>
            <w:noProof/>
            <w:webHidden/>
          </w:rPr>
          <w:tab/>
        </w:r>
        <w:r w:rsidR="00B136F4">
          <w:rPr>
            <w:rStyle w:val="Hyperlink"/>
            <w:noProof/>
          </w:rPr>
          <w:fldChar w:fldCharType="begin"/>
        </w:r>
        <w:r w:rsidR="00B136F4">
          <w:rPr>
            <w:noProof/>
            <w:webHidden/>
          </w:rPr>
          <w:instrText xml:space="preserve"> PAGEREF _Toc380974013 \h </w:instrText>
        </w:r>
        <w:r w:rsidR="00B136F4">
          <w:rPr>
            <w:rStyle w:val="Hyperlink"/>
            <w:noProof/>
          </w:rPr>
        </w:r>
        <w:r w:rsidR="00B136F4">
          <w:rPr>
            <w:rStyle w:val="Hyperlink"/>
            <w:noProof/>
          </w:rPr>
          <w:fldChar w:fldCharType="separate"/>
        </w:r>
        <w:r w:rsidR="00B136F4">
          <w:rPr>
            <w:noProof/>
            <w:webHidden/>
          </w:rPr>
          <w:t>29</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14" w:history="1">
        <w:r w:rsidR="00B136F4" w:rsidRPr="00AA5B51">
          <w:rPr>
            <w:rStyle w:val="Hyperlink"/>
            <w:noProof/>
          </w:rPr>
          <w:t>3.1.3. Giảng viên</w:t>
        </w:r>
        <w:r w:rsidR="00B136F4">
          <w:rPr>
            <w:noProof/>
            <w:webHidden/>
          </w:rPr>
          <w:tab/>
        </w:r>
        <w:r w:rsidR="00B136F4">
          <w:rPr>
            <w:rStyle w:val="Hyperlink"/>
            <w:noProof/>
          </w:rPr>
          <w:fldChar w:fldCharType="begin"/>
        </w:r>
        <w:r w:rsidR="00B136F4">
          <w:rPr>
            <w:noProof/>
            <w:webHidden/>
          </w:rPr>
          <w:instrText xml:space="preserve"> PAGEREF _Toc380974014 \h </w:instrText>
        </w:r>
        <w:r w:rsidR="00B136F4">
          <w:rPr>
            <w:rStyle w:val="Hyperlink"/>
            <w:noProof/>
          </w:rPr>
        </w:r>
        <w:r w:rsidR="00B136F4">
          <w:rPr>
            <w:rStyle w:val="Hyperlink"/>
            <w:noProof/>
          </w:rPr>
          <w:fldChar w:fldCharType="separate"/>
        </w:r>
        <w:r w:rsidR="00B136F4">
          <w:rPr>
            <w:noProof/>
            <w:webHidden/>
          </w:rPr>
          <w:t>29</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15" w:history="1">
        <w:r w:rsidR="00B136F4" w:rsidRPr="00AA5B51">
          <w:rPr>
            <w:rStyle w:val="Hyperlink"/>
            <w:noProof/>
          </w:rPr>
          <w:t>3.1.4. Tính hữu ích của môn học trong thực tiễn</w:t>
        </w:r>
        <w:r w:rsidR="00B136F4">
          <w:rPr>
            <w:noProof/>
            <w:webHidden/>
          </w:rPr>
          <w:tab/>
        </w:r>
        <w:r w:rsidR="00B136F4">
          <w:rPr>
            <w:rStyle w:val="Hyperlink"/>
            <w:noProof/>
          </w:rPr>
          <w:fldChar w:fldCharType="begin"/>
        </w:r>
        <w:r w:rsidR="00B136F4">
          <w:rPr>
            <w:noProof/>
            <w:webHidden/>
          </w:rPr>
          <w:instrText xml:space="preserve"> PAGEREF _Toc380974015 \h </w:instrText>
        </w:r>
        <w:r w:rsidR="00B136F4">
          <w:rPr>
            <w:rStyle w:val="Hyperlink"/>
            <w:noProof/>
          </w:rPr>
        </w:r>
        <w:r w:rsidR="00B136F4">
          <w:rPr>
            <w:rStyle w:val="Hyperlink"/>
            <w:noProof/>
          </w:rPr>
          <w:fldChar w:fldCharType="separate"/>
        </w:r>
        <w:r w:rsidR="00B136F4">
          <w:rPr>
            <w:noProof/>
            <w:webHidden/>
          </w:rPr>
          <w:t>29</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16" w:history="1">
        <w:r w:rsidR="00B136F4" w:rsidRPr="00AA5B51">
          <w:rPr>
            <w:rStyle w:val="Hyperlink"/>
            <w:noProof/>
          </w:rPr>
          <w:t>3.2. ĐỀ XUẤT BIỆN PHÁP</w:t>
        </w:r>
        <w:r w:rsidR="00B136F4">
          <w:rPr>
            <w:noProof/>
            <w:webHidden/>
          </w:rPr>
          <w:tab/>
        </w:r>
        <w:r w:rsidR="00B136F4">
          <w:rPr>
            <w:rStyle w:val="Hyperlink"/>
            <w:noProof/>
          </w:rPr>
          <w:fldChar w:fldCharType="begin"/>
        </w:r>
        <w:r w:rsidR="00B136F4">
          <w:rPr>
            <w:noProof/>
            <w:webHidden/>
          </w:rPr>
          <w:instrText xml:space="preserve"> PAGEREF _Toc380974016 \h </w:instrText>
        </w:r>
        <w:r w:rsidR="00B136F4">
          <w:rPr>
            <w:rStyle w:val="Hyperlink"/>
            <w:noProof/>
          </w:rPr>
        </w:r>
        <w:r w:rsidR="00B136F4">
          <w:rPr>
            <w:rStyle w:val="Hyperlink"/>
            <w:noProof/>
          </w:rPr>
          <w:fldChar w:fldCharType="separate"/>
        </w:r>
        <w:r w:rsidR="00B136F4">
          <w:rPr>
            <w:noProof/>
            <w:webHidden/>
          </w:rPr>
          <w:t>30</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17" w:history="1">
        <w:r w:rsidR="00B136F4" w:rsidRPr="00AA5B51">
          <w:rPr>
            <w:rStyle w:val="Hyperlink"/>
            <w:noProof/>
          </w:rPr>
          <w:t>KẾT LUẬN</w:t>
        </w:r>
        <w:r w:rsidR="00B136F4">
          <w:rPr>
            <w:noProof/>
            <w:webHidden/>
          </w:rPr>
          <w:tab/>
        </w:r>
        <w:r w:rsidR="00B136F4">
          <w:rPr>
            <w:rStyle w:val="Hyperlink"/>
            <w:noProof/>
          </w:rPr>
          <w:fldChar w:fldCharType="begin"/>
        </w:r>
        <w:r w:rsidR="00B136F4">
          <w:rPr>
            <w:noProof/>
            <w:webHidden/>
          </w:rPr>
          <w:instrText xml:space="preserve"> PAGEREF _Toc380974017 \h </w:instrText>
        </w:r>
        <w:r w:rsidR="00B136F4">
          <w:rPr>
            <w:rStyle w:val="Hyperlink"/>
            <w:noProof/>
          </w:rPr>
        </w:r>
        <w:r w:rsidR="00B136F4">
          <w:rPr>
            <w:rStyle w:val="Hyperlink"/>
            <w:noProof/>
          </w:rPr>
          <w:fldChar w:fldCharType="separate"/>
        </w:r>
        <w:r w:rsidR="00B136F4">
          <w:rPr>
            <w:noProof/>
            <w:webHidden/>
          </w:rPr>
          <w:t>31</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18" w:history="1">
        <w:r w:rsidR="00B136F4" w:rsidRPr="00AA5B51">
          <w:rPr>
            <w:rStyle w:val="Hyperlink"/>
            <w:noProof/>
          </w:rPr>
          <w:t>TÀI LIỆU THAM KHẢO</w:t>
        </w:r>
        <w:r w:rsidR="00B136F4">
          <w:rPr>
            <w:noProof/>
            <w:webHidden/>
          </w:rPr>
          <w:tab/>
        </w:r>
        <w:r w:rsidR="00B136F4">
          <w:rPr>
            <w:rStyle w:val="Hyperlink"/>
            <w:noProof/>
          </w:rPr>
          <w:fldChar w:fldCharType="begin"/>
        </w:r>
        <w:r w:rsidR="00B136F4">
          <w:rPr>
            <w:noProof/>
            <w:webHidden/>
          </w:rPr>
          <w:instrText xml:space="preserve"> PAGEREF _Toc380974018 \h </w:instrText>
        </w:r>
        <w:r w:rsidR="00B136F4">
          <w:rPr>
            <w:rStyle w:val="Hyperlink"/>
            <w:noProof/>
          </w:rPr>
        </w:r>
        <w:r w:rsidR="00B136F4">
          <w:rPr>
            <w:rStyle w:val="Hyperlink"/>
            <w:noProof/>
          </w:rPr>
          <w:fldChar w:fldCharType="separate"/>
        </w:r>
        <w:r w:rsidR="00B136F4">
          <w:rPr>
            <w:noProof/>
            <w:webHidden/>
          </w:rPr>
          <w:t>32</w:t>
        </w:r>
        <w:r w:rsidR="00B136F4">
          <w:rPr>
            <w:rStyle w:val="Hyperlink"/>
            <w:noProof/>
          </w:rPr>
          <w:fldChar w:fldCharType="end"/>
        </w:r>
      </w:hyperlink>
    </w:p>
    <w:p w:rsidR="00B136F4" w:rsidRDefault="005D5998">
      <w:pPr>
        <w:pStyle w:val="TOC1"/>
        <w:rPr>
          <w:rFonts w:asciiTheme="minorHAnsi" w:hAnsiTheme="minorHAnsi"/>
          <w:b w:val="0"/>
          <w:noProof/>
          <w:sz w:val="22"/>
        </w:rPr>
      </w:pPr>
      <w:hyperlink w:anchor="_Toc380974019" w:history="1">
        <w:r w:rsidR="00B136F4" w:rsidRPr="00AA5B51">
          <w:rPr>
            <w:rStyle w:val="Hyperlink"/>
            <w:noProof/>
          </w:rPr>
          <w:t>PHỤ LỤC</w:t>
        </w:r>
        <w:r w:rsidR="00B136F4">
          <w:rPr>
            <w:noProof/>
            <w:webHidden/>
          </w:rPr>
          <w:tab/>
        </w:r>
        <w:r w:rsidR="00B136F4">
          <w:rPr>
            <w:rStyle w:val="Hyperlink"/>
            <w:noProof/>
          </w:rPr>
          <w:fldChar w:fldCharType="begin"/>
        </w:r>
        <w:r w:rsidR="00B136F4">
          <w:rPr>
            <w:noProof/>
            <w:webHidden/>
          </w:rPr>
          <w:instrText xml:space="preserve"> PAGEREF _Toc380974019 \h </w:instrText>
        </w:r>
        <w:r w:rsidR="00B136F4">
          <w:rPr>
            <w:rStyle w:val="Hyperlink"/>
            <w:noProof/>
          </w:rPr>
        </w:r>
        <w:r w:rsidR="00B136F4">
          <w:rPr>
            <w:rStyle w:val="Hyperlink"/>
            <w:noProof/>
          </w:rPr>
          <w:fldChar w:fldCharType="separate"/>
        </w:r>
        <w:r w:rsidR="00B136F4">
          <w:rPr>
            <w:noProof/>
            <w:webHidden/>
          </w:rPr>
          <w:t>33</w:t>
        </w:r>
        <w:r w:rsidR="00B136F4">
          <w:rPr>
            <w:rStyle w:val="Hyperlink"/>
            <w:noProof/>
          </w:rPr>
          <w:fldChar w:fldCharType="end"/>
        </w:r>
      </w:hyperlink>
    </w:p>
    <w:p w:rsidR="00B136F4" w:rsidRPr="00B136F4" w:rsidRDefault="00B136F4" w:rsidP="00B136F4">
      <w:pPr>
        <w:sectPr w:rsidR="00B136F4" w:rsidRPr="00B136F4" w:rsidSect="008826B8">
          <w:headerReference w:type="default" r:id="rId34"/>
          <w:footerReference w:type="default" r:id="rId35"/>
          <w:pgSz w:w="12240" w:h="15840"/>
          <w:pgMar w:top="1247" w:right="1247" w:bottom="1247" w:left="1701" w:header="720" w:footer="720" w:gutter="0"/>
          <w:pgNumType w:fmt="lowerRoman" w:start="0" w:chapSep="period"/>
          <w:cols w:space="720"/>
          <w:titlePg/>
          <w:docGrid w:linePitch="360"/>
        </w:sectPr>
      </w:pPr>
      <w:r>
        <w:fldChar w:fldCharType="end"/>
      </w:r>
    </w:p>
    <w:p w:rsidR="00821C61" w:rsidRPr="005323C8" w:rsidRDefault="00821C61" w:rsidP="00821C61">
      <w:pPr>
        <w:pStyle w:val="Heading1"/>
      </w:pPr>
      <w:bookmarkStart w:id="10" w:name="_Toc380973980"/>
      <w:bookmarkStart w:id="11" w:name="_Toc338277560"/>
      <w:bookmarkStart w:id="12" w:name="_Toc380972825"/>
      <w:r w:rsidRPr="005323C8">
        <w:lastRenderedPageBreak/>
        <w:t>LỜI MỞ ĐẦU</w:t>
      </w:r>
      <w:bookmarkEnd w:id="10"/>
    </w:p>
    <w:p w:rsidR="00821C61" w:rsidRPr="00927FE7" w:rsidRDefault="00821C61" w:rsidP="00821C61">
      <w:pPr>
        <w:pStyle w:val="ListParagraph"/>
        <w:numPr>
          <w:ilvl w:val="0"/>
          <w:numId w:val="4"/>
        </w:numPr>
        <w:spacing w:before="120" w:after="120" w:line="312" w:lineRule="auto"/>
        <w:ind w:left="714" w:hanging="430"/>
        <w:outlineLvl w:val="0"/>
        <w:rPr>
          <w:b/>
          <w:sz w:val="28"/>
          <w:szCs w:val="28"/>
        </w:rPr>
      </w:pPr>
      <w:bookmarkStart w:id="13" w:name="_Toc380973981"/>
      <w:r w:rsidRPr="00927FE7">
        <w:rPr>
          <w:b/>
          <w:sz w:val="28"/>
          <w:szCs w:val="28"/>
        </w:rPr>
        <w:t>LÝ DO CHỌN CHUYÊN ĐỀ</w:t>
      </w:r>
      <w:bookmarkEnd w:id="13"/>
    </w:p>
    <w:p w:rsidR="00821C61" w:rsidRPr="008D1873" w:rsidRDefault="00821C61" w:rsidP="00821C61">
      <w:pPr>
        <w:spacing w:line="312" w:lineRule="auto"/>
        <w:ind w:firstLine="709"/>
      </w:pPr>
      <w:r>
        <w:t>X</w:t>
      </w:r>
      <w:r w:rsidRPr="008D1873">
        <w:t>u thế toàn cầu hoá và hội nhập đang diễn ra mạnh mẽ trên phạ</w:t>
      </w:r>
      <w:r>
        <w:t>m vi toà</w:t>
      </w:r>
      <w:r w:rsidRPr="008D1873">
        <w:t>n thế</w:t>
      </w:r>
      <w:r>
        <w:t xml:space="preserve"> cầu, có</w:t>
      </w:r>
      <w:r w:rsidRPr="008D1873">
        <w:t xml:space="preserve"> rất nhiều nước trên thế giới tham gia.</w:t>
      </w:r>
      <w:r>
        <w:t xml:space="preserve"> </w:t>
      </w:r>
      <w:r w:rsidRPr="008D1873">
        <w:t xml:space="preserve">Việt Nam </w:t>
      </w:r>
      <w:r>
        <w:t>cũng</w:t>
      </w:r>
      <w:r w:rsidRPr="008D1873">
        <w:t xml:space="preserve"> đang nỗ lực hết sức để có thể hoà mình vào</w:t>
      </w:r>
      <w:r>
        <w:t xml:space="preserve"> tiế</w:t>
      </w:r>
      <w:r w:rsidRPr="008D1873">
        <w:t>n trình này một cách nhanh nhất. Hoạt động xuất nhập khẩu sẽ là cầu nối hết sức quan trọng để đẩ</w:t>
      </w:r>
      <w:r>
        <w:t>y nhanh nền kinh tế giúp phát triển và hòa nhập</w:t>
      </w:r>
      <w:r w:rsidRPr="008D1873">
        <w:t>. Chính vì vậy mà hoạt động xuất khẩu ngày càng trở nên quan trọng trong chính sách và chiến lược phát triển kinh tế củ</w:t>
      </w:r>
      <w:r>
        <w:t>a bất kì quốc gia nào trong đó Việt Nam không ngoại lệ.</w:t>
      </w:r>
    </w:p>
    <w:p w:rsidR="00821C61" w:rsidRPr="005420D3" w:rsidRDefault="00821C61" w:rsidP="00821C61">
      <w:pPr>
        <w:spacing w:line="312" w:lineRule="auto"/>
        <w:ind w:firstLine="709"/>
      </w:pPr>
      <w:r w:rsidRPr="008D1873">
        <w:t>Cà phê là một trong những mặt hàng xuất khẩu chủ lực của Việt Nam</w:t>
      </w:r>
      <w:r>
        <w:t>,</w:t>
      </w:r>
      <w:r w:rsidRPr="008D1873">
        <w:t xml:space="preserve"> là mặt hàng nông sản xuất khẩu đứng thứ </w:t>
      </w:r>
      <w:r>
        <w:t>hai</w:t>
      </w:r>
      <w:r w:rsidRPr="008D1873">
        <w:t xml:space="preserve"> về kim ngạch sau gạo. Chính vì thế ngành cà phê đã có một vai trò rất lớn trong nền kinh tế quốc dân. </w:t>
      </w:r>
      <w:r>
        <w:t>Việt Nam có nhiều điều kiện thuận lợi để phát triển sản xuất cây cà phê</w:t>
      </w:r>
      <w:r w:rsidRPr="00D80532">
        <w:t xml:space="preserve"> </w:t>
      </w:r>
      <w:r>
        <w:t>nhưng</w:t>
      </w:r>
      <w:r w:rsidRPr="001453B9">
        <w:t xml:space="preserve"> vẫn chưa phải là một nướ</w:t>
      </w:r>
      <w:r>
        <w:t>c có sản lượng</w:t>
      </w:r>
      <w:r w:rsidRPr="001453B9">
        <w:t xml:space="preserve"> xuất khẩu cà phê lớn nhất thế giớ</w:t>
      </w:r>
      <w:r>
        <w:t xml:space="preserve">i, còn </w:t>
      </w:r>
      <w:r w:rsidRPr="001453B9">
        <w:t>nhiều vấn đề cần được giải quyết</w:t>
      </w:r>
      <w:r>
        <w:t>.</w:t>
      </w:r>
      <w:r w:rsidRPr="008D1873">
        <w:t xml:space="preserve"> </w:t>
      </w:r>
      <w:r>
        <w:t>Đ</w:t>
      </w:r>
      <w:r w:rsidRPr="005420D3">
        <w:t>ể</w:t>
      </w:r>
      <w:r>
        <w:t xml:space="preserve"> đẩy mạnh</w:t>
      </w:r>
      <w:r w:rsidRPr="005420D3">
        <w:t xml:space="preserve"> xuấ</w:t>
      </w:r>
      <w:r>
        <w:t>t khẩu cà phê và để có những bước phát triển bền vững</w:t>
      </w:r>
      <w:r w:rsidRPr="005420D3">
        <w:t xml:space="preserve"> thì cần có những nhận định đúng đắn và những biện pháp hợp lý. Đó là lý do vì sao em chọn đề tài </w:t>
      </w:r>
      <w:r w:rsidRPr="005420D3">
        <w:rPr>
          <w:i/>
        </w:rPr>
        <w:t>“Thực trạng xuất khẩu cà phê Việ</w:t>
      </w:r>
      <w:r>
        <w:rPr>
          <w:i/>
        </w:rPr>
        <w:t>t Nam năm 2013</w:t>
      </w:r>
      <w:r w:rsidRPr="005420D3">
        <w:rPr>
          <w:i/>
        </w:rPr>
        <w:t xml:space="preserve"> và giải pháp”</w:t>
      </w:r>
      <w:r w:rsidRPr="005420D3">
        <w:t xml:space="preserve"> làm đề tài nghiên cứu và phát triển thành chuyên đề môn học.</w:t>
      </w:r>
    </w:p>
    <w:p w:rsidR="00821C61" w:rsidRDefault="00821C61" w:rsidP="00821C61">
      <w:pPr>
        <w:spacing w:line="312" w:lineRule="auto"/>
        <w:rPr>
          <w:rFonts w:eastAsia="Times New Roman" w:cs="Times New Roman"/>
          <w:b/>
          <w:szCs w:val="26"/>
        </w:rPr>
      </w:pPr>
      <w:r>
        <w:rPr>
          <w:b/>
          <w:szCs w:val="26"/>
        </w:rPr>
        <w:br w:type="page"/>
      </w:r>
    </w:p>
    <w:p w:rsidR="00821C61" w:rsidRPr="00927FE7" w:rsidRDefault="00821C61" w:rsidP="00821C61">
      <w:pPr>
        <w:pStyle w:val="ListParagraph"/>
        <w:numPr>
          <w:ilvl w:val="0"/>
          <w:numId w:val="4"/>
        </w:numPr>
        <w:spacing w:before="120" w:after="120" w:line="312" w:lineRule="auto"/>
        <w:ind w:left="714" w:hanging="430"/>
        <w:outlineLvl w:val="0"/>
        <w:rPr>
          <w:b/>
          <w:sz w:val="28"/>
          <w:szCs w:val="28"/>
        </w:rPr>
      </w:pPr>
      <w:bookmarkStart w:id="14" w:name="_Toc380973982"/>
      <w:r w:rsidRPr="00927FE7">
        <w:rPr>
          <w:b/>
          <w:sz w:val="28"/>
          <w:szCs w:val="28"/>
        </w:rPr>
        <w:lastRenderedPageBreak/>
        <w:t>MỤC TIÊU NGHIÊN CỨU</w:t>
      </w:r>
      <w:bookmarkEnd w:id="14"/>
    </w:p>
    <w:p w:rsidR="00821C61" w:rsidRPr="005420D3" w:rsidRDefault="00821C61" w:rsidP="00821C61">
      <w:pPr>
        <w:spacing w:line="312" w:lineRule="auto"/>
        <w:ind w:firstLine="714"/>
        <w:contextualSpacing/>
        <w:rPr>
          <w:szCs w:val="26"/>
        </w:rPr>
      </w:pPr>
      <w:r w:rsidRPr="005420D3">
        <w:rPr>
          <w:szCs w:val="26"/>
        </w:rPr>
        <w:t>Nghiên cứu</w:t>
      </w:r>
      <w:r>
        <w:rPr>
          <w:szCs w:val="26"/>
        </w:rPr>
        <w:t xml:space="preserve"> sơ lược về quá trình hình thành nghành cũng như sản xuất</w:t>
      </w:r>
      <w:r w:rsidRPr="005420D3">
        <w:rPr>
          <w:szCs w:val="26"/>
        </w:rPr>
        <w:t xml:space="preserve"> xuất khẩu cà phê của Việt Nam sang thị trường các nước trong những năm gần đây</w:t>
      </w:r>
      <w:r>
        <w:rPr>
          <w:szCs w:val="26"/>
        </w:rPr>
        <w:t>, x</w:t>
      </w:r>
      <w:r w:rsidRPr="005420D3">
        <w:rPr>
          <w:szCs w:val="26"/>
        </w:rPr>
        <w:t>em xét những thành tựu đạt được và những hạn chế còn tồn tạ</w:t>
      </w:r>
      <w:r>
        <w:rPr>
          <w:szCs w:val="26"/>
        </w:rPr>
        <w:t>i</w:t>
      </w:r>
      <w:r w:rsidRPr="005420D3">
        <w:rPr>
          <w:szCs w:val="26"/>
        </w:rPr>
        <w:t xml:space="preserve"> từ đó đưa ra một số giải pháp nhằm đẩy mạnh hoạt động cũng như nâng cao hiệu quả xuất khẩu cà phê Việ</w:t>
      </w:r>
      <w:r>
        <w:rPr>
          <w:szCs w:val="26"/>
        </w:rPr>
        <w:t>t Nam trong những năm tới.</w:t>
      </w:r>
    </w:p>
    <w:p w:rsidR="00821C61" w:rsidRPr="00927FE7" w:rsidRDefault="00821C61" w:rsidP="00821C61">
      <w:pPr>
        <w:pStyle w:val="ListParagraph"/>
        <w:numPr>
          <w:ilvl w:val="0"/>
          <w:numId w:val="4"/>
        </w:numPr>
        <w:spacing w:before="120" w:after="120" w:line="312" w:lineRule="auto"/>
        <w:ind w:left="714" w:hanging="430"/>
        <w:outlineLvl w:val="0"/>
        <w:rPr>
          <w:b/>
          <w:sz w:val="28"/>
          <w:szCs w:val="28"/>
        </w:rPr>
      </w:pPr>
      <w:bookmarkStart w:id="15" w:name="_Toc380973983"/>
      <w:r w:rsidRPr="00927FE7">
        <w:rPr>
          <w:b/>
          <w:sz w:val="28"/>
          <w:szCs w:val="28"/>
        </w:rPr>
        <w:t>ĐỐI TƯỢNG NGHIÊN CỨU</w:t>
      </w:r>
      <w:bookmarkEnd w:id="15"/>
    </w:p>
    <w:p w:rsidR="00821C61" w:rsidRPr="005420D3" w:rsidRDefault="00821C61" w:rsidP="00821C61">
      <w:pPr>
        <w:pStyle w:val="ListParagraph"/>
        <w:widowControl w:val="0"/>
        <w:numPr>
          <w:ilvl w:val="0"/>
          <w:numId w:val="13"/>
        </w:numPr>
        <w:spacing w:before="120" w:after="120" w:line="312" w:lineRule="auto"/>
        <w:ind w:left="992" w:hanging="357"/>
        <w:rPr>
          <w:sz w:val="26"/>
          <w:szCs w:val="26"/>
        </w:rPr>
      </w:pPr>
      <w:r>
        <w:rPr>
          <w:sz w:val="26"/>
          <w:szCs w:val="26"/>
        </w:rPr>
        <w:t>Đề tài nghiên cứu</w:t>
      </w:r>
      <w:r w:rsidRPr="005420D3">
        <w:rPr>
          <w:sz w:val="26"/>
          <w:szCs w:val="26"/>
        </w:rPr>
        <w:t xml:space="preserve"> đến hoạt động xuất nhập k</w:t>
      </w:r>
      <w:r>
        <w:rPr>
          <w:sz w:val="26"/>
          <w:szCs w:val="26"/>
        </w:rPr>
        <w:t>hẩu cà phê.</w:t>
      </w:r>
    </w:p>
    <w:p w:rsidR="00821C61" w:rsidRPr="005420D3" w:rsidRDefault="00821C61" w:rsidP="00821C61">
      <w:pPr>
        <w:pStyle w:val="ListParagraph"/>
        <w:widowControl w:val="0"/>
        <w:numPr>
          <w:ilvl w:val="0"/>
          <w:numId w:val="13"/>
        </w:numPr>
        <w:spacing w:before="120" w:after="120" w:line="312" w:lineRule="auto"/>
        <w:ind w:left="992" w:hanging="357"/>
        <w:rPr>
          <w:sz w:val="26"/>
          <w:szCs w:val="26"/>
        </w:rPr>
      </w:pPr>
      <w:r w:rsidRPr="005420D3">
        <w:rPr>
          <w:sz w:val="26"/>
          <w:szCs w:val="26"/>
        </w:rPr>
        <w:t>Thực trạng hoạt động xuất kh</w:t>
      </w:r>
      <w:r>
        <w:rPr>
          <w:sz w:val="26"/>
          <w:szCs w:val="26"/>
        </w:rPr>
        <w:t>ẩu cà phê của Việt Nam năm</w:t>
      </w:r>
      <w:r w:rsidRPr="005420D3">
        <w:rPr>
          <w:sz w:val="26"/>
          <w:szCs w:val="26"/>
        </w:rPr>
        <w:t xml:space="preserve"> </w:t>
      </w:r>
      <w:r>
        <w:rPr>
          <w:sz w:val="26"/>
          <w:szCs w:val="26"/>
        </w:rPr>
        <w:t>2013.</w:t>
      </w:r>
    </w:p>
    <w:p w:rsidR="00821C61" w:rsidRPr="009A3352" w:rsidRDefault="00821C61" w:rsidP="00821C61">
      <w:pPr>
        <w:pStyle w:val="ListParagraph"/>
        <w:widowControl w:val="0"/>
        <w:numPr>
          <w:ilvl w:val="0"/>
          <w:numId w:val="13"/>
        </w:numPr>
        <w:spacing w:before="120" w:after="120" w:line="312" w:lineRule="auto"/>
        <w:ind w:left="992" w:hanging="357"/>
        <w:rPr>
          <w:szCs w:val="26"/>
        </w:rPr>
      </w:pPr>
      <w:r w:rsidRPr="005420D3">
        <w:rPr>
          <w:sz w:val="26"/>
          <w:szCs w:val="26"/>
        </w:rPr>
        <w:t>Nghiên cứu những giải pháp nhằm đẩy mạnh xuất khẩu cà phê Việt Nam</w:t>
      </w:r>
      <w:r>
        <w:rPr>
          <w:sz w:val="26"/>
          <w:szCs w:val="26"/>
        </w:rPr>
        <w:t>.</w:t>
      </w:r>
    </w:p>
    <w:p w:rsidR="00821C61" w:rsidRPr="00927FE7" w:rsidRDefault="00821C61" w:rsidP="00821C61">
      <w:pPr>
        <w:pStyle w:val="ListParagraph"/>
        <w:numPr>
          <w:ilvl w:val="0"/>
          <w:numId w:val="4"/>
        </w:numPr>
        <w:spacing w:before="120" w:after="120" w:line="312" w:lineRule="auto"/>
        <w:ind w:left="714" w:hanging="430"/>
        <w:outlineLvl w:val="0"/>
        <w:rPr>
          <w:b/>
          <w:sz w:val="28"/>
          <w:szCs w:val="28"/>
        </w:rPr>
      </w:pPr>
      <w:bookmarkStart w:id="16" w:name="_Toc380973984"/>
      <w:r w:rsidRPr="00927FE7">
        <w:rPr>
          <w:b/>
          <w:sz w:val="28"/>
          <w:szCs w:val="28"/>
        </w:rPr>
        <w:t>PHẠM VI NGHIÊN CỨU</w:t>
      </w:r>
      <w:bookmarkEnd w:id="16"/>
    </w:p>
    <w:p w:rsidR="00821C61" w:rsidRPr="005420D3" w:rsidRDefault="00821C61" w:rsidP="00821C61">
      <w:pPr>
        <w:spacing w:line="312" w:lineRule="auto"/>
        <w:ind w:firstLine="714"/>
        <w:contextualSpacing/>
        <w:rPr>
          <w:rStyle w:val="apple-converted-space"/>
          <w:szCs w:val="26"/>
        </w:rPr>
      </w:pPr>
      <w:r w:rsidRPr="005420D3">
        <w:rPr>
          <w:rStyle w:val="apple-converted-space"/>
          <w:i/>
          <w:szCs w:val="26"/>
        </w:rPr>
        <w:t>Về nội dung:</w:t>
      </w:r>
      <w:r w:rsidRPr="005420D3">
        <w:rPr>
          <w:rStyle w:val="apple-converted-space"/>
          <w:szCs w:val="26"/>
        </w:rPr>
        <w:t xml:space="preserve"> nghiên cứu những vấn đề lý luận và thực tiễn liên quan đến trình độ và khả năng xuất khẩu cà phê của Việt Nam.</w:t>
      </w:r>
    </w:p>
    <w:p w:rsidR="00821C61" w:rsidRPr="005420D3" w:rsidRDefault="00821C61" w:rsidP="00821C61">
      <w:pPr>
        <w:widowControl w:val="0"/>
        <w:spacing w:line="312" w:lineRule="auto"/>
        <w:ind w:firstLine="714"/>
        <w:contextualSpacing/>
        <w:rPr>
          <w:rStyle w:val="apple-converted-space"/>
          <w:szCs w:val="26"/>
        </w:rPr>
      </w:pPr>
      <w:r w:rsidRPr="005420D3">
        <w:rPr>
          <w:rStyle w:val="apple-converted-space"/>
          <w:i/>
          <w:szCs w:val="26"/>
        </w:rPr>
        <w:t>Về thời gian:</w:t>
      </w:r>
      <w:r w:rsidRPr="005420D3">
        <w:rPr>
          <w:rStyle w:val="apple-converted-space"/>
          <w:szCs w:val="26"/>
        </w:rPr>
        <w:t xml:space="preserve"> số liệu thu thập và nghiên cứu chủ yếu từ </w:t>
      </w:r>
      <w:r>
        <w:rPr>
          <w:rStyle w:val="apple-converted-space"/>
          <w:szCs w:val="26"/>
        </w:rPr>
        <w:t xml:space="preserve">đầu </w:t>
      </w:r>
      <w:r w:rsidRPr="005420D3">
        <w:rPr>
          <w:rStyle w:val="apple-converted-space"/>
          <w:szCs w:val="26"/>
        </w:rPr>
        <w:t xml:space="preserve">năm </w:t>
      </w:r>
      <w:r>
        <w:rPr>
          <w:rStyle w:val="apple-converted-space"/>
          <w:szCs w:val="26"/>
        </w:rPr>
        <w:t>2013</w:t>
      </w:r>
      <w:r w:rsidRPr="005420D3">
        <w:rPr>
          <w:rStyle w:val="apple-converted-space"/>
          <w:szCs w:val="26"/>
        </w:rPr>
        <w:t xml:space="preserve"> đến nay</w:t>
      </w:r>
    </w:p>
    <w:p w:rsidR="00821C61" w:rsidRPr="005420D3" w:rsidRDefault="00821C61" w:rsidP="00821C61">
      <w:pPr>
        <w:widowControl w:val="0"/>
        <w:spacing w:line="312" w:lineRule="auto"/>
        <w:ind w:firstLine="714"/>
        <w:contextualSpacing/>
        <w:rPr>
          <w:rStyle w:val="apple-converted-space"/>
          <w:szCs w:val="26"/>
        </w:rPr>
      </w:pPr>
      <w:r w:rsidRPr="005420D3">
        <w:rPr>
          <w:rStyle w:val="apple-converted-space"/>
          <w:i/>
          <w:szCs w:val="26"/>
        </w:rPr>
        <w:t>Về không gian</w:t>
      </w:r>
      <w:r w:rsidRPr="005420D3">
        <w:rPr>
          <w:rStyle w:val="apple-converted-space"/>
          <w:szCs w:val="26"/>
        </w:rPr>
        <w:t>: tại Việt Nam</w:t>
      </w:r>
    </w:p>
    <w:p w:rsidR="00821C61" w:rsidRPr="00927FE7" w:rsidRDefault="00821C61" w:rsidP="00821C61">
      <w:pPr>
        <w:pStyle w:val="ListParagraph"/>
        <w:numPr>
          <w:ilvl w:val="0"/>
          <w:numId w:val="4"/>
        </w:numPr>
        <w:spacing w:before="120" w:after="120" w:line="312" w:lineRule="auto"/>
        <w:ind w:left="714" w:hanging="430"/>
        <w:outlineLvl w:val="0"/>
        <w:rPr>
          <w:b/>
          <w:sz w:val="28"/>
          <w:szCs w:val="28"/>
        </w:rPr>
      </w:pPr>
      <w:bookmarkStart w:id="17" w:name="_Toc380973985"/>
      <w:r w:rsidRPr="00927FE7">
        <w:rPr>
          <w:b/>
          <w:sz w:val="28"/>
          <w:szCs w:val="28"/>
        </w:rPr>
        <w:t>PHƯƠNG PHÁP NGHIÊN CỨU</w:t>
      </w:r>
      <w:bookmarkEnd w:id="17"/>
    </w:p>
    <w:p w:rsidR="00821C61" w:rsidRPr="005420D3" w:rsidRDefault="00821C61" w:rsidP="00821C61">
      <w:pPr>
        <w:pStyle w:val="ListParagraph"/>
        <w:numPr>
          <w:ilvl w:val="0"/>
          <w:numId w:val="5"/>
        </w:numPr>
        <w:tabs>
          <w:tab w:val="left" w:pos="993"/>
        </w:tabs>
        <w:spacing w:before="120" w:after="120" w:line="312" w:lineRule="auto"/>
        <w:ind w:left="0" w:firstLine="567"/>
        <w:rPr>
          <w:sz w:val="26"/>
          <w:szCs w:val="26"/>
        </w:rPr>
      </w:pPr>
      <w:r w:rsidRPr="005420D3">
        <w:rPr>
          <w:sz w:val="26"/>
          <w:szCs w:val="26"/>
        </w:rPr>
        <w:t>Vận dụng phương pháp luận của chủ nghĩa duy vật biện chứng, duy vật lịch sử để nghiên cứu các vấn đề vừa toàn diện, vừa cụ thể, có hệ thống để đảm bảo tính logic của đề tài nghiên cứu.</w:t>
      </w:r>
    </w:p>
    <w:p w:rsidR="00821C61" w:rsidRDefault="00821C61" w:rsidP="00821C61">
      <w:pPr>
        <w:pStyle w:val="ListParagraph"/>
        <w:numPr>
          <w:ilvl w:val="0"/>
          <w:numId w:val="5"/>
        </w:numPr>
        <w:tabs>
          <w:tab w:val="left" w:pos="993"/>
        </w:tabs>
        <w:spacing w:before="120" w:after="120" w:line="312" w:lineRule="auto"/>
        <w:ind w:left="0" w:firstLine="567"/>
        <w:rPr>
          <w:sz w:val="26"/>
          <w:szCs w:val="26"/>
        </w:rPr>
      </w:pPr>
      <w:r w:rsidRPr="005420D3">
        <w:rPr>
          <w:sz w:val="26"/>
          <w:szCs w:val="26"/>
        </w:rPr>
        <w:t>Sử dụng tổng hợp các phương pháp nghiên cứu như phương pháp quy nạp, diễn giải, phương pháp phân tích tổng hợp, phương pháp phân tích so sánh… để phân tích, đánh giá vấn đề và rút ra kết luận.</w:t>
      </w:r>
    </w:p>
    <w:p w:rsidR="00821C61" w:rsidRPr="009A3352" w:rsidRDefault="00821C61" w:rsidP="00821C61">
      <w:pPr>
        <w:spacing w:line="312" w:lineRule="auto"/>
        <w:ind w:firstLine="284"/>
        <w:rPr>
          <w:szCs w:val="26"/>
        </w:rPr>
      </w:pPr>
      <w:r>
        <w:rPr>
          <w:noProof/>
          <w:szCs w:val="26"/>
          <w:lang w:val="vi-VN"/>
        </w:rPr>
        <w:t xml:space="preserve">Từ đó </w:t>
      </w:r>
      <w:r w:rsidRPr="009A3352">
        <w:rPr>
          <w:noProof/>
          <w:szCs w:val="26"/>
          <w:lang w:val="vi-VN"/>
        </w:rPr>
        <w:t>đưa ra những nhận xét, đánh giá, phân tích cũng như những giải pháp phù hợp với thực tế</w:t>
      </w:r>
      <w:r>
        <w:rPr>
          <w:noProof/>
          <w:szCs w:val="26"/>
          <w:lang w:val="vi-VN"/>
        </w:rPr>
        <w:t xml:space="preserve"> của </w:t>
      </w:r>
      <w:r w:rsidRPr="009A3352">
        <w:rPr>
          <w:noProof/>
          <w:szCs w:val="26"/>
          <w:lang w:val="vi-VN"/>
        </w:rPr>
        <w:t>Chuyên đề</w:t>
      </w:r>
      <w:r>
        <w:rPr>
          <w:noProof/>
          <w:szCs w:val="26"/>
          <w:lang w:val="vi-VN"/>
        </w:rPr>
        <w:t>.</w:t>
      </w:r>
    </w:p>
    <w:p w:rsidR="00821C61" w:rsidRPr="00927FE7" w:rsidRDefault="00821C61" w:rsidP="00821C61">
      <w:pPr>
        <w:pStyle w:val="ListParagraph"/>
        <w:numPr>
          <w:ilvl w:val="0"/>
          <w:numId w:val="4"/>
        </w:numPr>
        <w:spacing w:before="120" w:after="120" w:line="312" w:lineRule="auto"/>
        <w:ind w:left="714" w:hanging="430"/>
        <w:outlineLvl w:val="0"/>
        <w:rPr>
          <w:b/>
          <w:sz w:val="28"/>
          <w:szCs w:val="28"/>
        </w:rPr>
      </w:pPr>
      <w:bookmarkStart w:id="18" w:name="_Toc380973986"/>
      <w:r w:rsidRPr="00927FE7">
        <w:rPr>
          <w:b/>
          <w:sz w:val="28"/>
          <w:szCs w:val="28"/>
        </w:rPr>
        <w:t>KẾT CẤU ĐỀ TÀI</w:t>
      </w:r>
      <w:bookmarkEnd w:id="18"/>
    </w:p>
    <w:p w:rsidR="00821C61" w:rsidRPr="005420D3" w:rsidRDefault="00821C61" w:rsidP="00821C61">
      <w:pPr>
        <w:spacing w:line="312" w:lineRule="auto"/>
        <w:ind w:firstLine="720"/>
        <w:contextualSpacing/>
        <w:rPr>
          <w:szCs w:val="26"/>
        </w:rPr>
      </w:pPr>
      <w:r w:rsidRPr="005420D3">
        <w:rPr>
          <w:szCs w:val="26"/>
        </w:rPr>
        <w:t>Đề tài gồm 3 chương:</w:t>
      </w:r>
    </w:p>
    <w:p w:rsidR="00821C61" w:rsidRPr="005420D3" w:rsidRDefault="00821C61" w:rsidP="00821C61">
      <w:pPr>
        <w:spacing w:line="312" w:lineRule="auto"/>
        <w:ind w:firstLine="720"/>
        <w:contextualSpacing/>
        <w:rPr>
          <w:i/>
          <w:szCs w:val="26"/>
        </w:rPr>
      </w:pPr>
      <w:r w:rsidRPr="005420D3">
        <w:rPr>
          <w:i/>
          <w:szCs w:val="26"/>
        </w:rPr>
        <w:t>Chương 1: Cơ sở lý luận</w:t>
      </w:r>
    </w:p>
    <w:p w:rsidR="00821C61" w:rsidRPr="005420D3" w:rsidRDefault="00821C61" w:rsidP="00821C61">
      <w:pPr>
        <w:spacing w:line="312" w:lineRule="auto"/>
        <w:ind w:firstLine="720"/>
        <w:contextualSpacing/>
        <w:rPr>
          <w:i/>
          <w:szCs w:val="26"/>
        </w:rPr>
      </w:pPr>
      <w:r w:rsidRPr="005420D3">
        <w:rPr>
          <w:i/>
          <w:szCs w:val="26"/>
        </w:rPr>
        <w:t>Chương 2: Thực trạng xuất khẩu cà phê Việt Nam giai đoạ</w:t>
      </w:r>
      <w:r>
        <w:rPr>
          <w:i/>
          <w:szCs w:val="26"/>
        </w:rPr>
        <w:t>n 2013</w:t>
      </w:r>
      <w:r w:rsidRPr="005420D3">
        <w:rPr>
          <w:i/>
          <w:szCs w:val="26"/>
        </w:rPr>
        <w:t xml:space="preserve"> và giải pháp</w:t>
      </w:r>
    </w:p>
    <w:p w:rsidR="00821C61" w:rsidRPr="005420D3" w:rsidRDefault="00821C61" w:rsidP="00821C61">
      <w:pPr>
        <w:spacing w:line="312" w:lineRule="auto"/>
        <w:ind w:firstLine="709"/>
        <w:rPr>
          <w:szCs w:val="26"/>
        </w:rPr>
      </w:pPr>
      <w:r w:rsidRPr="005420D3">
        <w:rPr>
          <w:i/>
          <w:szCs w:val="26"/>
        </w:rPr>
        <w:t>Chương 3: Nhận xét và đánh giá môn học Quản trị Xuất nhập khẩu</w:t>
      </w:r>
    </w:p>
    <w:p w:rsidR="00821C61" w:rsidRDefault="00821C61">
      <w:pPr>
        <w:rPr>
          <w:rFonts w:eastAsiaTheme="minorEastAsia" w:cs="Times New Roman"/>
          <w:b/>
          <w:sz w:val="32"/>
          <w:szCs w:val="32"/>
        </w:rPr>
      </w:pPr>
      <w:r>
        <w:br w:type="page"/>
      </w:r>
    </w:p>
    <w:p w:rsidR="009E071A" w:rsidRPr="00927FE7" w:rsidRDefault="00EB51BA" w:rsidP="001306D8">
      <w:pPr>
        <w:pStyle w:val="1"/>
        <w:outlineLvl w:val="0"/>
      </w:pPr>
      <w:bookmarkStart w:id="19" w:name="_Toc380973987"/>
      <w:r w:rsidRPr="00927FE7">
        <w:lastRenderedPageBreak/>
        <w:t>CHƯƠNG 1: CƠ SỞ LÝ LUẬN</w:t>
      </w:r>
      <w:bookmarkEnd w:id="11"/>
      <w:bookmarkEnd w:id="12"/>
      <w:bookmarkEnd w:id="19"/>
    </w:p>
    <w:p w:rsidR="00EB51BA" w:rsidRPr="005420D3" w:rsidRDefault="00927FE7" w:rsidP="001306D8">
      <w:pPr>
        <w:pStyle w:val="2"/>
        <w:outlineLvl w:val="0"/>
      </w:pPr>
      <w:bookmarkStart w:id="20" w:name="_Toc338277561"/>
      <w:bookmarkStart w:id="21" w:name="_Toc380972826"/>
      <w:bookmarkStart w:id="22" w:name="_Toc380973988"/>
      <w:r w:rsidRPr="005420D3">
        <w:t xml:space="preserve">1.1. </w:t>
      </w:r>
      <w:r>
        <w:rPr>
          <w:lang w:val="vi-VN"/>
        </w:rPr>
        <w:t>TÓM LƯỢC</w:t>
      </w:r>
      <w:r w:rsidRPr="005420D3">
        <w:t xml:space="preserve"> VỀ XUẤT NHẬP KHẨU</w:t>
      </w:r>
      <w:bookmarkEnd w:id="20"/>
      <w:bookmarkEnd w:id="21"/>
      <w:bookmarkEnd w:id="22"/>
    </w:p>
    <w:p w:rsidR="00284790" w:rsidRPr="00332C32" w:rsidRDefault="00284790" w:rsidP="001306D8">
      <w:pPr>
        <w:pStyle w:val="3"/>
        <w:outlineLvl w:val="0"/>
      </w:pPr>
      <w:bookmarkStart w:id="23" w:name="_Toc338277562"/>
      <w:bookmarkStart w:id="24" w:name="_Toc380972827"/>
      <w:bookmarkStart w:id="25" w:name="_Toc380973989"/>
      <w:r w:rsidRPr="00332C32">
        <w:t>1.1.1. Các khái niệm</w:t>
      </w:r>
      <w:bookmarkEnd w:id="23"/>
      <w:bookmarkEnd w:id="24"/>
      <w:bookmarkEnd w:id="25"/>
    </w:p>
    <w:p w:rsidR="00284790" w:rsidRDefault="00284790" w:rsidP="00D304B0">
      <w:pPr>
        <w:spacing w:line="312" w:lineRule="auto"/>
        <w:ind w:firstLine="709"/>
      </w:pPr>
      <w:r w:rsidRPr="005420D3">
        <w:rPr>
          <w:i/>
        </w:rPr>
        <w:t>Xuất khẩu hàng hóa</w:t>
      </w:r>
      <w:r w:rsidR="009A3352">
        <w:t>:</w:t>
      </w:r>
      <w:r w:rsidRPr="005420D3">
        <w:t xml:space="preserve"> là việc hàng hóa được đưa ra khỏi lãnh thổ Việt Nam hoặc đưa vào các khu vực đặc biệt nằm trên lãnh thổ Việt Nam được coi là khu vực hải quan riêng theo quy định của pháp luật</w:t>
      </w:r>
      <w:r w:rsidR="00597951" w:rsidRPr="005420D3">
        <w:t>.</w:t>
      </w:r>
    </w:p>
    <w:p w:rsidR="009A3352" w:rsidRPr="005420D3" w:rsidRDefault="009A3352" w:rsidP="00D304B0">
      <w:pPr>
        <w:spacing w:line="312" w:lineRule="auto"/>
        <w:ind w:firstLine="709"/>
      </w:pPr>
      <w:r>
        <w:rPr>
          <w:i/>
        </w:rPr>
        <w:t>Xuất</w:t>
      </w:r>
      <w:r w:rsidRPr="009A3352">
        <w:rPr>
          <w:i/>
        </w:rPr>
        <w:t xml:space="preserve"> siêu</w:t>
      </w:r>
      <w:r w:rsidRPr="009A3352">
        <w:rPr>
          <w:rStyle w:val="apple-converted-space"/>
          <w:color w:val="000000"/>
          <w:sz w:val="27"/>
          <w:szCs w:val="27"/>
        </w:rPr>
        <w:t>: </w:t>
      </w:r>
      <w:r w:rsidRPr="009A3352">
        <w:t>là khái niệm dùng mô tả tình trạng </w:t>
      </w:r>
      <w:hyperlink r:id="rId36" w:tooltip="Cán cân thương mại" w:history="1">
        <w:r w:rsidRPr="009A3352">
          <w:t>Cán cân thương mại</w:t>
        </w:r>
      </w:hyperlink>
      <w:r w:rsidRPr="009A3352">
        <w:t> có giá trị</w:t>
      </w:r>
      <w:r>
        <w:t xml:space="preserve"> lớn</w:t>
      </w:r>
      <w:r w:rsidRPr="009A3352">
        <w:t xml:space="preserve"> hơn 0 (zero). Nói cách khác, khi kim ngạch </w:t>
      </w:r>
      <w:hyperlink r:id="rId37" w:tooltip="Nhập khẩu" w:history="1">
        <w:r>
          <w:t>xuất</w:t>
        </w:r>
        <w:r w:rsidRPr="009A3352">
          <w:t xml:space="preserve"> khẩu</w:t>
        </w:r>
      </w:hyperlink>
      <w:r w:rsidRPr="009A3352">
        <w:t> cao hơn </w:t>
      </w:r>
      <w:hyperlink r:id="rId38" w:tooltip="Xuất khẩu" w:history="1">
        <w:r>
          <w:t>nhập</w:t>
        </w:r>
        <w:r w:rsidRPr="009A3352">
          <w:t xml:space="preserve"> khẩu</w:t>
        </w:r>
      </w:hyperlink>
      <w:r w:rsidRPr="009A3352">
        <w:t> trong một thời gian nhất đị</w:t>
      </w:r>
      <w:r>
        <w:t>nh, đó là xuất</w:t>
      </w:r>
      <w:r w:rsidRPr="009A3352">
        <w:t xml:space="preserve"> siêu</w:t>
      </w:r>
      <w:r>
        <w:t>.</w:t>
      </w:r>
    </w:p>
    <w:p w:rsidR="00597951" w:rsidRDefault="00597951" w:rsidP="00D304B0">
      <w:pPr>
        <w:spacing w:line="312" w:lineRule="auto"/>
        <w:ind w:firstLine="709"/>
      </w:pPr>
      <w:r w:rsidRPr="005420D3">
        <w:rPr>
          <w:i/>
        </w:rPr>
        <w:t>Nhập khẩu hàng hóa</w:t>
      </w:r>
      <w:r w:rsidR="009A3352">
        <w:t>:</w:t>
      </w:r>
      <w:r w:rsidRPr="005420D3">
        <w:t xml:space="preserve"> là việc hàng hóa được đưa vào lãnh thổ Việt Nam từ nước ngoài hoặc từ khu vực đặc biệt nằm trên lãnh thổ Việt Nam được coi là khu vực hải quan riêng theo quy định của pháp luật.</w:t>
      </w:r>
    </w:p>
    <w:p w:rsidR="009A3352" w:rsidRPr="009A3352" w:rsidRDefault="009A3352" w:rsidP="00D304B0">
      <w:pPr>
        <w:spacing w:line="312" w:lineRule="auto"/>
        <w:ind w:firstLine="709"/>
      </w:pPr>
      <w:r w:rsidRPr="009A3352">
        <w:rPr>
          <w:i/>
        </w:rPr>
        <w:t>Nhập siêu</w:t>
      </w:r>
      <w:r w:rsidRPr="009A3352">
        <w:rPr>
          <w:rStyle w:val="apple-converted-space"/>
          <w:color w:val="000000"/>
          <w:sz w:val="27"/>
          <w:szCs w:val="27"/>
        </w:rPr>
        <w:t>: </w:t>
      </w:r>
      <w:r w:rsidRPr="009A3352">
        <w:t>là khái niệm dùng mô tả tình trạng </w:t>
      </w:r>
      <w:hyperlink r:id="rId39" w:tooltip="Cán cân thương mại" w:history="1">
        <w:r w:rsidRPr="009A3352">
          <w:t>Cán cân thương mại</w:t>
        </w:r>
      </w:hyperlink>
      <w:r w:rsidRPr="009A3352">
        <w:t> có giá trị nhỏ hơn 0 (zero). Nói cách khác, khi kim ngạch </w:t>
      </w:r>
      <w:hyperlink r:id="rId40" w:tooltip="Nhập khẩu" w:history="1">
        <w:r w:rsidRPr="009A3352">
          <w:t>nhập khẩu</w:t>
        </w:r>
      </w:hyperlink>
      <w:r w:rsidRPr="009A3352">
        <w:t> cao hơn </w:t>
      </w:r>
      <w:hyperlink r:id="rId41" w:tooltip="Xuất khẩu" w:history="1">
        <w:r w:rsidRPr="009A3352">
          <w:t>xuất khẩu</w:t>
        </w:r>
      </w:hyperlink>
      <w:r w:rsidRPr="009A3352">
        <w:t> trong một thời gian nhất định, đó là nhập siêu</w:t>
      </w:r>
      <w:r>
        <w:t>.</w:t>
      </w:r>
    </w:p>
    <w:p w:rsidR="00036735" w:rsidRDefault="00036735" w:rsidP="00D304B0">
      <w:pPr>
        <w:spacing w:line="312" w:lineRule="auto"/>
        <w:ind w:firstLine="709"/>
      </w:pPr>
      <w:r w:rsidRPr="005420D3">
        <w:rPr>
          <w:i/>
        </w:rPr>
        <w:t>Quản trị xuất nhập khẩu</w:t>
      </w:r>
      <w:r w:rsidR="009A3352">
        <w:t>:</w:t>
      </w:r>
      <w:r w:rsidRPr="005420D3">
        <w:t xml:space="preserve"> là tổng hợp các hoạt động hoạch định chiến lược và kế hoạch kinh doanh, tổ chức thực hiện và kiểm tra, kiểm soát các hoạt động kinh doanh xuất khẩu, nhập khẩu, từ khâu đầu đến khâu cuối của chu kỳ kinh doanh (giao dịch, đàm phán hợp đồng; soạn thảo, ký kết hợp đồng và tổ chức thực hiện hợp đồng) nhằm đạt được mục tiêu đề ra một cách hiệu quả nhấ</w:t>
      </w:r>
      <w:r w:rsidR="009608E7" w:rsidRPr="005420D3">
        <w:t>t.</w:t>
      </w:r>
    </w:p>
    <w:p w:rsidR="009A3352" w:rsidRPr="005420D3" w:rsidRDefault="009A3352" w:rsidP="00D304B0">
      <w:pPr>
        <w:spacing w:line="312" w:lineRule="auto"/>
        <w:ind w:firstLine="709"/>
      </w:pPr>
      <w:r w:rsidRPr="009A3352">
        <w:rPr>
          <w:i/>
        </w:rPr>
        <w:t>Cán cân thương mại</w:t>
      </w:r>
      <w:r>
        <w:t>:</w:t>
      </w:r>
      <w:r w:rsidRPr="009A3352">
        <w:t> là một mục trong </w:t>
      </w:r>
      <w:hyperlink r:id="rId42" w:tooltip="Tài khoản vãng lai" w:history="1">
        <w:r w:rsidRPr="009A3352">
          <w:t>tài khoản vãng lai</w:t>
        </w:r>
      </w:hyperlink>
      <w:r w:rsidRPr="009A3352">
        <w:t> của </w:t>
      </w:r>
      <w:hyperlink r:id="rId43" w:tooltip="Cán cân thanh toán" w:history="1">
        <w:r w:rsidRPr="009A3352">
          <w:t>cán cân thanh toán quốc tế</w:t>
        </w:r>
      </w:hyperlink>
      <w:r w:rsidRPr="009A3352">
        <w:t>. Cán cân thương mại ghi lại những thay đổi trong </w:t>
      </w:r>
      <w:hyperlink r:id="rId44" w:tooltip="Xuất khẩu" w:history="1">
        <w:r w:rsidRPr="009A3352">
          <w:t>xuất khẩu</w:t>
        </w:r>
      </w:hyperlink>
      <w:r w:rsidRPr="009A3352">
        <w:t> và </w:t>
      </w:r>
      <w:hyperlink r:id="rId45" w:tooltip="Nhập khẩu" w:history="1">
        <w:r w:rsidRPr="009A3352">
          <w:t>nhập khẩu</w:t>
        </w:r>
      </w:hyperlink>
      <w:r w:rsidRPr="009A3352">
        <w:t> của một quốc gia trong một khoảng thời gian nhất định (quý hoặc năm) cũng như mức chênh lệch giữa chúng (xuất khẩu trừ đi nhập khẩu).</w:t>
      </w:r>
      <w:r>
        <w:rPr>
          <w:rFonts w:ascii="Arial" w:hAnsi="Arial" w:cs="Arial"/>
          <w:color w:val="000000"/>
          <w:sz w:val="20"/>
          <w:szCs w:val="20"/>
          <w:shd w:val="clear" w:color="auto" w:fill="FFFFFF"/>
        </w:rPr>
        <w:t xml:space="preserve"> Khi mức </w:t>
      </w:r>
      <w:r w:rsidRPr="009A3352">
        <w:t>chênh lệch là lớn hơn 0, thì cán cân thương mại có thặng dư. Ngược lại, khi mức chênh lệch nhỏ hơn 0, thì cán cân thương mại có thâm hụt. Khi mức chênh lệch đúng bằng 0, cán cân thương mại ở trạng thái cân bằng</w:t>
      </w:r>
    </w:p>
    <w:p w:rsidR="003A4513" w:rsidRPr="00332C32" w:rsidRDefault="003A4513" w:rsidP="001306D8">
      <w:pPr>
        <w:pStyle w:val="3"/>
        <w:outlineLvl w:val="0"/>
      </w:pPr>
      <w:bookmarkStart w:id="26" w:name="_Toc338277563"/>
      <w:bookmarkStart w:id="27" w:name="_Toc380972828"/>
      <w:bookmarkStart w:id="28" w:name="_Toc380973990"/>
      <w:r w:rsidRPr="00332C32">
        <w:t>1.1.2. Vai trò của hoạt động xuất nhập khẩu</w:t>
      </w:r>
      <w:bookmarkEnd w:id="26"/>
      <w:bookmarkEnd w:id="27"/>
      <w:bookmarkEnd w:id="28"/>
    </w:p>
    <w:p w:rsidR="003A4513" w:rsidRPr="005420D3" w:rsidRDefault="003A4513" w:rsidP="00D304B0">
      <w:pPr>
        <w:spacing w:line="312" w:lineRule="auto"/>
        <w:ind w:firstLine="720"/>
        <w:contextualSpacing/>
        <w:rPr>
          <w:i/>
          <w:szCs w:val="26"/>
        </w:rPr>
      </w:pPr>
      <w:r w:rsidRPr="005420D3">
        <w:rPr>
          <w:i/>
          <w:szCs w:val="26"/>
        </w:rPr>
        <w:lastRenderedPageBreak/>
        <w:t xml:space="preserve">Đối với nền kinh tế thế giới: </w:t>
      </w:r>
      <w:r w:rsidRPr="005420D3">
        <w:rPr>
          <w:szCs w:val="26"/>
        </w:rPr>
        <w:t>Thông qua hoạt động xuất khẩu, các quốc gia tham gia vào phân công lao động quốc tế. Các quốc gia sẽ tập trung vào sản xuấ</w:t>
      </w:r>
      <w:r w:rsidR="009A3352">
        <w:rPr>
          <w:szCs w:val="26"/>
        </w:rPr>
        <w:t xml:space="preserve">t </w:t>
      </w:r>
      <w:r w:rsidRPr="005420D3">
        <w:rPr>
          <w:szCs w:val="26"/>
        </w:rPr>
        <w:t>những hàng hoá và dịch vụ</w:t>
      </w:r>
      <w:r w:rsidR="009A3352">
        <w:rPr>
          <w:szCs w:val="26"/>
        </w:rPr>
        <w:t xml:space="preserve"> mà mình</w:t>
      </w:r>
      <w:r w:rsidRPr="005420D3">
        <w:rPr>
          <w:szCs w:val="26"/>
        </w:rPr>
        <w:t xml:space="preserve"> có lợi thế. Xét trên tổng thể nền kinh tế thế giới thì chuyên môn hoá sản xuất và xuất khẩu sẽ làm cho việc sử dụng các nguồn lực có hiệu quả hơn và tổng sản phẩm xã hội toàn thế giới tăng lên. Bên cạnh đó xuất khẩu góp phần thắt chặt thêm quan hệ quốc tế giữa các quốc gia.</w:t>
      </w:r>
    </w:p>
    <w:p w:rsidR="009A3352" w:rsidRPr="009A3352" w:rsidRDefault="003A4513" w:rsidP="00D304B0">
      <w:pPr>
        <w:spacing w:line="312" w:lineRule="auto"/>
        <w:ind w:firstLine="720"/>
        <w:contextualSpacing/>
        <w:rPr>
          <w:b/>
          <w:szCs w:val="26"/>
        </w:rPr>
      </w:pPr>
      <w:r w:rsidRPr="005420D3">
        <w:rPr>
          <w:i/>
          <w:szCs w:val="26"/>
        </w:rPr>
        <w:t xml:space="preserve">Đối với nền kinh tế quốc dân: </w:t>
      </w:r>
      <w:r w:rsidRPr="005420D3">
        <w:rPr>
          <w:szCs w:val="26"/>
        </w:rPr>
        <w:t>Xuất khẩu tạ</w:t>
      </w:r>
      <w:r w:rsidR="009A3352">
        <w:rPr>
          <w:szCs w:val="26"/>
        </w:rPr>
        <w:t>o ngoại tệ quan</w:t>
      </w:r>
      <w:r w:rsidRPr="005420D3">
        <w:rPr>
          <w:szCs w:val="26"/>
        </w:rPr>
        <w:t xml:space="preserve"> trọng, chủ yếu để quốc gia thoả mãn nhu cầu nhập khẩu và tĩch luỹ để phát triển sản xuất</w:t>
      </w:r>
      <w:r w:rsidRPr="005420D3">
        <w:rPr>
          <w:i/>
          <w:szCs w:val="26"/>
        </w:rPr>
        <w:t xml:space="preserve">. </w:t>
      </w:r>
      <w:r w:rsidRPr="005420D3">
        <w:rPr>
          <w:szCs w:val="26"/>
        </w:rPr>
        <w:t>Đẩy mạnh xuất khẩu được xem như một yếu tố quan trọng kích thích sự tăng trưởng kinh tế. Việc đẩy mạnh xuất khẩu sẽ tạo điều kiện mở rộng qui mô sản xuất, nhiều ngành nghề mới ra đời phục vụ cho xuất khẩu, gây phản ứng dây chuyền giúp cho các ngành kinh tế khác phát triển theo, dẫn đến kết quả tăng tổng sản phẩm xã hội và nền kinh tế phát triển nhanh. Xuất khẩu có ích lợi kích thích đổi mới trang thiết bị và công nghiệp sản xuất</w:t>
      </w:r>
      <w:r w:rsidR="009A3352">
        <w:rPr>
          <w:i/>
          <w:szCs w:val="26"/>
        </w:rPr>
        <w:t>.</w:t>
      </w:r>
    </w:p>
    <w:p w:rsidR="003A4513" w:rsidRPr="005420D3" w:rsidRDefault="003A4513" w:rsidP="00D304B0">
      <w:pPr>
        <w:spacing w:line="312" w:lineRule="auto"/>
        <w:ind w:firstLine="720"/>
        <w:contextualSpacing/>
        <w:rPr>
          <w:szCs w:val="26"/>
        </w:rPr>
      </w:pPr>
      <w:r w:rsidRPr="005420D3">
        <w:rPr>
          <w:i/>
          <w:szCs w:val="26"/>
        </w:rPr>
        <w:t>Đối với doanh nghiệ</w:t>
      </w:r>
      <w:r w:rsidR="009A3352">
        <w:rPr>
          <w:i/>
          <w:szCs w:val="26"/>
        </w:rPr>
        <w:t>p:</w:t>
      </w:r>
      <w:r w:rsidR="009A3352">
        <w:rPr>
          <w:szCs w:val="26"/>
        </w:rPr>
        <w:t xml:space="preserve"> Q</w:t>
      </w:r>
      <w:r w:rsidRPr="005420D3">
        <w:rPr>
          <w:szCs w:val="26"/>
        </w:rPr>
        <w:t>ua xuất khẩu các doanh nghiệp trong nước có cơ hội tham gia vào cuộc cạnh tranh trên thị trường thế giới về giá cả, chất lượng. Những yếu tố đó đòi hỏi doanh nghiệp phải hình thành một cơ cấu sản xuất phù hợp với thị trường.</w:t>
      </w:r>
      <w:r w:rsidRPr="005420D3">
        <w:rPr>
          <w:i/>
          <w:szCs w:val="26"/>
        </w:rPr>
        <w:t xml:space="preserve"> </w:t>
      </w:r>
      <w:r w:rsidRPr="005420D3">
        <w:rPr>
          <w:szCs w:val="26"/>
        </w:rPr>
        <w:t>Xuất khẩu đòi hỏi các doanh nghiệp luôn luôn đổi mới và hoàn thiện tác</w:t>
      </w:r>
      <w:r w:rsidR="009A3352">
        <w:rPr>
          <w:szCs w:val="26"/>
        </w:rPr>
        <w:t xml:space="preserve"> phong</w:t>
      </w:r>
      <w:r w:rsidRPr="005420D3">
        <w:rPr>
          <w:szCs w:val="26"/>
        </w:rPr>
        <w:t xml:space="preserve"> quản lý sản xuất, kinh doanh nâng cao chất lượng sản phẩm, hạ giá thành</w:t>
      </w:r>
      <w:r w:rsidR="009A3352">
        <w:rPr>
          <w:szCs w:val="26"/>
        </w:rPr>
        <w:t>.</w:t>
      </w:r>
    </w:p>
    <w:p w:rsidR="003A4513" w:rsidRPr="005420D3" w:rsidRDefault="003A4513" w:rsidP="001306D8">
      <w:pPr>
        <w:pStyle w:val="3"/>
        <w:outlineLvl w:val="0"/>
      </w:pPr>
      <w:bookmarkStart w:id="29" w:name="_Toc338277564"/>
      <w:bookmarkStart w:id="30" w:name="_Toc380972829"/>
      <w:bookmarkStart w:id="31" w:name="_Toc380973991"/>
      <w:r w:rsidRPr="005420D3">
        <w:t>1.1.3. Các yếu tố ảnh hưởng đến xuất nhập khẩu</w:t>
      </w:r>
      <w:bookmarkEnd w:id="29"/>
      <w:bookmarkEnd w:id="30"/>
      <w:bookmarkEnd w:id="31"/>
    </w:p>
    <w:p w:rsidR="00643CF8" w:rsidRPr="005420D3" w:rsidRDefault="00643CF8" w:rsidP="00D304B0">
      <w:pPr>
        <w:pStyle w:val="NormalWeb"/>
        <w:spacing w:line="312" w:lineRule="auto"/>
        <w:ind w:firstLine="720"/>
        <w:contextualSpacing/>
        <w:rPr>
          <w:sz w:val="26"/>
          <w:szCs w:val="26"/>
        </w:rPr>
      </w:pPr>
      <w:r w:rsidRPr="005420D3">
        <w:rPr>
          <w:bCs/>
          <w:i/>
          <w:sz w:val="26"/>
          <w:szCs w:val="26"/>
        </w:rPr>
        <w:t>Sự cạnh tranh</w:t>
      </w:r>
      <w:r w:rsidRPr="005420D3">
        <w:rPr>
          <w:sz w:val="26"/>
          <w:szCs w:val="26"/>
        </w:rPr>
        <w:t xml:space="preserve">: Các điều kiện về chi phí tạo ra giá sàn, các điều kiện về nhu cầu tạo ra giá trần, thì những điều kiện cạnh tranh để quyết định giá xuất khẩu thực sự nằm ở đâu giữa hai giới hạn đó. Trong một thị trường cạnh tranh hoàn toàn thì nhà xuất khẩu có rất ít quyền định đoạt đối với giá cả. Khi đó, vấn đề định giá chỉ còn là quyết định bán hay không bán sản phẩm vào thị trường đó. Trong một thị trường cạnh tranh không hoàn toàn hoặc độc quyền thì nhà xuất khẩu có một số quyền hạn để định giá của một số sản phẩm phù hợp với những phân khúc thị trường đã được chọn lựa trước, và thông thường họ có quyền định giá sản phẩm xuất khẩu ở mức cao hơn so với giá thị trường trong nước. </w:t>
      </w:r>
    </w:p>
    <w:p w:rsidR="00643CF8" w:rsidRPr="005420D3" w:rsidRDefault="00643CF8" w:rsidP="00D304B0">
      <w:pPr>
        <w:pStyle w:val="NormalWeb"/>
        <w:spacing w:line="312" w:lineRule="auto"/>
        <w:ind w:firstLine="567"/>
        <w:contextualSpacing/>
        <w:rPr>
          <w:sz w:val="26"/>
          <w:szCs w:val="26"/>
        </w:rPr>
      </w:pPr>
      <w:r w:rsidRPr="005420D3">
        <w:rPr>
          <w:bCs/>
          <w:i/>
          <w:sz w:val="26"/>
          <w:szCs w:val="26"/>
        </w:rPr>
        <w:t>Sự ảnh hưởng bởi chính trị và luật pháp</w:t>
      </w:r>
      <w:r w:rsidRPr="005420D3">
        <w:rPr>
          <w:i/>
          <w:sz w:val="26"/>
          <w:szCs w:val="26"/>
        </w:rPr>
        <w:t>:</w:t>
      </w:r>
      <w:r w:rsidRPr="005420D3">
        <w:rPr>
          <w:sz w:val="26"/>
          <w:szCs w:val="26"/>
        </w:rPr>
        <w:t xml:space="preserve"> Nhà xuất khẩu phải chấp nhận luật pháp nước ngoài sở tại về các chính sách của họ như: biểu thuế nhập khẩu, hạn chế trong nhập khẩu, luật chống bán phá giá, kể cả chính sách tiền tệ. </w:t>
      </w:r>
    </w:p>
    <w:p w:rsidR="00643CF8" w:rsidRPr="005420D3" w:rsidRDefault="00643CF8" w:rsidP="00D304B0">
      <w:pPr>
        <w:pStyle w:val="ListParagraph"/>
        <w:numPr>
          <w:ilvl w:val="0"/>
          <w:numId w:val="9"/>
        </w:numPr>
        <w:tabs>
          <w:tab w:val="left" w:pos="851"/>
        </w:tabs>
        <w:spacing w:before="120" w:after="120" w:line="312" w:lineRule="auto"/>
        <w:ind w:left="0" w:firstLine="360"/>
        <w:rPr>
          <w:i/>
          <w:sz w:val="26"/>
          <w:szCs w:val="26"/>
        </w:rPr>
      </w:pPr>
      <w:r w:rsidRPr="005420D3">
        <w:rPr>
          <w:i/>
          <w:sz w:val="26"/>
          <w:szCs w:val="26"/>
        </w:rPr>
        <w:t>Thuế quan</w:t>
      </w:r>
      <w:r w:rsidR="003F4878" w:rsidRPr="005420D3">
        <w:rPr>
          <w:i/>
          <w:sz w:val="26"/>
          <w:szCs w:val="26"/>
        </w:rPr>
        <w:t xml:space="preserve">: </w:t>
      </w:r>
      <w:r w:rsidRPr="005420D3">
        <w:rPr>
          <w:sz w:val="26"/>
          <w:szCs w:val="26"/>
        </w:rPr>
        <w:t xml:space="preserve">Trong hoạt động xuất khẩu thuế quan là loại thuế đánh vào từng đơn vị hàng xuất khẩu. Việc đánh thuế xuất khẩu được chính phủ ban hành nhằm quản lý xuất khẩu theo chiều hướng có lợi nhất cho nền kinh tế trong nước và mở rộng các quan hệ </w:t>
      </w:r>
      <w:r w:rsidRPr="005420D3">
        <w:rPr>
          <w:sz w:val="26"/>
          <w:szCs w:val="26"/>
        </w:rPr>
        <w:lastRenderedPageBreak/>
        <w:t xml:space="preserve">kinh tế đối ngoại. Tuy nhiên, thuế quan cũng gây ra một khoản chi phí xã hội do sản xuất trong nước tăng lên không có hiệu quả và mức tiêu dùng trong nước lại giảm xuống. Nhìn chung công cụ này thường chỉ áp dụng đối với một số mặt hàng nhằm hạn chế số lượng xuất khẩu và bổ sung cho nguồn thu ngân sách. </w:t>
      </w:r>
    </w:p>
    <w:p w:rsidR="00643CF8" w:rsidRPr="005420D3" w:rsidRDefault="00643CF8" w:rsidP="00D304B0">
      <w:pPr>
        <w:pStyle w:val="ListParagraph"/>
        <w:numPr>
          <w:ilvl w:val="0"/>
          <w:numId w:val="9"/>
        </w:numPr>
        <w:tabs>
          <w:tab w:val="left" w:pos="851"/>
        </w:tabs>
        <w:spacing w:before="120" w:after="120" w:line="312" w:lineRule="auto"/>
        <w:ind w:left="0" w:firstLine="360"/>
        <w:rPr>
          <w:i/>
          <w:sz w:val="26"/>
          <w:szCs w:val="26"/>
        </w:rPr>
      </w:pPr>
      <w:r w:rsidRPr="005420D3">
        <w:rPr>
          <w:i/>
          <w:sz w:val="26"/>
          <w:szCs w:val="26"/>
        </w:rPr>
        <w:t>Hạn ngạch</w:t>
      </w:r>
      <w:r w:rsidR="003F4878" w:rsidRPr="005420D3">
        <w:rPr>
          <w:i/>
          <w:sz w:val="26"/>
          <w:szCs w:val="26"/>
        </w:rPr>
        <w:t xml:space="preserve">: </w:t>
      </w:r>
      <w:r w:rsidRPr="005420D3">
        <w:rPr>
          <w:sz w:val="26"/>
          <w:szCs w:val="26"/>
        </w:rPr>
        <w:t>Được coi là một công cụ chủ yếu cho hàng rào phi thuế quan, nó được hiểu như qui định của Nhà nước về số lượng tối đa của một mặt hàng hay của một nhóm hàng được phép xuất khẩu trong một thời gian nhất định thông qua việc cấp giấy phép. Sở dĩ có công cụ này vì không phải lúc nào Nhà nước cũng khuyến khích xuất khẩu mà đôi khi về quyền lợi quốc gia phải kiểm soát một vài mặt hàng hay nhóm hàng như sản phẩm đặc biệt, nguyên liệu do nhu cầu trong nước còn thiếu…</w:t>
      </w:r>
    </w:p>
    <w:p w:rsidR="003A4513" w:rsidRPr="005420D3" w:rsidRDefault="00643CF8" w:rsidP="00D304B0">
      <w:pPr>
        <w:spacing w:line="312" w:lineRule="auto"/>
        <w:ind w:firstLine="709"/>
        <w:rPr>
          <w:szCs w:val="26"/>
        </w:rPr>
      </w:pPr>
      <w:r w:rsidRPr="005420D3">
        <w:rPr>
          <w:i/>
          <w:szCs w:val="26"/>
        </w:rPr>
        <w:t>Tỷ giá hối đoái và tỷ suất ngoại tệ của hàng xuất khẩu</w:t>
      </w:r>
      <w:r w:rsidR="003F4878" w:rsidRPr="005420D3">
        <w:rPr>
          <w:i/>
          <w:szCs w:val="26"/>
        </w:rPr>
        <w:t>:</w:t>
      </w:r>
      <w:r w:rsidRPr="005420D3">
        <w:rPr>
          <w:b/>
          <w:i/>
          <w:szCs w:val="26"/>
        </w:rPr>
        <w:t xml:space="preserve"> </w:t>
      </w:r>
      <w:r w:rsidRPr="005420D3">
        <w:rPr>
          <w:szCs w:val="26"/>
        </w:rPr>
        <w:t>Tỷ giá hối đoái là giá cả của một đơn vị tiền tệ này thể hiện bằng một số đơn vị tiền tệ của nước kia. Tỷ giá hối đoái và chính sách tỷ giá hối đoái là nhân tố quan trọng để doanh nghiệp đưa ra quyết định liên quan đến hoạt động mua bán hàng hoá quốc tế nói chung và hoạt động xuất khẩu nói riêng. Nếu tỷ giá hối đoái thực tế thấp hơn so với nước xuất khẩu và cao hơn so với nước nhập khẩu thì lợi thế sẽ thuộc về nước xuất khẩu do giá nguyên vật liệu đầu vào thấp hơn, chi phí nhân công rẻ hơn làm cho gia thành sản phẩm ở nước xuất khẩu rẻ hơn so với nước nhập khẩu. Còn đối với nước nhập khẩu thì cầu về hàng nhập khẩu sẽ tăng lên do phải mất chi phí lớn hơn để sản xuất hàng hoá ở trong nước. Điều này đã tạo điều kiện thuận lợi cho các nước xuất khẩu tăng nhanh được các mặt hàng xuất khẩu của mình, do đó có thể tăng được lượng dự trữ ngoại hối.</w:t>
      </w:r>
    </w:p>
    <w:p w:rsidR="003F4878" w:rsidRPr="005420D3" w:rsidRDefault="000A2363" w:rsidP="001306D8">
      <w:pPr>
        <w:pStyle w:val="2"/>
        <w:outlineLvl w:val="0"/>
      </w:pPr>
      <w:bookmarkStart w:id="32" w:name="_Toc338277565"/>
      <w:bookmarkStart w:id="33" w:name="_Toc380972830"/>
      <w:bookmarkStart w:id="34" w:name="_Toc380973992"/>
      <w:r w:rsidRPr="005420D3">
        <w:t>1.2. GIỚI THIỆU SƠ LƯỢC VỀ INCOTERMS 2010</w:t>
      </w:r>
      <w:bookmarkEnd w:id="32"/>
      <w:bookmarkEnd w:id="33"/>
      <w:bookmarkEnd w:id="34"/>
    </w:p>
    <w:p w:rsidR="00F23F46" w:rsidRPr="005420D3" w:rsidRDefault="009D660C" w:rsidP="00D304B0">
      <w:pPr>
        <w:spacing w:line="312" w:lineRule="auto"/>
        <w:ind w:firstLine="709"/>
        <w:rPr>
          <w:szCs w:val="26"/>
        </w:rPr>
      </w:pPr>
      <w:r w:rsidRPr="005420D3">
        <w:rPr>
          <w:szCs w:val="26"/>
        </w:rPr>
        <w:t>Trong quá trình phát triển thương mại quốc tế đã dần dần hình thành</w:t>
      </w:r>
      <w:r w:rsidR="00EC2A80" w:rsidRPr="005420D3">
        <w:rPr>
          <w:szCs w:val="26"/>
        </w:rPr>
        <w:t xml:space="preserve"> những tập quán thương mại. Nhưng ở mỗi khu vực, mỗi nước lại có những tập quán thương mại khác nhau. Vì vậy Phòng Thương mại Quốc tế (ICC) đã phát hành bộ quy tắc Incoterms (International Commercial Terms – Các điều kiện thương mại quốc tế)</w:t>
      </w:r>
      <w:r w:rsidR="00642B33" w:rsidRPr="005420D3">
        <w:rPr>
          <w:szCs w:val="26"/>
        </w:rPr>
        <w:t>.</w:t>
      </w:r>
    </w:p>
    <w:p w:rsidR="00642B33" w:rsidRPr="005420D3" w:rsidRDefault="00642B33" w:rsidP="00D304B0">
      <w:pPr>
        <w:spacing w:line="312" w:lineRule="auto"/>
        <w:ind w:firstLine="709"/>
        <w:rPr>
          <w:szCs w:val="26"/>
        </w:rPr>
      </w:pPr>
      <w:r w:rsidRPr="005420D3">
        <w:rPr>
          <w:szCs w:val="26"/>
        </w:rPr>
        <w:t>Mục đích của Incoterms là cung cấp bộ quy tắc quốc tế để giải thích những điều kiện thương mại thông dụng nhất trong ngoại thương. Incoterms làm rõ sự phân chia trách nhiệm, chi phí và rủi ro trong quá trình chuyển hàng từ người bán đến người mua.</w:t>
      </w:r>
    </w:p>
    <w:p w:rsidR="00687C59" w:rsidRPr="005420D3" w:rsidRDefault="001C4D1A" w:rsidP="00D304B0">
      <w:pPr>
        <w:spacing w:line="312" w:lineRule="auto"/>
        <w:ind w:firstLine="709"/>
        <w:rPr>
          <w:szCs w:val="26"/>
        </w:rPr>
      </w:pPr>
      <w:r w:rsidRPr="005420D3">
        <w:rPr>
          <w:szCs w:val="26"/>
        </w:rPr>
        <w:t>Incoterms được sửa đổi, bổ sung nhiều lần. Gần đây nhất, tháng 9 năm 2010 ICC cho phát hành Incoterms 2010, có hiệu lực từ 01/01/2011.</w:t>
      </w:r>
      <w:r w:rsidR="00D91305" w:rsidRPr="005420D3">
        <w:rPr>
          <w:szCs w:val="26"/>
        </w:rPr>
        <w:t xml:space="preserve"> Incoterm 2010 có 11 quy tắc/ </w:t>
      </w:r>
      <w:r w:rsidR="00D91305" w:rsidRPr="005420D3">
        <w:rPr>
          <w:szCs w:val="26"/>
        </w:rPr>
        <w:lastRenderedPageBreak/>
        <w:t>điều kiện, được chia làm 2 nhóm chính, nội dung của từng quy tắc được trình bày một cách đơn giản và rõ ràng hơn.</w:t>
      </w:r>
    </w:p>
    <w:p w:rsidR="003D3597" w:rsidRPr="005420D3" w:rsidRDefault="003D3597" w:rsidP="00D304B0">
      <w:pPr>
        <w:spacing w:line="312" w:lineRule="auto"/>
        <w:ind w:firstLine="709"/>
        <w:rPr>
          <w:szCs w:val="26"/>
        </w:rPr>
      </w:pPr>
      <w:r w:rsidRPr="005420D3">
        <w:rPr>
          <w:szCs w:val="26"/>
        </w:rPr>
        <w:t>Các điều kiện áp dụng cho mọi phương thức vận tải:</w:t>
      </w:r>
    </w:p>
    <w:p w:rsidR="003D3597" w:rsidRPr="005420D3" w:rsidRDefault="003D3597"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EXW:</w:t>
      </w:r>
      <w:r w:rsidRPr="005420D3">
        <w:rPr>
          <w:sz w:val="26"/>
          <w:szCs w:val="26"/>
        </w:rPr>
        <w:tab/>
        <w:t>Giao tại xưởng</w:t>
      </w:r>
    </w:p>
    <w:p w:rsidR="003D3597" w:rsidRPr="005420D3" w:rsidRDefault="003D3597"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FCA:</w:t>
      </w:r>
      <w:r w:rsidRPr="005420D3">
        <w:rPr>
          <w:sz w:val="26"/>
          <w:szCs w:val="26"/>
        </w:rPr>
        <w:tab/>
        <w:t>Giao cho người chuyên chở</w:t>
      </w:r>
    </w:p>
    <w:p w:rsidR="003D3597" w:rsidRPr="005420D3" w:rsidRDefault="003D3597"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CPT:</w:t>
      </w:r>
      <w:r w:rsidRPr="005420D3">
        <w:rPr>
          <w:sz w:val="26"/>
          <w:szCs w:val="26"/>
        </w:rPr>
        <w:tab/>
        <w:t>Cước phí trả lời</w:t>
      </w:r>
    </w:p>
    <w:p w:rsidR="003D3597" w:rsidRPr="005420D3" w:rsidRDefault="003D3597"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CIP:</w:t>
      </w:r>
      <w:r w:rsidRPr="005420D3">
        <w:rPr>
          <w:sz w:val="26"/>
          <w:szCs w:val="26"/>
        </w:rPr>
        <w:tab/>
        <w:t>Cước phí và bảo hiểm trả lời</w:t>
      </w:r>
    </w:p>
    <w:p w:rsidR="003D3597" w:rsidRPr="005420D3" w:rsidRDefault="003D3597"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DAT:</w:t>
      </w:r>
      <w:r w:rsidRPr="005420D3">
        <w:rPr>
          <w:sz w:val="26"/>
          <w:szCs w:val="26"/>
        </w:rPr>
        <w:tab/>
        <w:t>Giao tại bến</w:t>
      </w:r>
    </w:p>
    <w:p w:rsidR="003D3597" w:rsidRPr="005420D3" w:rsidRDefault="003D3597"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DAP:</w:t>
      </w:r>
      <w:r w:rsidRPr="005420D3">
        <w:rPr>
          <w:sz w:val="26"/>
          <w:szCs w:val="26"/>
        </w:rPr>
        <w:tab/>
        <w:t>Giao tại nơi đến</w:t>
      </w:r>
    </w:p>
    <w:p w:rsidR="003D3597" w:rsidRPr="005420D3" w:rsidRDefault="003D3597"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DDP:</w:t>
      </w:r>
      <w:r w:rsidRPr="005420D3">
        <w:rPr>
          <w:sz w:val="26"/>
          <w:szCs w:val="26"/>
        </w:rPr>
        <w:tab/>
        <w:t>Giao hàng đã nộp thuế</w:t>
      </w:r>
    </w:p>
    <w:p w:rsidR="003D3597" w:rsidRPr="005420D3" w:rsidRDefault="003D3597" w:rsidP="00D304B0">
      <w:pPr>
        <w:tabs>
          <w:tab w:val="left" w:pos="2552"/>
        </w:tabs>
        <w:spacing w:line="312" w:lineRule="auto"/>
        <w:ind w:firstLine="709"/>
        <w:rPr>
          <w:szCs w:val="26"/>
        </w:rPr>
      </w:pPr>
      <w:r w:rsidRPr="005420D3">
        <w:rPr>
          <w:szCs w:val="26"/>
        </w:rPr>
        <w:t>Các điều kiện áp dụng cho vận tải đường biển và thủy nội địa</w:t>
      </w:r>
    </w:p>
    <w:p w:rsidR="003D3597" w:rsidRPr="005420D3" w:rsidRDefault="00BE566A"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FAS:</w:t>
      </w:r>
      <w:r w:rsidRPr="005420D3">
        <w:rPr>
          <w:sz w:val="26"/>
          <w:szCs w:val="26"/>
        </w:rPr>
        <w:tab/>
        <w:t>Giao dọc mạn tàu</w:t>
      </w:r>
    </w:p>
    <w:p w:rsidR="00BE566A" w:rsidRPr="005420D3" w:rsidRDefault="00BE566A"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FOB:</w:t>
      </w:r>
      <w:r w:rsidRPr="005420D3">
        <w:rPr>
          <w:sz w:val="26"/>
          <w:szCs w:val="26"/>
        </w:rPr>
        <w:tab/>
        <w:t>Giao lên tàu</w:t>
      </w:r>
    </w:p>
    <w:p w:rsidR="00BE566A" w:rsidRPr="005420D3" w:rsidRDefault="00BE566A"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CFR:</w:t>
      </w:r>
      <w:r w:rsidRPr="005420D3">
        <w:rPr>
          <w:sz w:val="26"/>
          <w:szCs w:val="26"/>
        </w:rPr>
        <w:tab/>
        <w:t>Tiền hàng và cước phí</w:t>
      </w:r>
    </w:p>
    <w:p w:rsidR="00BE566A" w:rsidRPr="005420D3" w:rsidRDefault="00BE566A" w:rsidP="00D304B0">
      <w:pPr>
        <w:pStyle w:val="ListParagraph"/>
        <w:numPr>
          <w:ilvl w:val="0"/>
          <w:numId w:val="11"/>
        </w:numPr>
        <w:tabs>
          <w:tab w:val="left" w:pos="2552"/>
        </w:tabs>
        <w:spacing w:before="120" w:after="120" w:line="312" w:lineRule="auto"/>
        <w:ind w:left="1276"/>
        <w:rPr>
          <w:sz w:val="26"/>
          <w:szCs w:val="26"/>
        </w:rPr>
      </w:pPr>
      <w:r w:rsidRPr="005420D3">
        <w:rPr>
          <w:sz w:val="26"/>
          <w:szCs w:val="26"/>
        </w:rPr>
        <w:t>CIF:</w:t>
      </w:r>
      <w:r w:rsidRPr="005420D3">
        <w:rPr>
          <w:sz w:val="26"/>
          <w:szCs w:val="26"/>
        </w:rPr>
        <w:tab/>
        <w:t>Tiền hàng, bảo hiểm và cước phí</w:t>
      </w:r>
    </w:p>
    <w:p w:rsidR="00912F97" w:rsidRPr="005420D3" w:rsidRDefault="00912F97" w:rsidP="00D304B0">
      <w:pPr>
        <w:spacing w:line="312" w:lineRule="auto"/>
        <w:ind w:firstLine="709"/>
        <w:rPr>
          <w:szCs w:val="26"/>
        </w:rPr>
      </w:pPr>
      <w:r w:rsidRPr="005420D3">
        <w:rPr>
          <w:szCs w:val="26"/>
        </w:rPr>
        <w:t>Nhóm thứ nhất gồm bảy điều kiện có thể sử dụng cho bất kỳ phương thức vận tải nào kể cả vận tải đa phương thức. Nhóm này gồm các điều kiện EXW, FCA, CPT, CIP, DAT, DAP, DDP. Trong nhóm thứ hai, địa điểm giao hàng và nơi hàng hóa được chở tới người mua đều là cảng biển, vì thế chúng được xếp vào nhóm các điều kiện “đường biển và đường thủy nội địa”. Nhóm này gồm các điều kiện FAS, FOB, CFR và CIF. Ở ba điều kiện sau cùng, mọi cách đề cập tới lan can tàu như một điểm giao hàng đã bị loại bỏ. Thay vào đó, hàng hóa xem như đã được giao khi chúng đã được “xếp lên tàu”. Điều này phản ánh sát hơn thực tiễn thương mại hiện đại và xóa đi hình ảnh đã khá lỗi thời về việc rủi ro di chuyển qua một ranh giới tưởng tượng – lan can tàu.</w:t>
      </w:r>
    </w:p>
    <w:p w:rsidR="000C78F9" w:rsidRPr="005420D3" w:rsidRDefault="000A2363" w:rsidP="001306D8">
      <w:pPr>
        <w:pStyle w:val="2"/>
        <w:outlineLvl w:val="0"/>
      </w:pPr>
      <w:bookmarkStart w:id="35" w:name="_Toc338277566"/>
      <w:bookmarkStart w:id="36" w:name="_Toc380972831"/>
      <w:bookmarkStart w:id="37" w:name="_Toc380973993"/>
      <w:r w:rsidRPr="005420D3">
        <w:t>1.3. CÁC PHƯƠNG THỨC THANH TOÁN QUỐC TẾ CHỦ YẾU</w:t>
      </w:r>
      <w:bookmarkEnd w:id="35"/>
      <w:bookmarkEnd w:id="36"/>
      <w:bookmarkEnd w:id="37"/>
    </w:p>
    <w:p w:rsidR="00A5180A" w:rsidRPr="005420D3" w:rsidRDefault="00A5180A" w:rsidP="00D304B0">
      <w:pPr>
        <w:spacing w:line="312" w:lineRule="auto"/>
        <w:ind w:firstLine="709"/>
      </w:pPr>
      <w:r w:rsidRPr="005420D3">
        <w:t xml:space="preserve">Thanh toán quốc tế là công việc rất quan trọng mà mọi nhà quản trị xuất nhập khẩu trên thế giới đều rất quan tâm. Có thể nói cách giải quyết vấn đề thanh toán là đại bộ phận của công việc thanh toán. Chất lượng của công tác </w:t>
      </w:r>
      <w:r w:rsidR="00506DBF" w:rsidRPr="005420D3">
        <w:t>này sẽ có ảnh hưởng quyết định đến hiệu quả kinh tế của hoạt động kinh doanh xuất nhập khẩu.</w:t>
      </w:r>
    </w:p>
    <w:p w:rsidR="00506DBF" w:rsidRPr="005420D3" w:rsidRDefault="00506DBF" w:rsidP="00D304B0">
      <w:pPr>
        <w:spacing w:line="312" w:lineRule="auto"/>
        <w:ind w:firstLine="709"/>
      </w:pPr>
      <w:r w:rsidRPr="005420D3">
        <w:t>Trong thanh toán quốc tế có nhiều phương thức như:</w:t>
      </w:r>
    </w:p>
    <w:p w:rsidR="00A5180A" w:rsidRPr="005420D3" w:rsidRDefault="00A5180A" w:rsidP="00D304B0">
      <w:pPr>
        <w:pStyle w:val="ListParagraph"/>
        <w:numPr>
          <w:ilvl w:val="0"/>
          <w:numId w:val="12"/>
        </w:numPr>
        <w:tabs>
          <w:tab w:val="left" w:pos="993"/>
        </w:tabs>
        <w:spacing w:before="120" w:after="120" w:line="312" w:lineRule="auto"/>
        <w:ind w:left="0" w:firstLine="567"/>
        <w:rPr>
          <w:i/>
          <w:sz w:val="26"/>
          <w:szCs w:val="26"/>
        </w:rPr>
      </w:pPr>
      <w:r w:rsidRPr="005420D3">
        <w:rPr>
          <w:i/>
          <w:sz w:val="26"/>
          <w:szCs w:val="26"/>
        </w:rPr>
        <w:lastRenderedPageBreak/>
        <w:t>Trả tiền mặt (in cash):</w:t>
      </w:r>
    </w:p>
    <w:p w:rsidR="00A5180A" w:rsidRPr="005420D3" w:rsidRDefault="004344FD" w:rsidP="00D304B0">
      <w:pPr>
        <w:spacing w:line="312" w:lineRule="auto"/>
        <w:ind w:firstLine="709"/>
        <w:rPr>
          <w:szCs w:val="26"/>
        </w:rPr>
      </w:pPr>
      <w:r w:rsidRPr="005420D3">
        <w:rPr>
          <w:szCs w:val="26"/>
        </w:rPr>
        <w:t>Người mua thanh toán bằng tiền mặt cho người bán khi người bán giao hàng hoặc chấp nhận đơn đặt hàng của người mua.</w:t>
      </w:r>
    </w:p>
    <w:p w:rsidR="00A5180A" w:rsidRPr="005420D3" w:rsidRDefault="00A5180A" w:rsidP="00D304B0">
      <w:pPr>
        <w:pStyle w:val="ListParagraph"/>
        <w:numPr>
          <w:ilvl w:val="0"/>
          <w:numId w:val="12"/>
        </w:numPr>
        <w:tabs>
          <w:tab w:val="left" w:pos="993"/>
        </w:tabs>
        <w:spacing w:before="120" w:after="120" w:line="312" w:lineRule="auto"/>
        <w:ind w:left="0" w:firstLine="567"/>
        <w:rPr>
          <w:i/>
          <w:sz w:val="26"/>
          <w:szCs w:val="26"/>
        </w:rPr>
      </w:pPr>
      <w:r w:rsidRPr="005420D3">
        <w:rPr>
          <w:i/>
          <w:sz w:val="26"/>
          <w:szCs w:val="26"/>
        </w:rPr>
        <w:t>Ghi sổ:</w:t>
      </w:r>
    </w:p>
    <w:p w:rsidR="004344FD" w:rsidRPr="005420D3" w:rsidRDefault="004344FD" w:rsidP="00D304B0">
      <w:pPr>
        <w:spacing w:line="312" w:lineRule="auto"/>
        <w:ind w:firstLine="709"/>
        <w:rPr>
          <w:szCs w:val="26"/>
        </w:rPr>
      </w:pPr>
      <w:r w:rsidRPr="005420D3">
        <w:rPr>
          <w:szCs w:val="26"/>
        </w:rPr>
        <w:t>Người bán mở một tài khoản (hoặc một quyển sổ) để ghi nợ người mua, sau khi người bán đã hoàn thành việc giao hàng hay cung cấp dịch vụ, theo đó đến thời hạn quy định người mua sẽ trả tiền cho người bán.</w:t>
      </w:r>
    </w:p>
    <w:p w:rsidR="00A5180A" w:rsidRPr="005420D3" w:rsidRDefault="00A5180A" w:rsidP="00D304B0">
      <w:pPr>
        <w:pStyle w:val="ListParagraph"/>
        <w:numPr>
          <w:ilvl w:val="0"/>
          <w:numId w:val="12"/>
        </w:numPr>
        <w:tabs>
          <w:tab w:val="left" w:pos="993"/>
        </w:tabs>
        <w:spacing w:before="120" w:after="120" w:line="312" w:lineRule="auto"/>
        <w:ind w:left="0" w:firstLine="567"/>
        <w:rPr>
          <w:i/>
          <w:sz w:val="26"/>
          <w:szCs w:val="26"/>
        </w:rPr>
      </w:pPr>
      <w:r w:rsidRPr="005420D3">
        <w:rPr>
          <w:i/>
          <w:sz w:val="26"/>
          <w:szCs w:val="26"/>
        </w:rPr>
        <w:t>Mua bán đối lưu (đổi hàng):</w:t>
      </w:r>
    </w:p>
    <w:p w:rsidR="004344FD" w:rsidRPr="005420D3" w:rsidRDefault="004344FD" w:rsidP="00D304B0">
      <w:pPr>
        <w:spacing w:line="312" w:lineRule="auto"/>
        <w:ind w:firstLine="709"/>
        <w:rPr>
          <w:szCs w:val="26"/>
        </w:rPr>
      </w:pPr>
      <w:r w:rsidRPr="005420D3">
        <w:rPr>
          <w:szCs w:val="26"/>
        </w:rPr>
        <w:t>Mua bán đối lưu là các hoạt động trao đổi hàng hóa trong thương mại quốc tế, trong đó hai (nhiều) bên tiến hành trao đổi hàng hóa nọ lấy hàng hóa kia. Có các hình thức mua bán đối lưu: Nghiệp vụ Barter, nghiệp vụ song phương xuất nhập, nghiệp vụ Buy – Back.</w:t>
      </w:r>
    </w:p>
    <w:p w:rsidR="00A5180A" w:rsidRPr="005420D3" w:rsidRDefault="00A5180A" w:rsidP="00D304B0">
      <w:pPr>
        <w:pStyle w:val="ListParagraph"/>
        <w:numPr>
          <w:ilvl w:val="0"/>
          <w:numId w:val="12"/>
        </w:numPr>
        <w:tabs>
          <w:tab w:val="left" w:pos="993"/>
        </w:tabs>
        <w:spacing w:before="120" w:after="120" w:line="312" w:lineRule="auto"/>
        <w:ind w:left="0" w:firstLine="567"/>
        <w:rPr>
          <w:i/>
          <w:sz w:val="26"/>
          <w:szCs w:val="26"/>
        </w:rPr>
      </w:pPr>
      <w:r w:rsidRPr="005420D3">
        <w:rPr>
          <w:i/>
          <w:sz w:val="26"/>
          <w:szCs w:val="26"/>
        </w:rPr>
        <w:t>Nhờ thu:</w:t>
      </w:r>
    </w:p>
    <w:p w:rsidR="004344FD" w:rsidRPr="005420D3" w:rsidRDefault="004344FD" w:rsidP="00D304B0">
      <w:pPr>
        <w:spacing w:line="312" w:lineRule="auto"/>
        <w:ind w:firstLine="709"/>
        <w:rPr>
          <w:szCs w:val="26"/>
        </w:rPr>
      </w:pPr>
      <w:r w:rsidRPr="005420D3">
        <w:rPr>
          <w:szCs w:val="26"/>
        </w:rPr>
        <w:t>Người bán sau khi hoàn thành nghĩa vụ giao hàng hoặc cung cấp dịch vụ sẽ ký phát hối phiếu đòi tiền người mua, nhờ ngân hàng thu hộ số tiền ghi trên tờ hối phiếu đó</w:t>
      </w:r>
      <w:r w:rsidR="00AD24F7" w:rsidRPr="005420D3">
        <w:rPr>
          <w:szCs w:val="26"/>
        </w:rPr>
        <w:t>.</w:t>
      </w:r>
    </w:p>
    <w:p w:rsidR="00A5180A" w:rsidRPr="005420D3" w:rsidRDefault="00A5180A" w:rsidP="00D304B0">
      <w:pPr>
        <w:pStyle w:val="ListParagraph"/>
        <w:numPr>
          <w:ilvl w:val="0"/>
          <w:numId w:val="12"/>
        </w:numPr>
        <w:tabs>
          <w:tab w:val="left" w:pos="993"/>
        </w:tabs>
        <w:spacing w:before="120" w:after="120" w:line="312" w:lineRule="auto"/>
        <w:ind w:left="0" w:firstLine="567"/>
        <w:rPr>
          <w:i/>
          <w:sz w:val="26"/>
          <w:szCs w:val="26"/>
        </w:rPr>
      </w:pPr>
      <w:r w:rsidRPr="005420D3">
        <w:rPr>
          <w:i/>
          <w:sz w:val="26"/>
          <w:szCs w:val="26"/>
        </w:rPr>
        <w:t>Chuyển tiền:</w:t>
      </w:r>
    </w:p>
    <w:p w:rsidR="00AD24F7" w:rsidRPr="005420D3" w:rsidRDefault="00AD24F7" w:rsidP="00D304B0">
      <w:pPr>
        <w:spacing w:line="312" w:lineRule="auto"/>
        <w:ind w:firstLine="709"/>
        <w:rPr>
          <w:szCs w:val="26"/>
        </w:rPr>
      </w:pPr>
      <w:r w:rsidRPr="005420D3">
        <w:rPr>
          <w:szCs w:val="26"/>
        </w:rPr>
        <w:t>Là phương thức thanh toán trong đó một khách hàng (người trả tiền, người mua, người nhập khẩu…) yêu cầu Ngân hàng phục vụ mình chuyển một số tiền nhất định cho người hưởng lợi (người bán, người xuất khẩu, người cung cấp dịch vụ…) ở một địa điểm nhất định. Ngân hàng chuyển tiền phải thồn qua đại lý của mình ở nước người hưởng lợi để thực hiện nghiệp vụ chuyển tiền.</w:t>
      </w:r>
    </w:p>
    <w:p w:rsidR="000C78F9" w:rsidRPr="005420D3" w:rsidRDefault="00A5180A" w:rsidP="00D304B0">
      <w:pPr>
        <w:pStyle w:val="ListParagraph"/>
        <w:numPr>
          <w:ilvl w:val="0"/>
          <w:numId w:val="12"/>
        </w:numPr>
        <w:tabs>
          <w:tab w:val="left" w:pos="993"/>
        </w:tabs>
        <w:spacing w:before="120" w:after="120" w:line="312" w:lineRule="auto"/>
        <w:ind w:left="0" w:firstLine="567"/>
        <w:rPr>
          <w:i/>
          <w:sz w:val="26"/>
          <w:szCs w:val="26"/>
        </w:rPr>
      </w:pPr>
      <w:r w:rsidRPr="005420D3">
        <w:rPr>
          <w:i/>
          <w:sz w:val="26"/>
          <w:szCs w:val="26"/>
        </w:rPr>
        <w:t xml:space="preserve"> Đổi chứng từ lấy tiền</w:t>
      </w:r>
      <w:r w:rsidR="00DB21F9" w:rsidRPr="005420D3">
        <w:rPr>
          <w:i/>
          <w:sz w:val="26"/>
          <w:szCs w:val="26"/>
        </w:rPr>
        <w:t xml:space="preserve"> (CAD)</w:t>
      </w:r>
      <w:r w:rsidRPr="005420D3">
        <w:rPr>
          <w:i/>
          <w:sz w:val="26"/>
          <w:szCs w:val="26"/>
        </w:rPr>
        <w:t>:</w:t>
      </w:r>
    </w:p>
    <w:p w:rsidR="00DB21F9" w:rsidRPr="005420D3" w:rsidRDefault="00DB21F9" w:rsidP="00D304B0">
      <w:pPr>
        <w:spacing w:line="312" w:lineRule="auto"/>
        <w:ind w:firstLine="709"/>
        <w:rPr>
          <w:szCs w:val="26"/>
        </w:rPr>
      </w:pPr>
      <w:r w:rsidRPr="005420D3">
        <w:rPr>
          <w:szCs w:val="26"/>
        </w:rPr>
        <w:t>Nhà nhập khẩu yêu cầu ngân hàng mở tài khoản tín thác để thanh toán tiền cho nhà xuất khẩu, khi nhà xuất khẩu xuất trình đầy đủ những chứng từ theo yêu cầu. Nhà xuất khẩu sau khi hoàn thành nghĩa vụ giao hàng sẽ xuất trình bộ chứng từ cho ngân hàng để nhận tiền thanh toán.</w:t>
      </w:r>
    </w:p>
    <w:p w:rsidR="00DB21F9" w:rsidRPr="005420D3" w:rsidRDefault="00A5180A" w:rsidP="00D304B0">
      <w:pPr>
        <w:pStyle w:val="ListParagraph"/>
        <w:numPr>
          <w:ilvl w:val="0"/>
          <w:numId w:val="12"/>
        </w:numPr>
        <w:tabs>
          <w:tab w:val="left" w:pos="993"/>
        </w:tabs>
        <w:spacing w:before="120" w:after="120" w:line="312" w:lineRule="auto"/>
        <w:ind w:left="0" w:firstLine="567"/>
        <w:rPr>
          <w:i/>
          <w:sz w:val="26"/>
          <w:szCs w:val="26"/>
        </w:rPr>
      </w:pPr>
      <w:r w:rsidRPr="005420D3">
        <w:rPr>
          <w:i/>
          <w:sz w:val="26"/>
          <w:szCs w:val="26"/>
        </w:rPr>
        <w:t>Tín dụng chứng từ:</w:t>
      </w:r>
    </w:p>
    <w:p w:rsidR="00DB21F9" w:rsidRPr="005420D3" w:rsidRDefault="00DB21F9" w:rsidP="00D304B0">
      <w:pPr>
        <w:spacing w:line="312" w:lineRule="auto"/>
        <w:ind w:firstLine="709"/>
        <w:rPr>
          <w:szCs w:val="26"/>
        </w:rPr>
      </w:pPr>
      <w:r w:rsidRPr="005420D3">
        <w:rPr>
          <w:szCs w:val="26"/>
        </w:rPr>
        <w:t>Là một sự thỏa thuận mà trong đó một Ngân hàng (Ngân hàng mở thư tín dụng) theo yêu cầu của khách hàng (người xin mở thư tín dụng) cam kết sẽ trả một số tiền nhất định cho một người thứ ba</w:t>
      </w:r>
      <w:r w:rsidR="00E13053" w:rsidRPr="005420D3">
        <w:rPr>
          <w:szCs w:val="26"/>
        </w:rPr>
        <w:t xml:space="preserve"> (người hưởng lợi số tiền của thư tín dụng) hoặc chấp nhận hối </w:t>
      </w:r>
      <w:r w:rsidR="00E13053" w:rsidRPr="005420D3">
        <w:rPr>
          <w:szCs w:val="26"/>
        </w:rPr>
        <w:lastRenderedPageBreak/>
        <w:t>phiếu do người thứ ba ký phát trong phạm vi số tiền đó, khi người thứ ba này xuất trình cho Ngân hàng một bộ chứng từ thanh toán phù hợp với những quy định đề ra trong thư tín dụng.</w:t>
      </w:r>
    </w:p>
    <w:p w:rsidR="0061403A" w:rsidRPr="005420D3" w:rsidRDefault="000A2363" w:rsidP="001306D8">
      <w:pPr>
        <w:pStyle w:val="2"/>
        <w:outlineLvl w:val="0"/>
      </w:pPr>
      <w:bookmarkStart w:id="38" w:name="_Toc338277567"/>
      <w:bookmarkStart w:id="39" w:name="_Toc380972832"/>
      <w:bookmarkStart w:id="40" w:name="_Toc380973994"/>
      <w:r w:rsidRPr="005420D3">
        <w:t>1.4. TỔ CHỨC THỰC HIỆN HỢP ĐỒNG XUẤT KHẨU</w:t>
      </w:r>
      <w:bookmarkEnd w:id="38"/>
      <w:bookmarkEnd w:id="39"/>
      <w:bookmarkEnd w:id="40"/>
    </w:p>
    <w:p w:rsidR="0061403A" w:rsidRPr="009A3352" w:rsidRDefault="0061403A" w:rsidP="00D304B0">
      <w:pPr>
        <w:pStyle w:val="ListParagraph"/>
        <w:numPr>
          <w:ilvl w:val="0"/>
          <w:numId w:val="22"/>
        </w:numPr>
        <w:spacing w:line="312" w:lineRule="auto"/>
        <w:rPr>
          <w:szCs w:val="26"/>
        </w:rPr>
      </w:pPr>
      <w:r w:rsidRPr="009A3352">
        <w:rPr>
          <w:szCs w:val="26"/>
        </w:rPr>
        <w:t>Các bước thực hiện hợp đồng xuất khẩu:</w:t>
      </w:r>
    </w:p>
    <w:p w:rsidR="0061403A" w:rsidRPr="005420D3" w:rsidRDefault="0061403A" w:rsidP="00D304B0">
      <w:pPr>
        <w:pStyle w:val="ListParagraph"/>
        <w:numPr>
          <w:ilvl w:val="0"/>
          <w:numId w:val="12"/>
        </w:numPr>
        <w:spacing w:before="120" w:after="120" w:line="312" w:lineRule="auto"/>
        <w:ind w:left="993"/>
        <w:rPr>
          <w:sz w:val="26"/>
          <w:szCs w:val="26"/>
        </w:rPr>
      </w:pPr>
      <w:r w:rsidRPr="005420D3">
        <w:rPr>
          <w:sz w:val="26"/>
          <w:szCs w:val="26"/>
        </w:rPr>
        <w:t>Làm thủ tục xuất khẩu theo quy định của Nhà nước</w:t>
      </w:r>
    </w:p>
    <w:p w:rsidR="0061403A" w:rsidRPr="005420D3" w:rsidRDefault="0061403A" w:rsidP="00D304B0">
      <w:pPr>
        <w:pStyle w:val="ListParagraph"/>
        <w:numPr>
          <w:ilvl w:val="0"/>
          <w:numId w:val="12"/>
        </w:numPr>
        <w:spacing w:before="120" w:after="120" w:line="312" w:lineRule="auto"/>
        <w:ind w:left="993"/>
        <w:rPr>
          <w:sz w:val="26"/>
          <w:szCs w:val="26"/>
        </w:rPr>
      </w:pPr>
      <w:r w:rsidRPr="005420D3">
        <w:rPr>
          <w:sz w:val="26"/>
          <w:szCs w:val="26"/>
        </w:rPr>
        <w:t>Thực hiện những công việc ở giai đoạn đầu của khâu thanh toán</w:t>
      </w:r>
    </w:p>
    <w:p w:rsidR="0061403A"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Chuẩn bị hàng hóa để xuất khẩu</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Kiểm tra hàng xuất khẩu</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Làm thủ tục hải quan</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Thuê phương tiện vận tải</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Giao hàng cho người vận tải</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Mua bảo hiểm cho hàng hóa xuất khẩu</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Lập bộ chứng từ thanh toán</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Khiếu nại</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Thanh lý hợp đồng</w:t>
      </w:r>
    </w:p>
    <w:p w:rsidR="00AC3231" w:rsidRPr="009A3352" w:rsidRDefault="00AC3231" w:rsidP="00D304B0">
      <w:pPr>
        <w:pStyle w:val="ListParagraph"/>
        <w:numPr>
          <w:ilvl w:val="0"/>
          <w:numId w:val="22"/>
        </w:numPr>
        <w:spacing w:line="312" w:lineRule="auto"/>
        <w:rPr>
          <w:szCs w:val="26"/>
        </w:rPr>
      </w:pPr>
      <w:r w:rsidRPr="009A3352">
        <w:rPr>
          <w:szCs w:val="26"/>
        </w:rPr>
        <w:t>Các chứng từ chủ yếu:</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Hóa đơn thương mại (Commercial Invoice)</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Vận đơn đường biển</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Chứng từ bảo hiểm</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Giấy chứng nhận chất lượng (Certificate Of Quality)</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Giấy chứng nhận số lượng/ trọng lượng (Certificate Of Quantity/ Weight)</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 xml:space="preserve">Giấy chứng nhận xuất xứ (Certificate Of Origin) </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Giấy chứng nhận kiểm dịch và giấy chứng nhận vệ sinh</w:t>
      </w:r>
    </w:p>
    <w:p w:rsidR="00AC3231" w:rsidRPr="005420D3" w:rsidRDefault="00AC3231" w:rsidP="00D304B0">
      <w:pPr>
        <w:pStyle w:val="ListParagraph"/>
        <w:numPr>
          <w:ilvl w:val="0"/>
          <w:numId w:val="12"/>
        </w:numPr>
        <w:spacing w:before="120" w:after="120" w:line="312" w:lineRule="auto"/>
        <w:ind w:left="993"/>
        <w:rPr>
          <w:sz w:val="26"/>
          <w:szCs w:val="26"/>
        </w:rPr>
      </w:pPr>
      <w:r w:rsidRPr="005420D3">
        <w:rPr>
          <w:sz w:val="26"/>
          <w:szCs w:val="26"/>
        </w:rPr>
        <w:t>Phiếu đóng gói (Packing List)</w:t>
      </w:r>
    </w:p>
    <w:p w:rsidR="009A3352" w:rsidRPr="008537D8" w:rsidRDefault="008537D8" w:rsidP="005323C8">
      <w:pPr>
        <w:pStyle w:val="Heading1"/>
      </w:pPr>
      <w:bookmarkStart w:id="41" w:name="_Toc380972833"/>
      <w:bookmarkStart w:id="42" w:name="_Toc380973995"/>
      <w:r w:rsidRPr="008537D8">
        <w:rPr>
          <w:rFonts w:eastAsiaTheme="minorEastAsia"/>
        </w:rPr>
        <w:t>1.5. THÔNG TIN MÔN</w:t>
      </w:r>
      <w:r w:rsidRPr="008537D8">
        <w:t xml:space="preserve"> HỌC</w:t>
      </w:r>
      <w:bookmarkEnd w:id="41"/>
      <w:bookmarkEnd w:id="42"/>
    </w:p>
    <w:p w:rsidR="00F23F46" w:rsidRPr="009A3352" w:rsidRDefault="009A3352" w:rsidP="00D304B0">
      <w:pPr>
        <w:spacing w:line="312" w:lineRule="auto"/>
        <w:rPr>
          <w:b/>
          <w:szCs w:val="26"/>
        </w:rPr>
      </w:pPr>
      <w:r>
        <w:rPr>
          <w:b/>
          <w:szCs w:val="26"/>
        </w:rPr>
        <w:tab/>
      </w:r>
      <w:r w:rsidRPr="009A3352">
        <w:rPr>
          <w:szCs w:val="26"/>
        </w:rPr>
        <w:t>Chúng em được học</w:t>
      </w:r>
      <w:r>
        <w:rPr>
          <w:b/>
          <w:szCs w:val="26"/>
        </w:rPr>
        <w:t xml:space="preserve"> </w:t>
      </w:r>
      <w:r>
        <w:rPr>
          <w:szCs w:val="26"/>
        </w:rPr>
        <w:t>Môn Quản trị xuất nhập khẩu (lý thuyết:45 tiết) học ở học kì 2 năm 3 (tức học kì 8), lớp Ncqt.5f, phòng D10.2 chiều thứ 5 (tiết 7- tiết 11),do Th.s Ngô Cao Hoài Linh giảng dạy và hướng dẫn.</w:t>
      </w:r>
      <w:r w:rsidR="00F23F46" w:rsidRPr="009A3352">
        <w:rPr>
          <w:b/>
          <w:szCs w:val="26"/>
        </w:rPr>
        <w:br w:type="page"/>
      </w:r>
    </w:p>
    <w:p w:rsidR="00F23F46" w:rsidRPr="005420D3" w:rsidRDefault="00F23F46" w:rsidP="001306D8">
      <w:pPr>
        <w:pStyle w:val="1"/>
        <w:outlineLvl w:val="0"/>
      </w:pPr>
      <w:bookmarkStart w:id="43" w:name="_Toc338277568"/>
      <w:bookmarkStart w:id="44" w:name="_Toc380972834"/>
      <w:bookmarkStart w:id="45" w:name="_Toc380973996"/>
      <w:r w:rsidRPr="005420D3">
        <w:lastRenderedPageBreak/>
        <w:t xml:space="preserve">CHƯƠNG 2: THỰC TRẠNG XUẤT KHẨU CÀ PHÊ VIỆT NAM </w:t>
      </w:r>
      <w:r w:rsidR="00C22B93">
        <w:t>NĂM</w:t>
      </w:r>
      <w:r w:rsidRPr="005420D3">
        <w:t xml:space="preserve"> </w:t>
      </w:r>
      <w:r w:rsidR="00C22B93">
        <w:t xml:space="preserve">2013 </w:t>
      </w:r>
      <w:r w:rsidRPr="005420D3">
        <w:t>VÀ GIẢI PHÁP</w:t>
      </w:r>
      <w:bookmarkEnd w:id="43"/>
      <w:bookmarkEnd w:id="44"/>
      <w:bookmarkEnd w:id="45"/>
    </w:p>
    <w:p w:rsidR="00F23F46" w:rsidRPr="005420D3" w:rsidRDefault="008537D8" w:rsidP="001306D8">
      <w:pPr>
        <w:pStyle w:val="2"/>
        <w:outlineLvl w:val="0"/>
      </w:pPr>
      <w:bookmarkStart w:id="46" w:name="_Toc338277569"/>
      <w:bookmarkStart w:id="47" w:name="_Toc380972835"/>
      <w:bookmarkStart w:id="48" w:name="_Toc380973997"/>
      <w:r w:rsidRPr="005420D3">
        <w:t xml:space="preserve">2.1. </w:t>
      </w:r>
      <w:bookmarkEnd w:id="46"/>
      <w:r>
        <w:t>SƠ LƯỢC VỀ QUÁ TRÌNH HÌNH THÀNH CÂY CÀ PHÊ VÀ XUẤT KHẨU Ở VIỆT NAM</w:t>
      </w:r>
      <w:bookmarkEnd w:id="47"/>
      <w:bookmarkEnd w:id="48"/>
    </w:p>
    <w:p w:rsidR="009A3352" w:rsidRPr="005420D3" w:rsidRDefault="009A3352" w:rsidP="00D304B0">
      <w:pPr>
        <w:pStyle w:val="khoa"/>
        <w:spacing w:line="312" w:lineRule="auto"/>
        <w:rPr>
          <w:sz w:val="26"/>
          <w:szCs w:val="26"/>
          <w:lang w:val="pl-PL"/>
        </w:rPr>
      </w:pPr>
      <w:r w:rsidRPr="005420D3">
        <w:rPr>
          <w:sz w:val="26"/>
          <w:szCs w:val="26"/>
          <w:lang w:val="pl-PL"/>
        </w:rPr>
        <w:t xml:space="preserve">Cây cà phê đầu tiên được đưa vào Việt Nam năm 1870 và được trồng ở Việt Nam từ năm 1888. Pháp đã mang cây cà phê Arabica từ đảo Bourbon sang trồng ở phía Bắc Việt Nam sau đó mở rộng sang các vùng khác. Khi đó, hầu hết cà phê được xuất khẩu sang pháp dưới thương hiệu </w:t>
      </w:r>
      <w:r w:rsidRPr="005420D3">
        <w:rPr>
          <w:i/>
          <w:sz w:val="26"/>
          <w:szCs w:val="26"/>
          <w:lang w:val="pl-PL"/>
        </w:rPr>
        <w:t>Arabica du Tonkin</w:t>
      </w:r>
    </w:p>
    <w:p w:rsidR="009A3352" w:rsidRPr="009A3352" w:rsidRDefault="009A3352" w:rsidP="00D304B0">
      <w:pPr>
        <w:spacing w:line="312" w:lineRule="auto"/>
        <w:rPr>
          <w:szCs w:val="26"/>
          <w:lang w:val="pl-PL"/>
        </w:rPr>
      </w:pPr>
      <w:r w:rsidRPr="005420D3">
        <w:rPr>
          <w:szCs w:val="26"/>
          <w:lang w:val="pl-PL"/>
        </w:rPr>
        <w:tab/>
        <w:t>Đầu thế kỷ 20, cây cà phê được trồng ở một số đồn điền người Pháp tại Phủ Quỳ (Nghệ An) và một số nơi ở Tây Nguyên với diện tích không quá vài nghìn ha. Năm 1930, Việt Nam có khoảng 7000 ha cà phê. Trong thời kỳ những năm 1960 – 1970, cây cà phê được phát triển ở một số nông trường quốc doanh ở các tỉnh phía Bắc, khi cao nhất (1964 – 1966) đã đạt tới hơn 20000 ha. Sau khi đất nước thống nhất năm 1975, tổng diện tích cà phê Việt Nam chỉ còn khoảng 19.000 ha.</w:t>
      </w:r>
    </w:p>
    <w:p w:rsidR="00D45AB8" w:rsidRPr="009A3352" w:rsidRDefault="00794328" w:rsidP="00D304B0">
      <w:pPr>
        <w:spacing w:line="312" w:lineRule="auto"/>
        <w:ind w:firstLine="709"/>
      </w:pPr>
      <w:r w:rsidRPr="005420D3">
        <w:t>Sau khi Việt Nam gia nhập WTO (World Trade Organization) tổ chức thương mại thế giới năm 2007, nền kinh tế bước vào một giai đoạn phát triển mới. Trong đó lĩnh vực xuất khẩu cà phê cũng chuyển sang một bước ngoặc lớ</w:t>
      </w:r>
      <w:r w:rsidR="00D17A7A" w:rsidRPr="005420D3">
        <w:t>n. Đến n</w:t>
      </w:r>
      <w:r w:rsidR="00026CD3" w:rsidRPr="005420D3">
        <w:t>ăm 2011</w:t>
      </w:r>
      <w:r w:rsidRPr="005420D3">
        <w:t>, kim ngạch xuất khẩu cà phê đạ</w:t>
      </w:r>
      <w:r w:rsidR="006C6181" w:rsidRPr="005420D3">
        <w:t>t hơn 2,7</w:t>
      </w:r>
      <w:r w:rsidRPr="005420D3">
        <w:t xml:space="preserve"> tỷ USD, tăng hơn so vớ</w:t>
      </w:r>
      <w:r w:rsidR="00D17A7A" w:rsidRPr="005420D3">
        <w:t>i năm 2010</w:t>
      </w:r>
      <w:r w:rsidRPr="005420D3">
        <w:t xml:space="preserve"> khoả</w:t>
      </w:r>
      <w:r w:rsidR="006C6181" w:rsidRPr="005420D3">
        <w:t>ng 45</w:t>
      </w:r>
      <w:r w:rsidRPr="005420D3">
        <w:t>,4%. Xuất khẩu cà phê đem lại nguồn thu ngoại hối đứng thứ hai cho quốc gia (trong lĩnh vực xuất khẩu nông nghiệp), chỉ đứng sau gạ</w:t>
      </w:r>
      <w:r w:rsidR="00026CD3" w:rsidRPr="005420D3">
        <w:t>o</w:t>
      </w:r>
      <w:r w:rsidRPr="005420D3">
        <w:t>. Sản phẩm cà phê Việt Nam đã bán được trên nhiều quốc gia trên thế giới. Bên cạnh các thị trường tiêu thụ lớ</w:t>
      </w:r>
      <w:r w:rsidR="00026CD3" w:rsidRPr="005420D3">
        <w:t>n như c</w:t>
      </w:r>
      <w:r w:rsidRPr="005420D3">
        <w:t xml:space="preserve">hâu Âu, </w:t>
      </w:r>
      <w:r w:rsidR="006C6181" w:rsidRPr="005420D3">
        <w:t xml:space="preserve">châu </w:t>
      </w:r>
      <w:r w:rsidRPr="005420D3">
        <w:t>Mỹ</w:t>
      </w:r>
      <w:r w:rsidR="00026CD3" w:rsidRPr="005420D3">
        <w:t>,</w:t>
      </w:r>
      <w:r w:rsidRPr="005420D3">
        <w:t xml:space="preserve">… cà phê còn được xuất </w:t>
      </w:r>
      <w:r w:rsidR="00026CD3" w:rsidRPr="005420D3">
        <w:t xml:space="preserve">khẩu </w:t>
      </w:r>
      <w:r w:rsidRPr="005420D3">
        <w:t>sang các nướ</w:t>
      </w:r>
      <w:r w:rsidR="007613BC" w:rsidRPr="005420D3">
        <w:t>c</w:t>
      </w:r>
      <w:r w:rsidRPr="005420D3">
        <w:t xml:space="preserve"> Nam Mỹ, Trung Đông</w:t>
      </w:r>
      <w:r w:rsidR="004245F7" w:rsidRPr="005420D3">
        <w:t>...</w:t>
      </w:r>
    </w:p>
    <w:p w:rsidR="009D660C" w:rsidRPr="005420D3" w:rsidRDefault="008537D8" w:rsidP="001306D8">
      <w:pPr>
        <w:pStyle w:val="2"/>
        <w:outlineLvl w:val="0"/>
      </w:pPr>
      <w:bookmarkStart w:id="49" w:name="_Toc338277570"/>
      <w:bookmarkStart w:id="50" w:name="_Toc380972836"/>
      <w:bookmarkStart w:id="51" w:name="_Toc380973998"/>
      <w:r w:rsidRPr="005420D3">
        <w:t>2.2. THỰC TRẠNG</w:t>
      </w:r>
      <w:r>
        <w:t xml:space="preserve"> SẢN XUẤT</w:t>
      </w:r>
      <w:r w:rsidRPr="005420D3">
        <w:t xml:space="preserve"> XUẤT KHẨU CÀ PHÊ VIỆ</w:t>
      </w:r>
      <w:r>
        <w:t>T NAM NĂM</w:t>
      </w:r>
      <w:r w:rsidRPr="005420D3">
        <w:t xml:space="preserve"> 2</w:t>
      </w:r>
      <w:bookmarkEnd w:id="49"/>
      <w:r>
        <w:t>013</w:t>
      </w:r>
      <w:bookmarkEnd w:id="50"/>
      <w:bookmarkEnd w:id="51"/>
    </w:p>
    <w:p w:rsidR="009D660C" w:rsidRPr="005420D3" w:rsidRDefault="007613BC" w:rsidP="001306D8">
      <w:pPr>
        <w:pStyle w:val="3"/>
        <w:outlineLvl w:val="0"/>
      </w:pPr>
      <w:bookmarkStart w:id="52" w:name="_Toc338277571"/>
      <w:bookmarkStart w:id="53" w:name="_Toc380972837"/>
      <w:bookmarkStart w:id="54" w:name="_Toc380973999"/>
      <w:r w:rsidRPr="005420D3">
        <w:t xml:space="preserve">2.2.1. </w:t>
      </w:r>
      <w:r w:rsidR="009A3352" w:rsidRPr="005420D3">
        <w:t xml:space="preserve">Thực trạng </w:t>
      </w:r>
      <w:r w:rsidR="004048E6" w:rsidRPr="005420D3">
        <w:t>sản xuất cà phê của Việt Nam</w:t>
      </w:r>
      <w:bookmarkEnd w:id="52"/>
      <w:bookmarkEnd w:id="53"/>
      <w:bookmarkEnd w:id="54"/>
    </w:p>
    <w:p w:rsidR="00787932" w:rsidRPr="00787932" w:rsidRDefault="00787932" w:rsidP="00D304B0">
      <w:pPr>
        <w:spacing w:before="30" w:after="0" w:line="312" w:lineRule="auto"/>
        <w:rPr>
          <w:szCs w:val="26"/>
          <w:lang w:val="pl-PL"/>
        </w:rPr>
      </w:pPr>
      <w:r>
        <w:rPr>
          <w:b/>
          <w:szCs w:val="26"/>
          <w:lang w:val="pl-PL"/>
        </w:rPr>
        <w:tab/>
      </w:r>
      <w:r w:rsidRPr="00787932">
        <w:rPr>
          <w:szCs w:val="26"/>
          <w:lang w:val="pl-PL"/>
        </w:rPr>
        <w:t>Theo các doanh nghiệp xuất khẩu cà phê trong nước, diện tích gieo trồng cà phê tiếp tục tăng mạnh tại các khu vực chính. Theo số liệu ước tính của Sở NN&amp;PTNT, Bộ NN&amp;PTNT, diện tích trồng cà phê nước ta năm 2013 vào khoả</w:t>
      </w:r>
      <w:r w:rsidR="009A3352">
        <w:rPr>
          <w:szCs w:val="26"/>
          <w:lang w:val="pl-PL"/>
        </w:rPr>
        <w:t>ng 633.295 ha, tăng 2,7</w:t>
      </w:r>
      <w:r w:rsidRPr="00787932">
        <w:rPr>
          <w:szCs w:val="26"/>
          <w:lang w:val="pl-PL"/>
        </w:rPr>
        <w:t>% so với năm ngoái (năm 2012 là</w:t>
      </w:r>
      <w:r w:rsidR="009A3352">
        <w:rPr>
          <w:szCs w:val="26"/>
          <w:lang w:val="pl-PL"/>
        </w:rPr>
        <w:t xml:space="preserve"> 616.407 ha) và tăng 10,9</w:t>
      </w:r>
      <w:r w:rsidRPr="00787932">
        <w:rPr>
          <w:szCs w:val="26"/>
          <w:lang w:val="pl-PL"/>
        </w:rPr>
        <w:t xml:space="preserve">% so với năm 2011 (571.000 ha). </w:t>
      </w:r>
      <w:r w:rsidRPr="00787932">
        <w:rPr>
          <w:szCs w:val="26"/>
          <w:lang w:val="pl-PL"/>
        </w:rPr>
        <w:lastRenderedPageBreak/>
        <w:t>Chiếm khoả</w:t>
      </w:r>
      <w:r w:rsidR="009A3352">
        <w:rPr>
          <w:szCs w:val="26"/>
          <w:lang w:val="pl-PL"/>
        </w:rPr>
        <w:t>ng 79</w:t>
      </w:r>
      <w:r w:rsidRPr="00787932">
        <w:rPr>
          <w:szCs w:val="26"/>
          <w:lang w:val="pl-PL"/>
        </w:rPr>
        <w:t>% tổng diện tích trồng cà phê của cả nước là 3 tỉnh Đak Lak, Lâm Đồng và Dak Nông (chủ yếu là mở rộng diện tích trồng cà phê Robusta). Diện tích trồng cà phê Arabica ước tính vào khoảng 42.000 ha, chiếm khoảng 6,6% tổng diện tích cà phê của cả nước.</w:t>
      </w:r>
    </w:p>
    <w:p w:rsidR="00232CAF" w:rsidRPr="005420D3" w:rsidRDefault="0027164C" w:rsidP="00D304B0">
      <w:pPr>
        <w:spacing w:before="0" w:after="0" w:line="312" w:lineRule="auto"/>
        <w:jc w:val="center"/>
      </w:pPr>
      <w:r>
        <w:rPr>
          <w:noProof/>
          <w:szCs w:val="26"/>
        </w:rPr>
        <w:drawing>
          <wp:inline distT="0" distB="0" distL="0" distR="0" wp14:anchorId="5F172A22" wp14:editId="16B84FC4">
            <wp:extent cx="5215735" cy="3167482"/>
            <wp:effectExtent l="0" t="0" r="4445" b="0"/>
            <wp:docPr id="4" name="Picture 4" descr="Description: Dec_12_-_dien_tich_trong_ca_phe_tai_VN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c_12_-_dien_tich_trong_ca_phe_tai_VN_20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6132" cy="3167723"/>
                    </a:xfrm>
                    <a:prstGeom prst="rect">
                      <a:avLst/>
                    </a:prstGeom>
                    <a:noFill/>
                    <a:ln>
                      <a:noFill/>
                    </a:ln>
                  </pic:spPr>
                </pic:pic>
              </a:graphicData>
            </a:graphic>
          </wp:inline>
        </w:drawing>
      </w:r>
    </w:p>
    <w:p w:rsidR="00B71644" w:rsidRDefault="00232CAF" w:rsidP="00D304B0">
      <w:pPr>
        <w:tabs>
          <w:tab w:val="right" w:pos="8931"/>
        </w:tabs>
        <w:spacing w:before="0" w:after="0" w:line="312" w:lineRule="auto"/>
        <w:rPr>
          <w:i/>
        </w:rPr>
      </w:pPr>
      <w:r w:rsidRPr="005420D3">
        <w:tab/>
      </w:r>
      <w:r w:rsidRPr="005420D3">
        <w:rPr>
          <w:i/>
          <w:sz w:val="24"/>
        </w:rPr>
        <w:t>(Nguồn: Tổng cụ</w:t>
      </w:r>
      <w:r w:rsidR="0023642D">
        <w:rPr>
          <w:i/>
          <w:sz w:val="24"/>
        </w:rPr>
        <w:t>c T</w:t>
      </w:r>
      <w:r w:rsidRPr="005420D3">
        <w:rPr>
          <w:i/>
          <w:sz w:val="24"/>
        </w:rPr>
        <w:t>hống kê)</w:t>
      </w:r>
    </w:p>
    <w:p w:rsidR="00BE03F3" w:rsidRPr="00BE03F3" w:rsidRDefault="00BE03F3" w:rsidP="00D304B0">
      <w:pPr>
        <w:spacing w:before="0" w:after="0" w:line="312" w:lineRule="auto"/>
        <w:ind w:firstLine="720"/>
        <w:rPr>
          <w:b/>
          <w:szCs w:val="26"/>
          <w:lang w:val="pl-PL"/>
        </w:rPr>
      </w:pPr>
      <w:r w:rsidRPr="005420D3">
        <w:rPr>
          <w:b/>
          <w:szCs w:val="26"/>
          <w:lang w:val="pl-PL"/>
        </w:rPr>
        <w:t>Biểu đồ</w:t>
      </w:r>
      <w:r>
        <w:rPr>
          <w:b/>
          <w:szCs w:val="26"/>
          <w:lang w:val="pl-PL"/>
        </w:rPr>
        <w:t xml:space="preserve"> </w:t>
      </w:r>
      <w:r w:rsidRPr="005420D3">
        <w:rPr>
          <w:b/>
          <w:szCs w:val="26"/>
          <w:lang w:val="pl-PL"/>
        </w:rPr>
        <w:t>2.1: Tình hình sản xuất cà phê Việ</w:t>
      </w:r>
      <w:r>
        <w:rPr>
          <w:b/>
          <w:szCs w:val="26"/>
          <w:lang w:val="pl-PL"/>
        </w:rPr>
        <w:t>t Nam (2004 – 2013</w:t>
      </w:r>
      <w:r w:rsidRPr="005420D3">
        <w:rPr>
          <w:b/>
          <w:szCs w:val="26"/>
          <w:lang w:val="pl-PL"/>
        </w:rPr>
        <w:t>)</w:t>
      </w:r>
    </w:p>
    <w:p w:rsidR="005F69DB" w:rsidRDefault="000239F6" w:rsidP="00D304B0">
      <w:pPr>
        <w:spacing w:line="312" w:lineRule="auto"/>
        <w:ind w:firstLine="709"/>
        <w:rPr>
          <w:szCs w:val="26"/>
          <w:lang w:val="pl-PL"/>
        </w:rPr>
      </w:pPr>
      <w:r w:rsidRPr="005420D3">
        <w:rPr>
          <w:szCs w:val="26"/>
          <w:lang w:val="pl-PL"/>
        </w:rPr>
        <w:t>Sau khi gia nhập vào WTO (11/01/2007) các nhà kinh doanh kỳ vọng sản lượng sản xuất cà phê trong nước sẽ tăng để đáp ứng cho nhu cầu xuất khẩu nhưng nhìn chung thì sản lượng cà phê sản xuất ra chưa cao cùng với đó là chất lượ</w:t>
      </w:r>
      <w:r w:rsidR="009A3352">
        <w:rPr>
          <w:szCs w:val="26"/>
          <w:lang w:val="pl-PL"/>
        </w:rPr>
        <w:t>ng có phần giảm đi.</w:t>
      </w:r>
    </w:p>
    <w:p w:rsidR="005F69DB" w:rsidRDefault="005F69DB" w:rsidP="00D304B0">
      <w:pPr>
        <w:spacing w:before="0" w:after="0" w:line="312" w:lineRule="auto"/>
        <w:ind w:right="474" w:firstLine="567"/>
        <w:rPr>
          <w:szCs w:val="26"/>
          <w:lang w:val="pl-PL"/>
        </w:rPr>
      </w:pPr>
      <w:r>
        <w:rPr>
          <w:rFonts w:eastAsia="Times New Roman"/>
          <w:noProof/>
          <w:color w:val="666633"/>
          <w:sz w:val="18"/>
          <w:szCs w:val="18"/>
          <w:bdr w:val="single" w:sz="6" w:space="0" w:color="CCCCCC" w:frame="1"/>
        </w:rPr>
        <w:drawing>
          <wp:inline distT="0" distB="0" distL="0" distR="0" wp14:anchorId="37D8DDE2" wp14:editId="15C4EC1D">
            <wp:extent cx="5405931" cy="2179930"/>
            <wp:effectExtent l="0" t="0" r="4445" b="0"/>
            <wp:docPr id="2" name="Picture 2" descr="Description: Dec_12_-_san_luong_ca_phe_VN_2013">
              <a:hlinkClick xmlns:a="http://schemas.openxmlformats.org/drawingml/2006/main" r:id="rId47" tgtFrame="_blank" tooltip="Dec_12_-_san_luong_ca_phe_VN_2013.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c_12_-_san_luong_ca_phe_VN_20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6134" cy="2180012"/>
                    </a:xfrm>
                    <a:prstGeom prst="rect">
                      <a:avLst/>
                    </a:prstGeom>
                    <a:noFill/>
                    <a:ln>
                      <a:noFill/>
                    </a:ln>
                  </pic:spPr>
                </pic:pic>
              </a:graphicData>
            </a:graphic>
          </wp:inline>
        </w:drawing>
      </w:r>
    </w:p>
    <w:p w:rsidR="001D4C49" w:rsidRDefault="001D4C49" w:rsidP="00D304B0">
      <w:pPr>
        <w:spacing w:before="0" w:after="0" w:line="312" w:lineRule="auto"/>
        <w:ind w:firstLine="709"/>
        <w:jc w:val="right"/>
        <w:rPr>
          <w:szCs w:val="26"/>
          <w:lang w:val="pl-PL"/>
        </w:rPr>
      </w:pPr>
      <w:r w:rsidRPr="005420D3">
        <w:rPr>
          <w:i/>
          <w:sz w:val="24"/>
        </w:rPr>
        <w:t>(Nguồn: Tổng cụ</w:t>
      </w:r>
      <w:r>
        <w:rPr>
          <w:i/>
          <w:sz w:val="24"/>
        </w:rPr>
        <w:t>c T</w:t>
      </w:r>
      <w:r w:rsidRPr="005420D3">
        <w:rPr>
          <w:i/>
          <w:sz w:val="24"/>
        </w:rPr>
        <w:t>hống kê)</w:t>
      </w:r>
    </w:p>
    <w:p w:rsidR="002C4DD7" w:rsidRDefault="002C4DD7" w:rsidP="00D304B0">
      <w:pPr>
        <w:spacing w:before="0" w:after="0" w:line="312" w:lineRule="auto"/>
        <w:jc w:val="center"/>
        <w:rPr>
          <w:szCs w:val="26"/>
          <w:lang w:val="pl-PL"/>
        </w:rPr>
      </w:pPr>
      <w:r w:rsidRPr="005420D3">
        <w:rPr>
          <w:b/>
          <w:szCs w:val="26"/>
          <w:lang w:val="pl-PL"/>
        </w:rPr>
        <w:t>Biểu đồ</w:t>
      </w:r>
      <w:r>
        <w:rPr>
          <w:b/>
          <w:szCs w:val="26"/>
          <w:lang w:val="pl-PL"/>
        </w:rPr>
        <w:t xml:space="preserve"> 2.2: S</w:t>
      </w:r>
      <w:r w:rsidRPr="005420D3">
        <w:rPr>
          <w:b/>
          <w:szCs w:val="26"/>
          <w:lang w:val="pl-PL"/>
        </w:rPr>
        <w:t>ả</w:t>
      </w:r>
      <w:r>
        <w:rPr>
          <w:b/>
          <w:szCs w:val="26"/>
          <w:lang w:val="pl-PL"/>
        </w:rPr>
        <w:t>n lượng</w:t>
      </w:r>
      <w:r w:rsidRPr="005420D3">
        <w:rPr>
          <w:b/>
          <w:szCs w:val="26"/>
          <w:lang w:val="pl-PL"/>
        </w:rPr>
        <w:t xml:space="preserve"> cà phê Việ</w:t>
      </w:r>
      <w:r>
        <w:rPr>
          <w:b/>
          <w:szCs w:val="26"/>
          <w:lang w:val="pl-PL"/>
        </w:rPr>
        <w:t>t Nam giai đoạn (2001 – 2013</w:t>
      </w:r>
      <w:r w:rsidRPr="005420D3">
        <w:rPr>
          <w:b/>
          <w:szCs w:val="26"/>
          <w:lang w:val="pl-PL"/>
        </w:rPr>
        <w:t>)</w:t>
      </w:r>
    </w:p>
    <w:p w:rsidR="00842D35" w:rsidRPr="009A3352" w:rsidRDefault="00541DBD" w:rsidP="00D304B0">
      <w:pPr>
        <w:pStyle w:val="NormalWeb"/>
        <w:shd w:val="clear" w:color="auto" w:fill="FDFCFB"/>
        <w:spacing w:before="30" w:after="0" w:line="312" w:lineRule="auto"/>
        <w:rPr>
          <w:rFonts w:cstheme="minorBidi"/>
          <w:sz w:val="26"/>
          <w:szCs w:val="26"/>
          <w:lang w:val="pl-PL"/>
        </w:rPr>
      </w:pPr>
      <w:r>
        <w:rPr>
          <w:szCs w:val="26"/>
          <w:lang w:val="pl-PL"/>
        </w:rPr>
        <w:lastRenderedPageBreak/>
        <w:tab/>
      </w:r>
      <w:r w:rsidR="002556AB">
        <w:rPr>
          <w:rFonts w:cstheme="minorBidi"/>
          <w:sz w:val="26"/>
          <w:szCs w:val="26"/>
          <w:lang w:val="pl-PL"/>
        </w:rPr>
        <w:t>S</w:t>
      </w:r>
      <w:r w:rsidR="00842D35" w:rsidRPr="00842D35">
        <w:rPr>
          <w:rFonts w:cstheme="minorBidi"/>
          <w:sz w:val="26"/>
          <w:szCs w:val="26"/>
          <w:lang w:val="pl-PL"/>
        </w:rPr>
        <w:t>ản lượ</w:t>
      </w:r>
      <w:r w:rsidR="002556AB">
        <w:rPr>
          <w:rFonts w:cstheme="minorBidi"/>
          <w:sz w:val="26"/>
          <w:szCs w:val="26"/>
          <w:lang w:val="pl-PL"/>
        </w:rPr>
        <w:t>ng cà phê</w:t>
      </w:r>
      <w:r w:rsidR="00842D35" w:rsidRPr="00842D35">
        <w:rPr>
          <w:rFonts w:cstheme="minorBidi"/>
          <w:sz w:val="26"/>
          <w:szCs w:val="26"/>
          <w:lang w:val="pl-PL"/>
        </w:rPr>
        <w:t xml:space="preserve"> nước ta mùa vụ 2012/13 lên 1,49 triệu tấn, giảm 4% so với mùa vụ trước</w:t>
      </w:r>
      <w:r w:rsidR="009A3352">
        <w:rPr>
          <w:rFonts w:cstheme="minorBidi"/>
          <w:sz w:val="26"/>
          <w:szCs w:val="26"/>
          <w:lang w:val="pl-PL"/>
        </w:rPr>
        <w:t xml:space="preserve"> mùa vụ 2013/2014 sản lượng được dự báo tiếp tục giảm 1,374 triệu tấng giảm 12% so với mùa vụ 2011/2012,</w:t>
      </w:r>
      <w:r w:rsidR="00842D35" w:rsidRPr="00842D35">
        <w:rPr>
          <w:rFonts w:cstheme="minorBidi"/>
          <w:sz w:val="26"/>
          <w:szCs w:val="26"/>
          <w:lang w:val="pl-PL"/>
        </w:rPr>
        <w:t xml:space="preserve"> do lượng mưa trái mùa trong giai đoạn cây cà phê nở hoa tại bốn khu vực trồng cà phê chính là Dak Lak, Lâm Đồng, Dak Nông và Gia Lai.</w:t>
      </w:r>
      <w:r w:rsidR="009A3352">
        <w:rPr>
          <w:rFonts w:cstheme="minorBidi"/>
          <w:sz w:val="26"/>
          <w:szCs w:val="26"/>
          <w:lang w:val="pl-PL"/>
        </w:rPr>
        <w:t xml:space="preserve"> Có thể thấy thời tiết đang ảnh hưởng trực tiếp tới năng suất cũng như sản lượng cà phê nước ta.</w:t>
      </w:r>
    </w:p>
    <w:p w:rsidR="00842D35" w:rsidRPr="00842D35" w:rsidRDefault="00842D35" w:rsidP="00D304B0">
      <w:pPr>
        <w:shd w:val="clear" w:color="auto" w:fill="FDFCFB"/>
        <w:spacing w:before="30" w:after="0" w:line="312" w:lineRule="auto"/>
        <w:jc w:val="center"/>
        <w:rPr>
          <w:b/>
          <w:szCs w:val="26"/>
          <w:lang w:val="pl-PL"/>
        </w:rPr>
      </w:pPr>
      <w:r w:rsidRPr="00E22769">
        <w:rPr>
          <w:b/>
          <w:szCs w:val="26"/>
          <w:lang w:val="pl-PL"/>
        </w:rPr>
        <w:t>Bả</w:t>
      </w:r>
      <w:r w:rsidR="008A1FFD">
        <w:rPr>
          <w:b/>
          <w:szCs w:val="26"/>
          <w:lang w:val="pl-PL"/>
        </w:rPr>
        <w:t xml:space="preserve">ng </w:t>
      </w:r>
      <w:r w:rsidR="00E22769" w:rsidRPr="00E22769">
        <w:rPr>
          <w:b/>
          <w:szCs w:val="26"/>
          <w:lang w:val="pl-PL"/>
        </w:rPr>
        <w:t>2.1</w:t>
      </w:r>
      <w:r w:rsidRPr="00E22769">
        <w:rPr>
          <w:b/>
          <w:szCs w:val="26"/>
          <w:lang w:val="pl-PL"/>
        </w:rPr>
        <w:t>: Sản lượng cà phê Việt Nam từ mùa vụ 2010/11 đến mùa vụ 2013/14</w:t>
      </w:r>
    </w:p>
    <w:tbl>
      <w:tblPr>
        <w:tblW w:w="9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7"/>
        <w:gridCol w:w="1742"/>
        <w:gridCol w:w="1694"/>
        <w:gridCol w:w="955"/>
        <w:gridCol w:w="870"/>
        <w:gridCol w:w="1742"/>
      </w:tblGrid>
      <w:tr w:rsidR="00842D35" w:rsidRPr="00842D35" w:rsidTr="00842D35">
        <w:trPr>
          <w:tblCellSpacing w:w="0" w:type="dxa"/>
        </w:trPr>
        <w:tc>
          <w:tcPr>
            <w:tcW w:w="22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0" w:after="0" w:line="312" w:lineRule="auto"/>
              <w:jc w:val="left"/>
              <w:rPr>
                <w:szCs w:val="26"/>
                <w:lang w:val="pl-PL"/>
              </w:rPr>
            </w:pPr>
          </w:p>
        </w:tc>
        <w:tc>
          <w:tcPr>
            <w:tcW w:w="193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Mùa vụ 2010/11</w:t>
            </w:r>
          </w:p>
        </w:tc>
        <w:tc>
          <w:tcPr>
            <w:tcW w:w="18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Mùa vụ 2011/12</w:t>
            </w:r>
          </w:p>
        </w:tc>
        <w:tc>
          <w:tcPr>
            <w:tcW w:w="193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Mùa vụ 2012/13</w:t>
            </w:r>
          </w:p>
          <w:p w:rsidR="00842D35" w:rsidRPr="00842D35" w:rsidRDefault="00842D35" w:rsidP="00D304B0">
            <w:pPr>
              <w:spacing w:before="30" w:after="0" w:line="312" w:lineRule="auto"/>
              <w:jc w:val="left"/>
              <w:rPr>
                <w:szCs w:val="26"/>
                <w:lang w:val="pl-PL"/>
              </w:rPr>
            </w:pPr>
            <w:r w:rsidRPr="00842D35">
              <w:rPr>
                <w:szCs w:val="26"/>
                <w:lang w:val="pl-PL"/>
              </w:rPr>
              <w:t>(ước tính)</w:t>
            </w:r>
          </w:p>
        </w:tc>
        <w:tc>
          <w:tcPr>
            <w:tcW w:w="193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Mùa vụ 2013/14</w:t>
            </w:r>
          </w:p>
          <w:p w:rsidR="00842D35" w:rsidRPr="00842D35" w:rsidRDefault="00842D35" w:rsidP="00D304B0">
            <w:pPr>
              <w:spacing w:before="30" w:after="0" w:line="312" w:lineRule="auto"/>
              <w:jc w:val="left"/>
              <w:rPr>
                <w:szCs w:val="26"/>
                <w:lang w:val="pl-PL"/>
              </w:rPr>
            </w:pPr>
            <w:r w:rsidRPr="00842D35">
              <w:rPr>
                <w:szCs w:val="26"/>
                <w:lang w:val="pl-PL"/>
              </w:rPr>
              <w:t>(dự báo)</w:t>
            </w:r>
          </w:p>
        </w:tc>
      </w:tr>
      <w:tr w:rsidR="00842D35" w:rsidRPr="00842D35" w:rsidTr="00842D35">
        <w:trPr>
          <w:tblCellSpacing w:w="0" w:type="dxa"/>
        </w:trPr>
        <w:tc>
          <w:tcPr>
            <w:tcW w:w="22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Thời gian bắt đầu</w:t>
            </w:r>
          </w:p>
        </w:tc>
        <w:tc>
          <w:tcPr>
            <w:tcW w:w="193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Tháng 10 năm 2010</w:t>
            </w:r>
          </w:p>
        </w:tc>
        <w:tc>
          <w:tcPr>
            <w:tcW w:w="18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Tháng 10 năm 2011</w:t>
            </w:r>
          </w:p>
        </w:tc>
        <w:tc>
          <w:tcPr>
            <w:tcW w:w="193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Tháng 10 năm 2012</w:t>
            </w:r>
          </w:p>
        </w:tc>
        <w:tc>
          <w:tcPr>
            <w:tcW w:w="193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Tháng 10 năm 2013</w:t>
            </w:r>
          </w:p>
        </w:tc>
      </w:tr>
      <w:tr w:rsidR="00842D35" w:rsidRPr="00842D35" w:rsidTr="00842D35">
        <w:trPr>
          <w:tblCellSpacing w:w="0" w:type="dxa"/>
        </w:trPr>
        <w:tc>
          <w:tcPr>
            <w:tcW w:w="22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Sản lượng (nghìn tấn)</w:t>
            </w:r>
          </w:p>
        </w:tc>
        <w:tc>
          <w:tcPr>
            <w:tcW w:w="193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right"/>
              <w:rPr>
                <w:szCs w:val="26"/>
                <w:lang w:val="pl-PL"/>
              </w:rPr>
            </w:pPr>
            <w:r w:rsidRPr="00842D35">
              <w:rPr>
                <w:szCs w:val="26"/>
                <w:lang w:val="pl-PL"/>
              </w:rPr>
              <w:t>1.200</w:t>
            </w:r>
          </w:p>
        </w:tc>
        <w:tc>
          <w:tcPr>
            <w:tcW w:w="18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right"/>
              <w:rPr>
                <w:szCs w:val="26"/>
                <w:lang w:val="pl-PL"/>
              </w:rPr>
            </w:pPr>
            <w:r w:rsidRPr="00842D35">
              <w:rPr>
                <w:szCs w:val="26"/>
                <w:lang w:val="pl-PL"/>
              </w:rPr>
              <w:t>1.560</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right"/>
              <w:rPr>
                <w:szCs w:val="26"/>
                <w:lang w:val="pl-PL"/>
              </w:rPr>
            </w:pPr>
            <w:r w:rsidRPr="00842D35">
              <w:rPr>
                <w:szCs w:val="26"/>
                <w:lang w:val="pl-PL"/>
              </w:rPr>
              <w:t>1.450</w:t>
            </w:r>
          </w:p>
        </w:tc>
        <w:tc>
          <w:tcPr>
            <w:tcW w:w="91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right"/>
              <w:rPr>
                <w:szCs w:val="26"/>
                <w:lang w:val="pl-PL"/>
              </w:rPr>
            </w:pPr>
            <w:r w:rsidRPr="00842D35">
              <w:rPr>
                <w:szCs w:val="26"/>
                <w:lang w:val="pl-PL"/>
              </w:rPr>
              <w:t>1.497</w:t>
            </w:r>
          </w:p>
        </w:tc>
        <w:tc>
          <w:tcPr>
            <w:tcW w:w="193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right"/>
              <w:rPr>
                <w:szCs w:val="26"/>
                <w:lang w:val="pl-PL"/>
              </w:rPr>
            </w:pPr>
            <w:r w:rsidRPr="00842D35">
              <w:rPr>
                <w:szCs w:val="26"/>
                <w:lang w:val="pl-PL"/>
              </w:rPr>
              <w:t>1.374</w:t>
            </w:r>
          </w:p>
        </w:tc>
      </w:tr>
      <w:tr w:rsidR="00842D35" w:rsidRPr="00842D35" w:rsidTr="00842D35">
        <w:trPr>
          <w:tblCellSpacing w:w="0" w:type="dxa"/>
        </w:trPr>
        <w:tc>
          <w:tcPr>
            <w:tcW w:w="22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left"/>
              <w:rPr>
                <w:szCs w:val="26"/>
                <w:lang w:val="pl-PL"/>
              </w:rPr>
            </w:pPr>
            <w:r w:rsidRPr="00842D35">
              <w:rPr>
                <w:szCs w:val="26"/>
                <w:lang w:val="pl-PL"/>
              </w:rPr>
              <w:t>Năng suất (tấn/ha)</w:t>
            </w:r>
          </w:p>
        </w:tc>
        <w:tc>
          <w:tcPr>
            <w:tcW w:w="193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right"/>
              <w:rPr>
                <w:szCs w:val="26"/>
                <w:lang w:val="pl-PL"/>
              </w:rPr>
            </w:pPr>
            <w:r w:rsidRPr="00842D35">
              <w:rPr>
                <w:szCs w:val="26"/>
                <w:lang w:val="pl-PL"/>
              </w:rPr>
              <w:t>2,18</w:t>
            </w:r>
          </w:p>
        </w:tc>
        <w:tc>
          <w:tcPr>
            <w:tcW w:w="18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right"/>
              <w:rPr>
                <w:szCs w:val="26"/>
                <w:lang w:val="pl-PL"/>
              </w:rPr>
            </w:pPr>
            <w:r w:rsidRPr="00842D35">
              <w:rPr>
                <w:szCs w:val="26"/>
                <w:lang w:val="pl-PL"/>
              </w:rPr>
              <w:t>2,44</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right"/>
              <w:rPr>
                <w:szCs w:val="26"/>
                <w:lang w:val="pl-PL"/>
              </w:rPr>
            </w:pPr>
            <w:r w:rsidRPr="00842D35">
              <w:rPr>
                <w:szCs w:val="26"/>
                <w:lang w:val="pl-PL"/>
              </w:rPr>
              <w:t>2,25</w:t>
            </w:r>
          </w:p>
        </w:tc>
        <w:tc>
          <w:tcPr>
            <w:tcW w:w="91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right"/>
              <w:rPr>
                <w:szCs w:val="26"/>
                <w:lang w:val="pl-PL"/>
              </w:rPr>
            </w:pPr>
            <w:r w:rsidRPr="00842D35">
              <w:rPr>
                <w:szCs w:val="26"/>
                <w:lang w:val="pl-PL"/>
              </w:rPr>
              <w:t>2,32</w:t>
            </w:r>
          </w:p>
        </w:tc>
        <w:tc>
          <w:tcPr>
            <w:tcW w:w="193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842D35" w:rsidRPr="00842D35" w:rsidRDefault="00842D35" w:rsidP="00D304B0">
            <w:pPr>
              <w:spacing w:before="30" w:after="0" w:line="312" w:lineRule="auto"/>
              <w:jc w:val="right"/>
              <w:rPr>
                <w:szCs w:val="26"/>
                <w:lang w:val="pl-PL"/>
              </w:rPr>
            </w:pPr>
            <w:r w:rsidRPr="00842D35">
              <w:rPr>
                <w:szCs w:val="26"/>
                <w:lang w:val="pl-PL"/>
              </w:rPr>
              <w:t>2,1</w:t>
            </w:r>
          </w:p>
        </w:tc>
      </w:tr>
    </w:tbl>
    <w:p w:rsidR="00842D35" w:rsidRPr="00842D35" w:rsidRDefault="00E22769" w:rsidP="00D304B0">
      <w:pPr>
        <w:shd w:val="clear" w:color="auto" w:fill="FDFCFB"/>
        <w:spacing w:before="30" w:after="0" w:line="312" w:lineRule="auto"/>
        <w:ind w:left="720" w:hanging="720"/>
        <w:jc w:val="right"/>
        <w:rPr>
          <w:i/>
          <w:szCs w:val="26"/>
          <w:lang w:val="pl-PL"/>
        </w:rPr>
      </w:pPr>
      <w:r>
        <w:rPr>
          <w:i/>
          <w:szCs w:val="26"/>
          <w:lang w:val="pl-PL"/>
        </w:rPr>
        <w:t>(</w:t>
      </w:r>
      <w:r w:rsidR="00842D35" w:rsidRPr="00E22769">
        <w:rPr>
          <w:i/>
          <w:szCs w:val="26"/>
          <w:lang w:val="pl-PL"/>
        </w:rPr>
        <w:t>Nguồ</w:t>
      </w:r>
      <w:r w:rsidR="002B7AD8">
        <w:rPr>
          <w:i/>
          <w:szCs w:val="26"/>
          <w:lang w:val="pl-PL"/>
        </w:rPr>
        <w:t>n: Tổng cục Thống kê</w:t>
      </w:r>
      <w:r>
        <w:rPr>
          <w:i/>
          <w:szCs w:val="26"/>
          <w:lang w:val="pl-PL"/>
        </w:rPr>
        <w:t>)</w:t>
      </w:r>
    </w:p>
    <w:p w:rsidR="00842D35" w:rsidRPr="00842D35" w:rsidRDefault="00842D35" w:rsidP="00D304B0">
      <w:pPr>
        <w:shd w:val="clear" w:color="auto" w:fill="FDFCFB"/>
        <w:spacing w:before="30" w:after="0" w:line="312" w:lineRule="auto"/>
        <w:ind w:firstLine="567"/>
        <w:rPr>
          <w:szCs w:val="26"/>
          <w:lang w:val="pl-PL"/>
        </w:rPr>
      </w:pPr>
      <w:r w:rsidRPr="00842D35">
        <w:rPr>
          <w:szCs w:val="26"/>
          <w:lang w:val="pl-PL"/>
        </w:rPr>
        <w:t>Điều kiện thời tiết khô hạn đặc biệt là tại Tây Nguyên trong quý I năm 2013 đã tạo ra nhiều mối lo ngại cho ngành cà phê nước ta. Theo Sở NN&amp;PTNT Dak Lak, hạn hán đã ảnh hưởng tới hơn 34.000 ha diện tích trồng ca phê tại Tây Nguyên, trong đó chỉ riêng Dak Lak đã là 17.000 ha. Theo ước tính của Hiệp hội Cà phê &amp; Cacao Việt Nam và một số doanh nghiệp địa phương, thời tiết khô hạn sẽ khiến sản lượng cà phê nước ta mùa vụ 2013/14 giảm từ 20-30%.</w:t>
      </w:r>
    </w:p>
    <w:p w:rsidR="00842D35" w:rsidRPr="00842D35" w:rsidRDefault="00842D35" w:rsidP="00D304B0">
      <w:pPr>
        <w:shd w:val="clear" w:color="auto" w:fill="FDFCFB"/>
        <w:spacing w:before="30" w:after="0" w:line="312" w:lineRule="auto"/>
        <w:ind w:firstLine="567"/>
        <w:rPr>
          <w:szCs w:val="26"/>
          <w:lang w:val="pl-PL"/>
        </w:rPr>
      </w:pPr>
      <w:r w:rsidRPr="00842D35">
        <w:rPr>
          <w:szCs w:val="26"/>
          <w:lang w:val="pl-PL"/>
        </w:rPr>
        <w:t>Mặc dù sản lượng cà phê mùa vụ 2013/14 được dự báo giảm, nhưng diện tích canh tác vẫn tiếp tục được mở rộng do sự cạnh tranh về giá giữa cà phê với các loại cây trồng khác. Hiện nay giá cà phê vẫn giữ ở mức cao và tương đối ổn định, tạo động lực lớn cho người nông dân mở rộng diện tích canh tác. Theo Bộ NN&amp;PTNT và thống kê của các Sở NN&amp;PTNT, ước tính diện tích trồng cà phê nước ta năm 2012 đạt 616.000 ha, tăng 8% so với 571.000 ha năm 2011. Trong đó, các tỉnh Dak Lak, Lâm Đồng và Dak Nông vẫn đang tiếp tục mở rộng diện tích gieo trồng (chủ yếu là loại cà phê Robusta), chiếm 58% diện tích trồng cà phê của cả nước. Diện tích trồng cà phê Arabica ước tính vào khoảng 40.000 ha, chiếm 6,5% tổng diện tích trồng cà phê của cả nước. </w:t>
      </w:r>
    </w:p>
    <w:p w:rsidR="00842D35" w:rsidRPr="00842D35" w:rsidRDefault="00842D35" w:rsidP="00D304B0">
      <w:pPr>
        <w:shd w:val="clear" w:color="auto" w:fill="FDFCFB"/>
        <w:spacing w:before="30" w:after="0" w:line="312" w:lineRule="auto"/>
        <w:ind w:firstLine="567"/>
        <w:rPr>
          <w:szCs w:val="26"/>
          <w:lang w:val="pl-PL"/>
        </w:rPr>
      </w:pPr>
      <w:r w:rsidRPr="00842D35">
        <w:rPr>
          <w:szCs w:val="26"/>
          <w:lang w:val="pl-PL"/>
        </w:rPr>
        <w:t xml:space="preserve">USDA ước tính sản lượng cà phê Arabica nước ta mùa vụ 2012/13 là 850.000 bao (tương đương 51 triệu tấn), và dự báo sản lượng mùa vụ 2013/14 giảm 10% xuống còn </w:t>
      </w:r>
      <w:r w:rsidRPr="00842D35">
        <w:rPr>
          <w:szCs w:val="26"/>
          <w:lang w:val="pl-PL"/>
        </w:rPr>
        <w:lastRenderedPageBreak/>
        <w:t>750.000 bao (tương đương 45 triệu tấn) do cây cà phê phải chịu đợt hạn hán kéo dài trong thời gian cây ra quả.</w:t>
      </w:r>
      <w:r w:rsidR="009A3352">
        <w:rPr>
          <w:szCs w:val="26"/>
          <w:lang w:val="pl-PL"/>
        </w:rPr>
        <w:t xml:space="preserve"> Hiệu quả về kinh tế của cây cà phê là không thể chối bỏ nhưng không phải vì thế mà nhiều nơi, đã bất chấp những cảnh báo về thời tiết vẫn tiếp tục mở rộng diện tích canh tác cây cà phê hậu quả sẽ là khôn lường nếu không có một tầm nhìn chiến lược về quy hoạch diện tích canh tác cây cà phê.</w:t>
      </w:r>
    </w:p>
    <w:p w:rsidR="00842D35" w:rsidRPr="00842D35" w:rsidRDefault="00842D35" w:rsidP="00D304B0">
      <w:pPr>
        <w:shd w:val="clear" w:color="auto" w:fill="FDFCFB"/>
        <w:spacing w:before="30" w:after="0" w:line="312" w:lineRule="auto"/>
        <w:ind w:firstLine="567"/>
        <w:rPr>
          <w:szCs w:val="26"/>
          <w:lang w:val="pl-PL"/>
        </w:rPr>
      </w:pPr>
      <w:r w:rsidRPr="00842D35">
        <w:rPr>
          <w:szCs w:val="26"/>
          <w:lang w:val="pl-PL"/>
        </w:rPr>
        <w:t>Ngày 21 tháng 8 năm 2012, Bộ NN&amp;PTNT đã thông qua Quy hoạch phát triển ngành cà phê Việt Nam đến năm 2020 và tầm nhìn đến năm 2030. Theo đó, đến năm 2020, tổng diện tích cà phê cả nước đạt 500.000 ha, sản lượng cà phê nhân đạt 1.112.910 tấn, mở rộng công suất chế biến lên 125.000 tấn, trong đó sản phẩm cà phê hòa tan và cà phê 3 trong 1 khoảng 50.000 tấn, kim ngạch xuất khẩu từ 2,1-2,2 tỷ USD. Định hướng đến năm 2030: Tổng diện tích trồng cà phê cả nước đạt 479.000 ha, sản lượng cà phê nhân đạt 1.122.675 tấn, tiếp tục mở rộng công suất chế biến lên 135.000 tấn, trong đó sản phẩm cà phê hòa tan và cà phê hòa tan 3 trong 1 khoảng 60.000 tấn, kim ngạch xuất khẩu đạt trên 2,2 tỷ USD.</w:t>
      </w:r>
      <w:r w:rsidR="009A3352">
        <w:rPr>
          <w:szCs w:val="26"/>
          <w:lang w:val="pl-PL"/>
        </w:rPr>
        <w:t xml:space="preserve"> Có thể thấy định hướng của chính phủ trong tương lai cho ngành cà phê, giảm dần diện tích canh tác tăng sản lượng trên mỗi ha lên.</w:t>
      </w:r>
    </w:p>
    <w:p w:rsidR="00852B7F" w:rsidRPr="005420D3" w:rsidRDefault="00913473" w:rsidP="00D304B0">
      <w:pPr>
        <w:spacing w:before="0" w:after="0" w:line="312" w:lineRule="auto"/>
        <w:jc w:val="center"/>
        <w:rPr>
          <w:rFonts w:eastAsia="Times New Roman"/>
          <w:szCs w:val="26"/>
        </w:rPr>
      </w:pPr>
      <w:r>
        <w:rPr>
          <w:rFonts w:eastAsia="Times New Roman"/>
          <w:b/>
          <w:i/>
          <w:noProof/>
          <w:color w:val="666633"/>
          <w:sz w:val="18"/>
          <w:szCs w:val="18"/>
          <w:bdr w:val="single" w:sz="6" w:space="0" w:color="CCCCCC" w:frame="1"/>
        </w:rPr>
        <w:drawing>
          <wp:inline distT="0" distB="0" distL="0" distR="0" wp14:anchorId="3EA2D32D" wp14:editId="078C397F">
            <wp:extent cx="5362042" cy="2348180"/>
            <wp:effectExtent l="0" t="0" r="0" b="0"/>
            <wp:docPr id="12" name="Picture 12" descr="Description: Dec_12_-_cac_khu_vuc_trong_ca_phe_tai_VN_2013">
              <a:hlinkClick xmlns:a="http://schemas.openxmlformats.org/drawingml/2006/main" r:id="rId49" tgtFrame="_blank" tooltip="Dec_12_-_cac_khu_vuc_trong_ca_phe_tai_VN_2013.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c_12_-_cac_khu_vuc_trong_ca_phe_tai_VN_20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5335" cy="2354001"/>
                    </a:xfrm>
                    <a:prstGeom prst="rect">
                      <a:avLst/>
                    </a:prstGeom>
                    <a:noFill/>
                    <a:ln>
                      <a:noFill/>
                    </a:ln>
                  </pic:spPr>
                </pic:pic>
              </a:graphicData>
            </a:graphic>
          </wp:inline>
        </w:drawing>
      </w:r>
    </w:p>
    <w:p w:rsidR="00852B7F" w:rsidRDefault="00852B7F" w:rsidP="00D304B0">
      <w:pPr>
        <w:tabs>
          <w:tab w:val="right" w:pos="9214"/>
        </w:tabs>
        <w:spacing w:before="0" w:after="0" w:line="312" w:lineRule="auto"/>
        <w:jc w:val="center"/>
        <w:rPr>
          <w:rFonts w:eastAsia="Times New Roman"/>
          <w:i/>
          <w:sz w:val="24"/>
          <w:szCs w:val="26"/>
        </w:rPr>
      </w:pPr>
      <w:r w:rsidRPr="005420D3">
        <w:rPr>
          <w:rFonts w:eastAsia="Times New Roman"/>
          <w:b/>
          <w:szCs w:val="26"/>
        </w:rPr>
        <w:tab/>
      </w:r>
      <w:r w:rsidR="0023642D">
        <w:rPr>
          <w:rFonts w:eastAsia="Times New Roman"/>
          <w:i/>
          <w:sz w:val="24"/>
          <w:szCs w:val="26"/>
        </w:rPr>
        <w:t>(Nguồn: Tổng cục T</w:t>
      </w:r>
      <w:r w:rsidRPr="005420D3">
        <w:rPr>
          <w:rFonts w:eastAsia="Times New Roman"/>
          <w:i/>
          <w:sz w:val="24"/>
          <w:szCs w:val="26"/>
        </w:rPr>
        <w:t>hống kê)</w:t>
      </w:r>
    </w:p>
    <w:p w:rsidR="007B66A0" w:rsidRPr="007B66A0" w:rsidRDefault="007B66A0" w:rsidP="00D304B0">
      <w:pPr>
        <w:spacing w:before="0" w:after="0" w:line="312" w:lineRule="auto"/>
        <w:rPr>
          <w:szCs w:val="26"/>
          <w:lang w:val="pl-PL"/>
        </w:rPr>
      </w:pPr>
      <w:r>
        <w:rPr>
          <w:rFonts w:eastAsia="Times New Roman"/>
          <w:b/>
          <w:szCs w:val="26"/>
        </w:rPr>
        <w:t>Biểu đồ 2.3</w:t>
      </w:r>
      <w:r w:rsidRPr="005420D3">
        <w:rPr>
          <w:rFonts w:eastAsia="Times New Roman"/>
          <w:b/>
          <w:szCs w:val="26"/>
        </w:rPr>
        <w:t xml:space="preserve">: </w:t>
      </w:r>
      <w:r w:rsidRPr="00562262">
        <w:rPr>
          <w:b/>
          <w:i/>
          <w:iCs/>
          <w:szCs w:val="26"/>
          <w:lang w:val="pl-PL"/>
        </w:rPr>
        <w:t>Sản lượng cà phê Việt Nam theo vùng tính đến năm 2013 (đơn vị %</w:t>
      </w:r>
      <w:r w:rsidRPr="00562262">
        <w:rPr>
          <w:b/>
          <w:szCs w:val="26"/>
          <w:lang w:val="pl-PL"/>
        </w:rPr>
        <w:t>)</w:t>
      </w:r>
    </w:p>
    <w:p w:rsidR="00A453E5" w:rsidRPr="00A453E5" w:rsidRDefault="00A453E5" w:rsidP="00D304B0">
      <w:pPr>
        <w:pStyle w:val="NormalWeb"/>
        <w:shd w:val="clear" w:color="auto" w:fill="FDFCFB"/>
        <w:spacing w:before="30" w:after="0" w:line="312" w:lineRule="auto"/>
        <w:ind w:firstLine="567"/>
        <w:rPr>
          <w:rFonts w:cstheme="minorBidi"/>
          <w:sz w:val="26"/>
          <w:szCs w:val="22"/>
        </w:rPr>
      </w:pPr>
      <w:r w:rsidRPr="00A453E5">
        <w:rPr>
          <w:rFonts w:cstheme="minorBidi"/>
          <w:sz w:val="26"/>
          <w:szCs w:val="22"/>
        </w:rPr>
        <w:t>Hiện tượng biến đổi khí hậu đang là vấn đề được rất nhiều ngành hàng quan tâm, đặc biệt là ngành hàng cà phê. Người nông dân và chính quyền cho biết những đợt hạn hán từ đầu năm đến nay không giống như những đợt hạn hán thường xảy ra hàng năm. Trong một vài mùa vụ gần đây, người nông dân gặp rất nhiều khó khăn như mưa quá nhiều, hạn hán kéo dài, năng suất và chất lượng cà phê giả</w:t>
      </w:r>
      <w:r w:rsidR="009A3352">
        <w:rPr>
          <w:rFonts w:cstheme="minorBidi"/>
          <w:sz w:val="26"/>
          <w:szCs w:val="22"/>
        </w:rPr>
        <w:t>m.</w:t>
      </w:r>
    </w:p>
    <w:p w:rsidR="00A453E5" w:rsidRPr="00A453E5" w:rsidRDefault="00A453E5" w:rsidP="00D304B0">
      <w:pPr>
        <w:shd w:val="clear" w:color="auto" w:fill="FDFCFB"/>
        <w:spacing w:before="30" w:after="0" w:line="312" w:lineRule="auto"/>
        <w:ind w:firstLine="567"/>
      </w:pPr>
      <w:r w:rsidRPr="00A453E5">
        <w:t xml:space="preserve">Hiện tại, Viện Khoa Học Kỹ Thuật Nông Lâm Nghiệp Tây Nguyên đang cung cấp rất nhiều giống cà phê cho năng suất cao. Chính phủ cũng đang thực hiện một dự án phát </w:t>
      </w:r>
      <w:r w:rsidRPr="00A453E5">
        <w:lastRenderedPageBreak/>
        <w:t>triển các giống cây cà phê cho năng suất cao nhằm mục tiêu cung cấp đủ giống cây cho việc trồng mới từ 30.000 ha diện tích lâu năm và cho cây năng suất thấp. Theo Bộ NN&amp;PTNT, khoảng 140.000-160.000 ha cần phải trồng mới trong vòng từ 5-10 năm tới.</w:t>
      </w:r>
    </w:p>
    <w:p w:rsidR="00A173B8" w:rsidRPr="005420D3" w:rsidRDefault="00A173B8" w:rsidP="00D304B0">
      <w:pPr>
        <w:spacing w:line="312" w:lineRule="auto"/>
        <w:ind w:firstLine="709"/>
      </w:pPr>
      <w:r w:rsidRPr="005420D3">
        <w:t>Chính phủ vẫn tiếp tục khuyến khích nông dân áp dụ</w:t>
      </w:r>
      <w:r w:rsidR="00BB76AB" w:rsidRPr="005420D3">
        <w:t xml:space="preserve">ng GAP – một </w:t>
      </w:r>
      <w:r w:rsidRPr="005420D3">
        <w:t xml:space="preserve">công cụ nhằm nâng cao sản lượng và duy trì tính bền vững trong sản xuất. </w:t>
      </w:r>
    </w:p>
    <w:p w:rsidR="005D2591" w:rsidRPr="005420D3" w:rsidRDefault="007B627B" w:rsidP="00D304B0">
      <w:pPr>
        <w:spacing w:line="312" w:lineRule="auto"/>
        <w:jc w:val="center"/>
      </w:pPr>
      <w:r>
        <w:rPr>
          <w:rFonts w:eastAsia="Times New Roman"/>
          <w:b/>
          <w:szCs w:val="26"/>
        </w:rPr>
        <w:t xml:space="preserve">Bảng </w:t>
      </w:r>
      <w:r w:rsidR="00526A41">
        <w:rPr>
          <w:rFonts w:eastAsia="Times New Roman"/>
          <w:b/>
          <w:szCs w:val="26"/>
        </w:rPr>
        <w:t>2.2</w:t>
      </w:r>
      <w:r w:rsidR="005D2591" w:rsidRPr="005420D3">
        <w:rPr>
          <w:rFonts w:eastAsia="Times New Roman"/>
          <w:b/>
          <w:szCs w:val="26"/>
        </w:rPr>
        <w:t xml:space="preserve">: </w:t>
      </w:r>
      <w:r w:rsidR="009C346A">
        <w:rPr>
          <w:rFonts w:eastAsia="Times New Roman"/>
          <w:b/>
          <w:szCs w:val="26"/>
        </w:rPr>
        <w:t>Diện tích</w:t>
      </w:r>
      <w:r w:rsidR="005D2591" w:rsidRPr="005420D3">
        <w:rPr>
          <w:rFonts w:eastAsia="Times New Roman"/>
          <w:b/>
          <w:szCs w:val="26"/>
        </w:rPr>
        <w:t xml:space="preserve"> cà phê</w:t>
      </w:r>
      <w:r w:rsidR="00526A41">
        <w:rPr>
          <w:rFonts w:eastAsia="Times New Roman"/>
          <w:b/>
          <w:szCs w:val="26"/>
        </w:rPr>
        <w:t xml:space="preserve"> Việt Nam theo tỉnh thành </w:t>
      </w:r>
    </w:p>
    <w:tbl>
      <w:tblPr>
        <w:tblW w:w="7215" w:type="dxa"/>
        <w:jc w:val="center"/>
        <w:tblCellSpacing w:w="0" w:type="dxa"/>
        <w:tblInd w:w="-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1485"/>
        <w:gridCol w:w="1770"/>
        <w:gridCol w:w="1665"/>
      </w:tblGrid>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center"/>
            </w:pPr>
            <w:r w:rsidRPr="003728C5">
              <w:t>Tỉnh, thành</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center"/>
            </w:pPr>
            <w:r w:rsidRPr="003728C5">
              <w:t>Năm 2012</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center"/>
            </w:pPr>
            <w:r w:rsidRPr="003728C5">
              <w:t>Năm 2013</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center"/>
            </w:pPr>
            <w:r w:rsidRPr="003728C5">
              <w:t>Mục tiêu tới năm 2020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Đak Lak</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202.022</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207.152</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170.000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Lâm Đồng</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145.735</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151.565</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135.000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Đak Nông</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116.350</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122.278</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69.000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Gia Lai</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77.627</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77.627</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73.000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Đồng Nai</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20.000</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20.000</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13.000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Bình Phước</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14.938</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14.938</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8.000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Kontum</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12.158</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12.158</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12.500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Quảng Trị</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5.050</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5.050</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5.000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Sơn La</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6.371</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6.371</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5.000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Bà Rịa Vũng Tàu</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7.071</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7.071</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5.000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Điện Biên</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3.385</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3.385</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4.500</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Các khu vực khác</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5.700</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5.700</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n/a</w:t>
            </w:r>
          </w:p>
        </w:tc>
      </w:tr>
      <w:tr w:rsidR="005D2591" w:rsidRPr="00D75EF6" w:rsidTr="00DC6D22">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pPr>
            <w:r w:rsidRPr="003728C5">
              <w:t>Tổng</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616.407</w:t>
            </w:r>
          </w:p>
        </w:tc>
        <w:tc>
          <w:tcPr>
            <w:tcW w:w="17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633.295</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D2591" w:rsidRPr="003728C5" w:rsidRDefault="005D2591" w:rsidP="00D304B0">
            <w:pPr>
              <w:spacing w:before="30" w:after="0" w:line="312" w:lineRule="auto"/>
              <w:jc w:val="right"/>
            </w:pPr>
            <w:r w:rsidRPr="003728C5">
              <w:t>500.000</w:t>
            </w:r>
          </w:p>
        </w:tc>
      </w:tr>
    </w:tbl>
    <w:p w:rsidR="006960DD" w:rsidRPr="009A3352" w:rsidRDefault="002A636D" w:rsidP="00D304B0">
      <w:pPr>
        <w:tabs>
          <w:tab w:val="right" w:pos="9214"/>
        </w:tabs>
        <w:spacing w:line="312" w:lineRule="auto"/>
        <w:rPr>
          <w:i/>
        </w:rPr>
      </w:pPr>
      <w:r w:rsidRPr="005420D3">
        <w:tab/>
      </w:r>
      <w:r w:rsidRPr="005420D3">
        <w:rPr>
          <w:i/>
          <w:sz w:val="24"/>
        </w:rPr>
        <w:t>(Nguồn: số liệu của Bộ NN&amp;PTNT)</w:t>
      </w:r>
      <w:r w:rsidR="00D45AB8" w:rsidRPr="005420D3">
        <w:tab/>
      </w:r>
    </w:p>
    <w:p w:rsidR="004F01F7" w:rsidRPr="005420D3" w:rsidRDefault="009A3352" w:rsidP="00D304B0">
      <w:pPr>
        <w:spacing w:line="312" w:lineRule="auto"/>
        <w:ind w:firstLine="709"/>
      </w:pPr>
      <w:r w:rsidRPr="003728C5">
        <w:t>Đak Lak</w:t>
      </w:r>
      <w:r>
        <w:t xml:space="preserve">, </w:t>
      </w:r>
      <w:r w:rsidRPr="003728C5">
        <w:t>Lâm Đồng</w:t>
      </w:r>
      <w:r>
        <w:t xml:space="preserve">, </w:t>
      </w:r>
      <w:r w:rsidRPr="003728C5">
        <w:t>Đak Nông</w:t>
      </w:r>
      <w:r>
        <w:t xml:space="preserve">, </w:t>
      </w:r>
      <w:r w:rsidRPr="003728C5">
        <w:t>Gia Lai</w:t>
      </w:r>
      <w:r>
        <w:t xml:space="preserve">, chím 88,2% diện tích cả nước </w:t>
      </w:r>
      <w:r w:rsidRPr="003728C5">
        <w:t>633.295</w:t>
      </w:r>
      <w:r>
        <w:t xml:space="preserve"> năm 2013. </w:t>
      </w:r>
      <w:r w:rsidR="004F01F7" w:rsidRPr="005420D3">
        <w:t>Tuy vậy,</w:t>
      </w:r>
      <w:r w:rsidR="009D5FE0" w:rsidRPr="005420D3">
        <w:t xml:space="preserve"> diện tích cà phê có độ tuổi trên 20 năm của cả nước đạt trên</w:t>
      </w:r>
      <w:r w:rsidR="00E01830" w:rsidRPr="005420D3">
        <w:t xml:space="preserve"> </w:t>
      </w:r>
      <w:r w:rsidR="009D5FE0" w:rsidRPr="005420D3">
        <w:t>100.000 ha, dự ki</w:t>
      </w:r>
      <w:r w:rsidR="009D5FE0" w:rsidRPr="005420D3">
        <w:rPr>
          <w:rFonts w:hint="eastAsia"/>
        </w:rPr>
        <w:t>ế</w:t>
      </w:r>
      <w:r w:rsidR="009D5FE0" w:rsidRPr="005420D3">
        <w:t>n trong 5 năm tới diện tích này sẽ tăng lên 150.000 ha. Cà phê già cỗ</w:t>
      </w:r>
      <w:r w:rsidR="00E01830" w:rsidRPr="005420D3">
        <w:t xml:space="preserve">i có </w:t>
      </w:r>
      <w:r w:rsidR="009D5FE0" w:rsidRPr="005420D3">
        <w:t>năng suất thấp, dưới 1,5 tấn/ha nên cần được tái canh trong thời gian tới để giữ cho sản lượ</w:t>
      </w:r>
      <w:r w:rsidR="00E01830" w:rsidRPr="005420D3">
        <w:t xml:space="preserve">ng </w:t>
      </w:r>
      <w:r w:rsidR="009D5FE0" w:rsidRPr="005420D3">
        <w:t>cà phê Việt Nam không bị sụt giảm mạnh. Việc tái canh cây cà phê thời gian qua gặp nhi</w:t>
      </w:r>
      <w:r w:rsidR="009D5FE0" w:rsidRPr="005420D3">
        <w:rPr>
          <w:rFonts w:hint="eastAsia"/>
        </w:rPr>
        <w:t>ề</w:t>
      </w:r>
      <w:r w:rsidR="00E01830" w:rsidRPr="005420D3">
        <w:t xml:space="preserve">u </w:t>
      </w:r>
      <w:r w:rsidR="009D5FE0" w:rsidRPr="005420D3">
        <w:t>khó khăn do chi phí tái canh cà phê cũng rất cao trong khi cây trồng lại gặp nhi</w:t>
      </w:r>
      <w:r w:rsidR="009D5FE0" w:rsidRPr="005420D3">
        <w:rPr>
          <w:rFonts w:hint="eastAsia"/>
        </w:rPr>
        <w:t>ề</w:t>
      </w:r>
      <w:r w:rsidR="009D5FE0" w:rsidRPr="005420D3">
        <w:t>u rủ</w:t>
      </w:r>
      <w:r w:rsidR="00E01830" w:rsidRPr="005420D3">
        <w:t xml:space="preserve">i ro vì </w:t>
      </w:r>
      <w:r w:rsidR="009D5FE0" w:rsidRPr="005420D3">
        <w:t>sâu bệnh. Ngoài ra, do giá cà phê trong nước ở mức tương đối cao khi</w:t>
      </w:r>
      <w:r w:rsidR="009D5FE0" w:rsidRPr="005420D3">
        <w:rPr>
          <w:rFonts w:hint="eastAsia"/>
        </w:rPr>
        <w:t>ế</w:t>
      </w:r>
      <w:r w:rsidR="009D5FE0" w:rsidRPr="005420D3">
        <w:t>n cho ngườ</w:t>
      </w:r>
      <w:r w:rsidR="00E01830" w:rsidRPr="005420D3">
        <w:t xml:space="preserve">i dân </w:t>
      </w:r>
      <w:r w:rsidR="009D5FE0" w:rsidRPr="005420D3">
        <w:t>không muốn phá bỏ trồng mớ</w:t>
      </w:r>
      <w:r w:rsidR="004F01F7" w:rsidRPr="005420D3">
        <w:t xml:space="preserve">i. </w:t>
      </w:r>
      <w:r>
        <w:t xml:space="preserve">Với </w:t>
      </w:r>
      <w:r w:rsidR="00D45AB8" w:rsidRPr="005420D3">
        <w:t xml:space="preserve">việc trồng xen kẽ sẽ giúp giữ vững được </w:t>
      </w:r>
      <w:r w:rsidR="00D45AB8" w:rsidRPr="005420D3">
        <w:lastRenderedPageBreak/>
        <w:t>lợi nhuận trong thời gian các cây non đang trưởng thành. Việc trồng xen cây mắc ca và cây bơ trên đất trồng cà phê khoảng 3 năm trước khi việc thay thế cây cà phê kém chất lượng là một giải pháp hợp lý. Vì trong vòng 4 năm cây mắc ca và cây bơ sẽ ra quả và người nông dân sẽ có thêm một khoản thu nhập trong khi đợi cây cà phê non trưở</w:t>
      </w:r>
      <w:r>
        <w:t>ng thành. Giải pháp</w:t>
      </w:r>
      <w:r w:rsidR="00D45AB8" w:rsidRPr="005420D3">
        <w:t xml:space="preserve"> này sẽ trở nên vô cùng quan trọng đối với ngườ</w:t>
      </w:r>
      <w:r>
        <w:t>i nông dân.</w:t>
      </w:r>
    </w:p>
    <w:p w:rsidR="004048E6" w:rsidRPr="005420D3" w:rsidRDefault="007B66A0" w:rsidP="00BC54AC">
      <w:pPr>
        <w:pStyle w:val="3"/>
        <w:outlineLvl w:val="0"/>
      </w:pPr>
      <w:bookmarkStart w:id="55" w:name="_Toc338277572"/>
      <w:bookmarkStart w:id="56" w:name="_Toc380972838"/>
      <w:bookmarkStart w:id="57" w:name="_Toc380974000"/>
      <w:r>
        <w:t>2.2. THỰC TRẠNG</w:t>
      </w:r>
      <w:r w:rsidRPr="005420D3">
        <w:t xml:space="preserve"> XUẤT KHẨU CÀ PHÊ CỦA VIỆT NAM </w:t>
      </w:r>
      <w:bookmarkEnd w:id="55"/>
      <w:r>
        <w:t>NĂM 2013</w:t>
      </w:r>
      <w:bookmarkEnd w:id="56"/>
      <w:bookmarkEnd w:id="57"/>
    </w:p>
    <w:p w:rsidR="00BF3BC4" w:rsidRPr="00CE666A" w:rsidRDefault="00BF3BC4" w:rsidP="00BC54AC">
      <w:pPr>
        <w:pStyle w:val="ListParagraph"/>
        <w:numPr>
          <w:ilvl w:val="2"/>
          <w:numId w:val="23"/>
        </w:numPr>
        <w:spacing w:line="312" w:lineRule="auto"/>
        <w:outlineLvl w:val="0"/>
        <w:rPr>
          <w:b/>
          <w:sz w:val="28"/>
          <w:szCs w:val="28"/>
        </w:rPr>
      </w:pPr>
      <w:bookmarkStart w:id="58" w:name="_Toc380972839"/>
      <w:bookmarkStart w:id="59" w:name="_Toc380974001"/>
      <w:r w:rsidRPr="00CE666A">
        <w:rPr>
          <w:b/>
          <w:sz w:val="28"/>
          <w:szCs w:val="28"/>
        </w:rPr>
        <w:t>Thị trường xuất khẩu</w:t>
      </w:r>
      <w:bookmarkEnd w:id="58"/>
      <w:bookmarkEnd w:id="59"/>
    </w:p>
    <w:p w:rsidR="000060AC" w:rsidRDefault="00492FE2" w:rsidP="00D304B0">
      <w:pPr>
        <w:spacing w:line="312" w:lineRule="auto"/>
        <w:ind w:firstLine="709"/>
      </w:pPr>
      <w:r>
        <w:t>N</w:t>
      </w:r>
      <w:r w:rsidR="000060AC" w:rsidRPr="005420D3">
        <w:t xml:space="preserve">gành xuất khẩu cà phê </w:t>
      </w:r>
      <w:r w:rsidR="00C0746D" w:rsidRPr="005420D3">
        <w:t xml:space="preserve">nước ta </w:t>
      </w:r>
      <w:r w:rsidR="000060AC" w:rsidRPr="005420D3">
        <w:t>có trên 140 doanh nghiệp xuất khẩu, với 4 doanh nghiệp hàng đầ</w:t>
      </w:r>
      <w:r w:rsidR="009A3352">
        <w:t>u là Tổng Công Ty</w:t>
      </w:r>
      <w:r w:rsidR="000060AC" w:rsidRPr="005420D3">
        <w:t xml:space="preserve"> Cà phê Việt Nam, Cà phê 2/9, XNK Intimex, và Tập đoàn Thái Hòa. Các doanh nghiệp nhỏ lẻ tổ chức mua và xuất khẩu cà phê, đồng thời bán lại cho khoảng 20 doanh nghiệ</w:t>
      </w:r>
      <w:r w:rsidR="00561AD1" w:rsidRPr="005420D3">
        <w:t>p nư</w:t>
      </w:r>
      <w:r w:rsidR="000060AC" w:rsidRPr="005420D3">
        <w:t>ớc ngoài có nhà máy hoặc cơ quan đại diện tại Việ</w:t>
      </w:r>
      <w:r w:rsidR="00561AD1" w:rsidRPr="005420D3">
        <w:t>t Nam.</w:t>
      </w:r>
    </w:p>
    <w:p w:rsidR="00D66AAD" w:rsidRDefault="00D66AAD" w:rsidP="00D304B0">
      <w:pPr>
        <w:spacing w:line="312" w:lineRule="auto"/>
        <w:ind w:firstLine="709"/>
      </w:pPr>
      <w:r w:rsidRPr="00D66AAD">
        <w:t>Mùa vụ 2012/13 Việt Nam đã xuất khẩu cà phê sang 70 quốc gia trên thế giớ</w:t>
      </w:r>
      <w:r w:rsidR="009A3352">
        <w:t>i trong đó nhóm 10</w:t>
      </w:r>
      <w:r w:rsidRPr="00D66AAD">
        <w:t xml:space="preserve"> nước đứng đầu chiếm khoả</w:t>
      </w:r>
      <w:r w:rsidR="009A3352">
        <w:t>ng 73,44</w:t>
      </w:r>
      <w:r w:rsidRPr="00D66AAD">
        <w:t>% tổng kim ngạch xuất khẩu cà phê của cả nước. Hoa Kỳ là thị trường nhập khẩu cà phê lớn nhất của Việt Nam, đứng thứ hai là Đứ</w:t>
      </w:r>
      <w:r w:rsidR="003B714A">
        <w:t>c, tây Ban Nha, Italy, Bỉ, Nhật Bản</w:t>
      </w:r>
      <w:r w:rsidR="009A3352">
        <w:t>, Algenria, Nga, Ecuador, pháp.</w:t>
      </w:r>
    </w:p>
    <w:p w:rsidR="00D66AAD" w:rsidRDefault="00D66AAD" w:rsidP="00D304B0">
      <w:pPr>
        <w:spacing w:before="0" w:after="0" w:line="312" w:lineRule="auto"/>
        <w:ind w:firstLine="709"/>
      </w:pPr>
      <w:r>
        <w:rPr>
          <w:noProof/>
        </w:rPr>
        <w:drawing>
          <wp:inline distT="0" distB="0" distL="0" distR="0" wp14:anchorId="29866FF1" wp14:editId="258129DF">
            <wp:extent cx="5354726" cy="3085524"/>
            <wp:effectExtent l="0" t="0" r="0" b="635"/>
            <wp:docPr id="14" name="Picture 14" descr="http://www.vietrade.gov.vn/images/stories/tin_nganh_hang/ca_phe/12_Dec_-_thi_truong_xuat_khau_ca_phe_chinh_cua_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etrade.gov.vn/images/stories/tin_nganh_hang/ca_phe/12_Dec_-_thi_truong_xuat_khau_ca_phe_chinh_cua_V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9979" cy="3088551"/>
                    </a:xfrm>
                    <a:prstGeom prst="rect">
                      <a:avLst/>
                    </a:prstGeom>
                    <a:noFill/>
                    <a:ln>
                      <a:noFill/>
                    </a:ln>
                  </pic:spPr>
                </pic:pic>
              </a:graphicData>
            </a:graphic>
          </wp:inline>
        </w:drawing>
      </w:r>
    </w:p>
    <w:p w:rsidR="00E9065D" w:rsidRDefault="00E45BEE" w:rsidP="00D304B0">
      <w:pPr>
        <w:spacing w:before="0" w:after="0" w:line="312" w:lineRule="auto"/>
        <w:ind w:firstLine="709"/>
        <w:jc w:val="right"/>
      </w:pPr>
      <w:r>
        <w:rPr>
          <w:rStyle w:val="Emphasis"/>
          <w:rFonts w:ascii="Arial" w:hAnsi="Arial" w:cs="Arial"/>
          <w:color w:val="000000"/>
          <w:sz w:val="18"/>
          <w:szCs w:val="18"/>
          <w:shd w:val="clear" w:color="auto" w:fill="FDFCFB"/>
        </w:rPr>
        <w:t>Nguồn: Bộ NN&amp;PTNT và Global Trade Atlas</w:t>
      </w:r>
      <w:r>
        <w:rPr>
          <w:rStyle w:val="apple-converted-space"/>
          <w:rFonts w:ascii="Arial" w:hAnsi="Arial" w:cs="Arial"/>
          <w:i/>
          <w:iCs/>
          <w:color w:val="000000"/>
          <w:sz w:val="18"/>
          <w:szCs w:val="18"/>
          <w:shd w:val="clear" w:color="auto" w:fill="FDFCFB"/>
        </w:rPr>
        <w:t> </w:t>
      </w:r>
      <w:r>
        <w:rPr>
          <w:rStyle w:val="Emphasis"/>
          <w:rFonts w:ascii="Arial" w:hAnsi="Arial" w:cs="Arial"/>
          <w:color w:val="000000"/>
          <w:sz w:val="18"/>
          <w:szCs w:val="18"/>
          <w:shd w:val="clear" w:color="auto" w:fill="FDFCFB"/>
        </w:rPr>
        <w:t>(GTA)</w:t>
      </w:r>
    </w:p>
    <w:p w:rsidR="00CE666A" w:rsidRDefault="00CE666A" w:rsidP="00D304B0">
      <w:pPr>
        <w:spacing w:before="0" w:after="0" w:line="312" w:lineRule="auto"/>
        <w:ind w:firstLine="709"/>
        <w:rPr>
          <w:b/>
        </w:rPr>
      </w:pPr>
      <w:r w:rsidRPr="009A3352">
        <w:rPr>
          <w:b/>
        </w:rPr>
        <w:t>Biểu đồ</w:t>
      </w:r>
      <w:r>
        <w:rPr>
          <w:b/>
        </w:rPr>
        <w:t xml:space="preserve"> </w:t>
      </w:r>
      <w:r w:rsidRPr="009A3352">
        <w:rPr>
          <w:b/>
        </w:rPr>
        <w:t>2.4 thị trường xuất khẩu cà phê chính của việt nam.</w:t>
      </w:r>
    </w:p>
    <w:p w:rsidR="000D6021" w:rsidRPr="00CE666A" w:rsidRDefault="000D6021" w:rsidP="00D304B0">
      <w:pPr>
        <w:spacing w:before="0" w:after="0" w:line="312" w:lineRule="auto"/>
        <w:ind w:firstLine="709"/>
        <w:rPr>
          <w:b/>
        </w:rPr>
      </w:pPr>
      <w:r w:rsidRPr="005420D3">
        <w:t xml:space="preserve">Cà phê Việt Nam cũng là nguồn nguyên liệu chủ yếu của nhiều hãng sản xuất cà phê lớn trên thế giới, đáng chú ý có tập đoàn Nestle’, Nestle’ là một trong những khách </w:t>
      </w:r>
      <w:r w:rsidRPr="005420D3">
        <w:lastRenderedPageBreak/>
        <w:t>hàng lớn nhất, mỗi năm hãng này tiêu thụ khoảng 20% - 25% trong tổng lượng cà phê xuất khẩu của Việ</w:t>
      </w:r>
      <w:r>
        <w:t>t Nam.</w:t>
      </w:r>
    </w:p>
    <w:p w:rsidR="000D6021" w:rsidRPr="000D6021" w:rsidRDefault="000D6021" w:rsidP="00D304B0">
      <w:pPr>
        <w:spacing w:line="312" w:lineRule="auto"/>
        <w:ind w:firstLine="709"/>
      </w:pPr>
      <w:r w:rsidRPr="000D6021">
        <w:t>Dẫn đầu về kim ngạ</w:t>
      </w:r>
      <w:r w:rsidR="00DE6F9B">
        <w:t>ch năm 2013</w:t>
      </w:r>
      <w:r w:rsidRPr="000D6021">
        <w:t xml:space="preserve"> là thị trườ</w:t>
      </w:r>
      <w:r w:rsidR="00DE6F9B">
        <w:t>ng Hoa Kỳ</w:t>
      </w:r>
      <w:r w:rsidRPr="000D6021">
        <w:t xml:space="preserve"> vớ</w:t>
      </w:r>
      <w:r w:rsidR="00DE6F9B">
        <w:t xml:space="preserve">i </w:t>
      </w:r>
      <w:r w:rsidR="009A3352">
        <w:t>228.711</w:t>
      </w:r>
      <w:r>
        <w:t xml:space="preserve"> </w:t>
      </w:r>
      <w:r w:rsidRPr="000D6021">
        <w:t>triệu USD, chiế</w:t>
      </w:r>
      <w:r w:rsidR="009A3352">
        <w:t>m 16,17</w:t>
      </w:r>
      <w:r w:rsidRPr="000D6021">
        <w:t>% tổng kim ngạch; thứ 2 là thị</w:t>
      </w:r>
      <w:r>
        <w:t xml:space="preserve"> </w:t>
      </w:r>
      <w:r w:rsidRPr="000D6021">
        <w:t>trường </w:t>
      </w:r>
      <w:r w:rsidR="00564415">
        <w:t>Đức</w:t>
      </w:r>
      <w:r w:rsidRPr="000D6021">
        <w:t xml:space="preserve"> vớ</w:t>
      </w:r>
      <w:r w:rsidR="009A3352">
        <w:t>i 221.000</w:t>
      </w:r>
      <w:r>
        <w:t xml:space="preserve"> </w:t>
      </w:r>
      <w:r w:rsidRPr="000D6021">
        <w:t>triệu USD,</w:t>
      </w:r>
      <w:r>
        <w:t xml:space="preserve"> </w:t>
      </w:r>
      <w:r w:rsidRPr="000D6021">
        <w:t>chiế</w:t>
      </w:r>
      <w:r w:rsidR="009A3352">
        <w:t>m 15,62</w:t>
      </w:r>
      <w:r w:rsidR="00CA1D3F">
        <w:t>%; có thể thấy cà phê việt nam đang dần chinh phục được thị trường khó tính như Mỹ</w:t>
      </w:r>
    </w:p>
    <w:p w:rsidR="000D6021" w:rsidRPr="000D6021" w:rsidRDefault="0069691E" w:rsidP="00D304B0">
      <w:pPr>
        <w:spacing w:line="312" w:lineRule="auto"/>
        <w:ind w:firstLine="567"/>
      </w:pPr>
      <w:r>
        <w:t>Trong năm 2013</w:t>
      </w:r>
      <w:r w:rsidR="000D6021" w:rsidRPr="000D6021">
        <w:t>, xuất khẩu cà phê sang các thị trường hầu hết bị giảm kim ngạch so vớ</w:t>
      </w:r>
      <w:r>
        <w:t>i năm 2012</w:t>
      </w:r>
      <w:r w:rsidR="000D6021" w:rsidRPr="000D6021">
        <w:t>. Dẫn đầu về mức sụt giảm kim ngạch là xuất khẩu sang</w:t>
      </w:r>
      <w:r w:rsidR="000D6021">
        <w:t xml:space="preserve"> </w:t>
      </w:r>
      <w:r w:rsidR="00293D7B">
        <w:t>Đức năm 2013</w:t>
      </w:r>
      <w:r w:rsidR="000D6021" w:rsidRPr="000D6021">
        <w:t xml:space="preserve"> đạ</w:t>
      </w:r>
      <w:r w:rsidR="00942785">
        <w:t>t 221.000</w:t>
      </w:r>
      <w:r w:rsidR="002A48A3">
        <w:t xml:space="preserve"> </w:t>
      </w:r>
      <w:r w:rsidR="000D6021" w:rsidRPr="000D6021">
        <w:t>triệu USD, giả</w:t>
      </w:r>
      <w:r w:rsidR="002A48A3">
        <w:t xml:space="preserve">m </w:t>
      </w:r>
      <w:r w:rsidR="00942785" w:rsidRPr="00942785">
        <w:rPr>
          <w:color w:val="000000" w:themeColor="text1"/>
        </w:rPr>
        <w:t>19,87</w:t>
      </w:r>
      <w:r w:rsidR="000D6021" w:rsidRPr="00942785">
        <w:rPr>
          <w:color w:val="000000" w:themeColor="text1"/>
        </w:rPr>
        <w:t xml:space="preserve">% </w:t>
      </w:r>
      <w:r w:rsidR="000D6021" w:rsidRPr="000D6021">
        <w:t>so vớ</w:t>
      </w:r>
      <w:r w:rsidR="002A48A3">
        <w:t>i năm 2012</w:t>
      </w:r>
      <w:r w:rsidR="00E92D24">
        <w:t xml:space="preserve"> 275.780 triệu USD</w:t>
      </w:r>
      <w:r w:rsidR="000D6021" w:rsidRPr="000D6021">
        <w:t>; tiếp theo là xuất khẩ</w:t>
      </w:r>
      <w:r w:rsidR="00550A2B">
        <w:t>u sang</w:t>
      </w:r>
      <w:r w:rsidR="00617136">
        <w:t xml:space="preserve"> Ecuador đạt 45.237 triệu USD giảm 12,9% so với năm 2012 </w:t>
      </w:r>
      <w:r w:rsidR="006E1F85">
        <w:t xml:space="preserve">51.910. kế tiếp là </w:t>
      </w:r>
      <w:r w:rsidR="00550A2B">
        <w:t xml:space="preserve"> Mỹ </w:t>
      </w:r>
      <w:r w:rsidR="000D6021" w:rsidRPr="000D6021">
        <w:t>đạ</w:t>
      </w:r>
      <w:r w:rsidR="00784FA2">
        <w:t>t 228.711</w:t>
      </w:r>
      <w:r w:rsidR="000D6021" w:rsidRPr="000D6021">
        <w:t xml:space="preserve"> triệu USD, giả</w:t>
      </w:r>
      <w:r w:rsidR="002312B2">
        <w:t xml:space="preserve">m </w:t>
      </w:r>
      <w:r w:rsidR="00784FA2" w:rsidRPr="006E1F85">
        <w:rPr>
          <w:color w:val="000000" w:themeColor="text1"/>
        </w:rPr>
        <w:t>10,75%</w:t>
      </w:r>
      <w:r w:rsidR="000D6021" w:rsidRPr="006E1F85">
        <w:rPr>
          <w:color w:val="000000" w:themeColor="text1"/>
        </w:rPr>
        <w:t xml:space="preserve"> </w:t>
      </w:r>
      <w:r w:rsidR="006E1F85">
        <w:t>,</w:t>
      </w:r>
      <w:r w:rsidR="001240E8">
        <w:t>Italy có giảm nhưng không đáng kể.</w:t>
      </w:r>
    </w:p>
    <w:p w:rsidR="000D6021" w:rsidRPr="00DB52C6" w:rsidRDefault="002678B1" w:rsidP="00D304B0">
      <w:pPr>
        <w:spacing w:line="312" w:lineRule="auto"/>
        <w:ind w:firstLine="709"/>
      </w:pPr>
      <w:r>
        <w:t>Các thị trường tiếp tụ</w:t>
      </w:r>
      <w:r w:rsidR="004A2B28">
        <w:t>c tăng</w:t>
      </w:r>
      <w:r>
        <w:t xml:space="preserve"> kim ngạch so với năm 2012 là, Tây Ban Nha</w:t>
      </w:r>
      <w:r w:rsidR="004A2B28">
        <w:t xml:space="preserve">, Bỉ, Nhật Bản lần lượt là </w:t>
      </w:r>
      <w:r w:rsidR="00331A47">
        <w:t>29,435%,</w:t>
      </w:r>
      <w:r w:rsidR="00C3741F">
        <w:t xml:space="preserve"> 1,45%, 3,5%. </w:t>
      </w:r>
      <w:r w:rsidR="000D6021" w:rsidRPr="00DB52C6">
        <w:t xml:space="preserve">Nhìn chung, khối lượng xuất khẩu cà phê tới hầu hết các thị trường chính </w:t>
      </w:r>
      <w:r w:rsidR="00BF4397">
        <w:t>không có gì thay đổi ngoài việc Mỹ chím lĩnh vị trí đứng đầu của Đức</w:t>
      </w:r>
      <w:r w:rsidR="00271B6D">
        <w:t>.</w:t>
      </w:r>
    </w:p>
    <w:p w:rsidR="005457D7" w:rsidRPr="005457D7" w:rsidRDefault="00442365" w:rsidP="00D304B0">
      <w:pPr>
        <w:shd w:val="clear" w:color="auto" w:fill="FDFCFB"/>
        <w:spacing w:before="30" w:after="0" w:line="312" w:lineRule="auto"/>
        <w:rPr>
          <w:rFonts w:eastAsia="Times New Roman" w:cs="Times New Roman"/>
          <w:color w:val="000000"/>
          <w:szCs w:val="26"/>
        </w:rPr>
      </w:pPr>
      <w:r>
        <w:rPr>
          <w:rFonts w:eastAsia="Times New Roman" w:cs="Times New Roman"/>
          <w:b/>
          <w:bCs/>
          <w:i/>
          <w:iCs/>
          <w:color w:val="000000"/>
          <w:szCs w:val="26"/>
        </w:rPr>
        <w:t>Bả</w:t>
      </w:r>
      <w:r w:rsidR="007B627B">
        <w:rPr>
          <w:rFonts w:eastAsia="Times New Roman" w:cs="Times New Roman"/>
          <w:b/>
          <w:bCs/>
          <w:i/>
          <w:iCs/>
          <w:color w:val="000000"/>
          <w:szCs w:val="26"/>
        </w:rPr>
        <w:t xml:space="preserve">ng </w:t>
      </w:r>
      <w:r>
        <w:rPr>
          <w:rFonts w:eastAsia="Times New Roman" w:cs="Times New Roman"/>
          <w:b/>
          <w:bCs/>
          <w:i/>
          <w:iCs/>
          <w:color w:val="000000"/>
          <w:szCs w:val="26"/>
        </w:rPr>
        <w:t>2.3</w:t>
      </w:r>
      <w:r w:rsidR="005457D7" w:rsidRPr="005457D7">
        <w:rPr>
          <w:rFonts w:eastAsia="Times New Roman" w:cs="Times New Roman"/>
          <w:b/>
          <w:bCs/>
          <w:i/>
          <w:iCs/>
          <w:color w:val="000000"/>
          <w:szCs w:val="26"/>
        </w:rPr>
        <w:t>: Xuất khẩu sản phẩm cà phê các loại của Việt Nam, mùa vụ 2010/11 đến 2012/13</w:t>
      </w:r>
    </w:p>
    <w:tbl>
      <w:tblPr>
        <w:tblW w:w="9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941"/>
        <w:gridCol w:w="1048"/>
        <w:gridCol w:w="967"/>
        <w:gridCol w:w="1048"/>
        <w:gridCol w:w="967"/>
        <w:gridCol w:w="1048"/>
        <w:gridCol w:w="976"/>
        <w:gridCol w:w="1020"/>
      </w:tblGrid>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w:t>
            </w:r>
          </w:p>
        </w:tc>
        <w:tc>
          <w:tcPr>
            <w:tcW w:w="2310"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szCs w:val="26"/>
              </w:rPr>
              <w:t>2010/11</w:t>
            </w:r>
            <w:r w:rsidRPr="005457D7">
              <w:rPr>
                <w:rFonts w:eastAsia="Times New Roman" w:cs="Times New Roman"/>
                <w:b/>
                <w:bCs/>
                <w:szCs w:val="26"/>
              </w:rPr>
              <w:br/>
            </w:r>
            <w:r w:rsidRPr="005457D7">
              <w:rPr>
                <w:rFonts w:eastAsia="Times New Roman" w:cs="Times New Roman"/>
                <w:szCs w:val="26"/>
              </w:rPr>
              <w:t>(Thời gian bắt đầu: Tháng 10 năm 2010)</w:t>
            </w:r>
          </w:p>
        </w:tc>
        <w:tc>
          <w:tcPr>
            <w:tcW w:w="235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szCs w:val="26"/>
              </w:rPr>
              <w:t>2011/12</w:t>
            </w:r>
            <w:r w:rsidRPr="005457D7">
              <w:rPr>
                <w:rFonts w:eastAsia="Times New Roman" w:cs="Times New Roman"/>
                <w:b/>
                <w:bCs/>
                <w:szCs w:val="26"/>
              </w:rPr>
              <w:br/>
            </w:r>
            <w:r w:rsidRPr="005457D7">
              <w:rPr>
                <w:rFonts w:eastAsia="Times New Roman" w:cs="Times New Roman"/>
                <w:szCs w:val="26"/>
              </w:rPr>
              <w:t>(Thời gian bắt đầu: Tháng 10 năm 2011)</w:t>
            </w:r>
          </w:p>
        </w:tc>
        <w:tc>
          <w:tcPr>
            <w:tcW w:w="235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szCs w:val="26"/>
              </w:rPr>
              <w:t>2012/13</w:t>
            </w:r>
            <w:r w:rsidRPr="005457D7">
              <w:rPr>
                <w:rFonts w:eastAsia="Times New Roman" w:cs="Times New Roman"/>
                <w:b/>
                <w:bCs/>
                <w:szCs w:val="26"/>
              </w:rPr>
              <w:br/>
            </w:r>
            <w:r w:rsidRPr="005457D7">
              <w:rPr>
                <w:rFonts w:eastAsia="Times New Roman" w:cs="Times New Roman"/>
                <w:szCs w:val="26"/>
              </w:rPr>
              <w:t>(Thời gian bắt đầu: Tháng 10 năm 2012)</w:t>
            </w:r>
          </w:p>
        </w:tc>
        <w:tc>
          <w:tcPr>
            <w:tcW w:w="232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szCs w:val="26"/>
              </w:rPr>
              <w:t>% thay đổi mùa vụ 2012/13 so với mùa vụ 2011/12</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 </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i/>
                <w:iCs/>
                <w:szCs w:val="26"/>
              </w:rPr>
              <w:t>Lượng</w:t>
            </w:r>
            <w:r w:rsidRPr="005457D7">
              <w:rPr>
                <w:rFonts w:eastAsia="Times New Roman" w:cs="Times New Roman"/>
                <w:b/>
                <w:bCs/>
                <w:i/>
                <w:iCs/>
                <w:szCs w:val="26"/>
              </w:rPr>
              <w:br/>
            </w:r>
            <w:r w:rsidRPr="00C00738">
              <w:rPr>
                <w:rFonts w:eastAsia="Times New Roman" w:cs="Times New Roman"/>
                <w:b/>
                <w:bCs/>
                <w:i/>
                <w:iCs/>
                <w:szCs w:val="26"/>
              </w:rPr>
              <w:t>(nghìn tấn)</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i/>
                <w:iCs/>
                <w:szCs w:val="26"/>
              </w:rPr>
              <w:t>Giá trị</w:t>
            </w:r>
            <w:r w:rsidRPr="005457D7">
              <w:rPr>
                <w:rFonts w:eastAsia="Times New Roman" w:cs="Times New Roman"/>
                <w:b/>
                <w:bCs/>
                <w:i/>
                <w:iCs/>
                <w:szCs w:val="26"/>
              </w:rPr>
              <w:br/>
            </w:r>
            <w:r w:rsidRPr="00C00738">
              <w:rPr>
                <w:rFonts w:eastAsia="Times New Roman" w:cs="Times New Roman"/>
                <w:b/>
                <w:bCs/>
                <w:i/>
                <w:iCs/>
                <w:szCs w:val="26"/>
              </w:rPr>
              <w:t>(triệu đôla Mỹ)</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i/>
                <w:iCs/>
                <w:szCs w:val="26"/>
              </w:rPr>
              <w:t>Lượng</w:t>
            </w:r>
            <w:r w:rsidRPr="005457D7">
              <w:rPr>
                <w:rFonts w:eastAsia="Times New Roman" w:cs="Times New Roman"/>
                <w:b/>
                <w:bCs/>
                <w:i/>
                <w:iCs/>
                <w:szCs w:val="26"/>
              </w:rPr>
              <w:br/>
            </w:r>
            <w:r w:rsidRPr="00C00738">
              <w:rPr>
                <w:rFonts w:eastAsia="Times New Roman" w:cs="Times New Roman"/>
                <w:b/>
                <w:bCs/>
                <w:i/>
                <w:iCs/>
                <w:szCs w:val="26"/>
              </w:rPr>
              <w:t>(nghìn tấn)</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i/>
                <w:iCs/>
                <w:szCs w:val="26"/>
              </w:rPr>
              <w:t>Giá trị</w:t>
            </w:r>
            <w:r w:rsidRPr="005457D7">
              <w:rPr>
                <w:rFonts w:eastAsia="Times New Roman" w:cs="Times New Roman"/>
                <w:b/>
                <w:bCs/>
                <w:i/>
                <w:iCs/>
                <w:szCs w:val="26"/>
              </w:rPr>
              <w:br/>
            </w:r>
            <w:r w:rsidRPr="00C00738">
              <w:rPr>
                <w:rFonts w:eastAsia="Times New Roman" w:cs="Times New Roman"/>
                <w:b/>
                <w:bCs/>
                <w:i/>
                <w:iCs/>
                <w:szCs w:val="26"/>
              </w:rPr>
              <w:t>(triệu đôla Mỹ)</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i/>
                <w:iCs/>
                <w:szCs w:val="26"/>
              </w:rPr>
              <w:t>Lượng</w:t>
            </w:r>
            <w:r w:rsidRPr="005457D7">
              <w:rPr>
                <w:rFonts w:eastAsia="Times New Roman" w:cs="Times New Roman"/>
                <w:b/>
                <w:bCs/>
                <w:i/>
                <w:iCs/>
                <w:szCs w:val="26"/>
              </w:rPr>
              <w:br/>
            </w:r>
            <w:r w:rsidRPr="00C00738">
              <w:rPr>
                <w:rFonts w:eastAsia="Times New Roman" w:cs="Times New Roman"/>
                <w:b/>
                <w:bCs/>
                <w:i/>
                <w:iCs/>
                <w:szCs w:val="26"/>
              </w:rPr>
              <w:t>(nghìn tấn)</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i/>
                <w:iCs/>
                <w:szCs w:val="26"/>
              </w:rPr>
              <w:t>Giá trị</w:t>
            </w:r>
            <w:r w:rsidRPr="005457D7">
              <w:rPr>
                <w:rFonts w:eastAsia="Times New Roman" w:cs="Times New Roman"/>
                <w:b/>
                <w:bCs/>
                <w:i/>
                <w:iCs/>
                <w:szCs w:val="26"/>
              </w:rPr>
              <w:br/>
            </w:r>
            <w:r w:rsidRPr="00C00738">
              <w:rPr>
                <w:rFonts w:eastAsia="Times New Roman" w:cs="Times New Roman"/>
                <w:b/>
                <w:bCs/>
                <w:i/>
                <w:iCs/>
                <w:szCs w:val="26"/>
              </w:rPr>
              <w:t>(triệu đôla Mỹ)</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i/>
                <w:iCs/>
                <w:szCs w:val="26"/>
              </w:rPr>
              <w:t>Lượng</w:t>
            </w:r>
            <w:r w:rsidRPr="005457D7">
              <w:rPr>
                <w:rFonts w:eastAsia="Times New Roman" w:cs="Times New Roman"/>
                <w:b/>
                <w:bCs/>
                <w:i/>
                <w:iCs/>
                <w:szCs w:val="26"/>
              </w:rPr>
              <w:br/>
            </w:r>
            <w:r w:rsidRPr="00C00738">
              <w:rPr>
                <w:rFonts w:eastAsia="Times New Roman" w:cs="Times New Roman"/>
                <w:b/>
                <w:bCs/>
                <w:i/>
                <w:iCs/>
                <w:szCs w:val="26"/>
              </w:rPr>
              <w:t>(nghìn tấn)</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center"/>
              <w:rPr>
                <w:rFonts w:eastAsia="Times New Roman" w:cs="Times New Roman"/>
                <w:szCs w:val="26"/>
              </w:rPr>
            </w:pPr>
            <w:r w:rsidRPr="00C00738">
              <w:rPr>
                <w:rFonts w:eastAsia="Times New Roman" w:cs="Times New Roman"/>
                <w:b/>
                <w:bCs/>
                <w:i/>
                <w:iCs/>
                <w:szCs w:val="26"/>
              </w:rPr>
              <w:t>Giá trị</w:t>
            </w:r>
            <w:r w:rsidRPr="005457D7">
              <w:rPr>
                <w:rFonts w:eastAsia="Times New Roman" w:cs="Times New Roman"/>
                <w:b/>
                <w:bCs/>
                <w:i/>
                <w:iCs/>
                <w:szCs w:val="26"/>
              </w:rPr>
              <w:br/>
            </w:r>
            <w:r w:rsidRPr="00C00738">
              <w:rPr>
                <w:rFonts w:eastAsia="Times New Roman" w:cs="Times New Roman"/>
                <w:b/>
                <w:bCs/>
                <w:i/>
                <w:iCs/>
                <w:szCs w:val="26"/>
              </w:rPr>
              <w:t>(triệu đôla Mỹ)</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10</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58</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98</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32</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73</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103</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230</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222%</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215%</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11</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77</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134</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71</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149</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128</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262</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80%</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76%</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12</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164</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292</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157</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325</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163</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330</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3.8%</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1.5%</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lastRenderedPageBreak/>
              <w:t>Tháng 1</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215</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414</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118</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241</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219</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455</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86%</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89%</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2</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144</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303</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206</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428</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100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219</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-51%</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-49%</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3</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215</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487</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210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440</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158</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354</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-25%</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-20%</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4</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129</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308</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169</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356</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111</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243</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-34%</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-32%</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5</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98</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238</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205</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435</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117</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253</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-43%</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-42%</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6</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69</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162</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141</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304</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88</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186</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-38%</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-39%</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7</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58</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135</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117</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256</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91</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194</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-22%</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-24%</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8</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42</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95</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103</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230</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84</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179</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-18%</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-22%</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5457D7">
              <w:rPr>
                <w:rFonts w:eastAsia="Times New Roman" w:cs="Times New Roman"/>
                <w:szCs w:val="26"/>
              </w:rPr>
              <w:t>Tháng 9</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28</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64</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71</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160</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64</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136</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-10%</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5457D7">
              <w:rPr>
                <w:rFonts w:eastAsia="Times New Roman" w:cs="Times New Roman"/>
                <w:szCs w:val="26"/>
              </w:rPr>
              <w:t>-15%</w:t>
            </w:r>
          </w:p>
        </w:tc>
      </w:tr>
      <w:tr w:rsidR="005457D7" w:rsidRPr="005457D7" w:rsidTr="005457D7">
        <w:trPr>
          <w:tblCellSpacing w:w="0" w:type="dxa"/>
        </w:trPr>
        <w:tc>
          <w:tcPr>
            <w:tcW w:w="114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left"/>
              <w:rPr>
                <w:rFonts w:eastAsia="Times New Roman" w:cs="Times New Roman"/>
                <w:szCs w:val="26"/>
              </w:rPr>
            </w:pPr>
            <w:r w:rsidRPr="00C00738">
              <w:rPr>
                <w:rFonts w:eastAsia="Times New Roman" w:cs="Times New Roman"/>
                <w:b/>
                <w:bCs/>
                <w:szCs w:val="26"/>
              </w:rPr>
              <w:t>Tổng</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C00738">
              <w:rPr>
                <w:rFonts w:eastAsia="Times New Roman" w:cs="Times New Roman"/>
                <w:b/>
                <w:bCs/>
                <w:szCs w:val="26"/>
              </w:rPr>
              <w:t>1.297</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C00738">
              <w:rPr>
                <w:rFonts w:eastAsia="Times New Roman" w:cs="Times New Roman"/>
                <w:b/>
                <w:bCs/>
                <w:szCs w:val="26"/>
              </w:rPr>
              <w:t>2.730</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C00738">
              <w:rPr>
                <w:rFonts w:eastAsia="Times New Roman" w:cs="Times New Roman"/>
                <w:b/>
                <w:bCs/>
                <w:szCs w:val="26"/>
              </w:rPr>
              <w:t>1.600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C00738">
              <w:rPr>
                <w:rFonts w:eastAsia="Times New Roman" w:cs="Times New Roman"/>
                <w:b/>
                <w:bCs/>
                <w:szCs w:val="26"/>
              </w:rPr>
              <w:t>3.397</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C00738">
              <w:rPr>
                <w:rFonts w:eastAsia="Times New Roman" w:cs="Times New Roman"/>
                <w:b/>
                <w:bCs/>
                <w:szCs w:val="26"/>
              </w:rPr>
              <w:t>1.426</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C00738">
              <w:rPr>
                <w:rFonts w:eastAsia="Times New Roman" w:cs="Times New Roman"/>
                <w:b/>
                <w:bCs/>
                <w:szCs w:val="26"/>
              </w:rPr>
              <w:t>3.041</w:t>
            </w:r>
          </w:p>
        </w:tc>
        <w:tc>
          <w:tcPr>
            <w:tcW w:w="108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C00738">
              <w:rPr>
                <w:rFonts w:eastAsia="Times New Roman" w:cs="Times New Roman"/>
                <w:b/>
                <w:bCs/>
                <w:szCs w:val="26"/>
              </w:rPr>
              <w:t>-11%</w:t>
            </w:r>
          </w:p>
        </w:tc>
        <w:tc>
          <w:tcPr>
            <w:tcW w:w="12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5457D7" w:rsidRPr="005457D7" w:rsidRDefault="005457D7" w:rsidP="00D304B0">
            <w:pPr>
              <w:spacing w:before="30" w:after="0" w:line="312" w:lineRule="auto"/>
              <w:jc w:val="right"/>
              <w:rPr>
                <w:rFonts w:eastAsia="Times New Roman" w:cs="Times New Roman"/>
                <w:szCs w:val="26"/>
              </w:rPr>
            </w:pPr>
            <w:r w:rsidRPr="00C00738">
              <w:rPr>
                <w:rFonts w:eastAsia="Times New Roman" w:cs="Times New Roman"/>
                <w:b/>
                <w:bCs/>
                <w:szCs w:val="26"/>
              </w:rPr>
              <w:t>-11%</w:t>
            </w:r>
          </w:p>
        </w:tc>
      </w:tr>
    </w:tbl>
    <w:p w:rsidR="005457D7" w:rsidRPr="005457D7" w:rsidRDefault="005457D7" w:rsidP="00D304B0">
      <w:pPr>
        <w:shd w:val="clear" w:color="auto" w:fill="FDFCFB"/>
        <w:spacing w:before="30" w:after="0" w:line="312" w:lineRule="auto"/>
        <w:jc w:val="right"/>
        <w:rPr>
          <w:rFonts w:eastAsia="Times New Roman" w:cs="Times New Roman"/>
          <w:color w:val="000000"/>
          <w:szCs w:val="26"/>
        </w:rPr>
      </w:pPr>
      <w:r w:rsidRPr="003E03FC">
        <w:rPr>
          <w:rFonts w:eastAsia="Times New Roman" w:cs="Times New Roman"/>
          <w:i/>
          <w:iCs/>
          <w:color w:val="000000"/>
          <w:szCs w:val="26"/>
        </w:rPr>
        <w:t>Nguồn: Tổng cục Hải Quan, Tổng cục thống kê</w:t>
      </w:r>
    </w:p>
    <w:p w:rsidR="006254F9" w:rsidRPr="006254F9" w:rsidRDefault="006254F9" w:rsidP="00D304B0">
      <w:pPr>
        <w:shd w:val="clear" w:color="auto" w:fill="FDFCFB"/>
        <w:spacing w:before="26" w:after="0" w:line="312" w:lineRule="auto"/>
        <w:ind w:firstLine="567"/>
      </w:pPr>
      <w:r>
        <w:t>M</w:t>
      </w:r>
      <w:r w:rsidRPr="006254F9">
        <w:t>ặc dù</w:t>
      </w:r>
      <w:r w:rsidR="00D4365E">
        <w:t xml:space="preserve"> mùa vụ 2012/2013 cả giá lẫn lượng đều giản, </w:t>
      </w:r>
      <w:r w:rsidRPr="006254F9">
        <w:t>nhưng</w:t>
      </w:r>
      <w:r w:rsidR="00D4365E">
        <w:t xml:space="preserve"> theo dự báo</w:t>
      </w:r>
      <w:r w:rsidRPr="006254F9">
        <w:t xml:space="preserve"> xuất khẩu cà phê của Việt Nam vẫn tăng nhanh trong mùa vụ 2013/14.  Với mức sản lượng kỷ lục mới, FAS USDA đã điều điều chỉnh dự báo về lượng cà phê xuất khẩu của Việt Nam mùa vụ 2013/14 lên 25 triệu bao, tương đương 1,5 triệu tấn, tăng 7% so với mùa vụ trước. </w:t>
      </w:r>
    </w:p>
    <w:p w:rsidR="006254F9" w:rsidRPr="006254F9" w:rsidRDefault="006254F9" w:rsidP="00D304B0">
      <w:pPr>
        <w:shd w:val="clear" w:color="auto" w:fill="FDFCFB"/>
        <w:spacing w:before="26" w:after="0" w:line="312" w:lineRule="auto"/>
      </w:pPr>
      <w:r w:rsidRPr="006254F9">
        <w:t>Xuất khẩu các sản phầm cà phê chế biến, cà phê rang xay và cà phê hòa tan trong những năm gần đây đều đạt tốc độ tăng trưởng dương. Dự báo mùa vụ 2013/14 Việt Nam sẽ xuất khẩu khoảng 645.000 bao tương đương 39.000 tấn các sản phẩm cà phê chế biến (gồm cà phê rang xay và cà phê hòa tan). Các thị trường nhập khẩu chính gồm có Nga, Hồng Kông và Hàn Quốc.</w:t>
      </w:r>
      <w:r w:rsidR="00251A49">
        <w:t xml:space="preserve"> Như vậy có thể thấy mùa vụ mới cà phê việt nam</w:t>
      </w:r>
      <w:r w:rsidR="007C3E05">
        <w:t xml:space="preserve"> sẽ có một mùa bội thu và tiếp tục con đường</w:t>
      </w:r>
      <w:r w:rsidR="00776AEB">
        <w:t xml:space="preserve"> chinh phục các thị trường trên thế giới.</w:t>
      </w:r>
    </w:p>
    <w:p w:rsidR="00C00738" w:rsidRPr="007B627B" w:rsidRDefault="00C00738" w:rsidP="00D304B0">
      <w:pPr>
        <w:spacing w:before="0" w:after="0" w:line="312" w:lineRule="auto"/>
        <w:jc w:val="center"/>
        <w:rPr>
          <w:b/>
        </w:rPr>
      </w:pPr>
      <w:r w:rsidRPr="006D6504">
        <w:rPr>
          <w:b/>
        </w:rPr>
        <w:t>Bả</w:t>
      </w:r>
      <w:r w:rsidR="00442365">
        <w:rPr>
          <w:b/>
        </w:rPr>
        <w:t>ng 2.4</w:t>
      </w:r>
      <w:r w:rsidRPr="006D6504">
        <w:rPr>
          <w:b/>
        </w:rPr>
        <w:t>: Xuất khẩu cà phê các loại của Việt Nam sang Hoa Kỳ</w:t>
      </w:r>
      <w:r w:rsidR="006D6504">
        <w:rPr>
          <w:rFonts w:ascii="Arial" w:eastAsia="Times New Roman" w:hAnsi="Arial" w:cs="Arial"/>
          <w:color w:val="000000"/>
          <w:sz w:val="18"/>
          <w:szCs w:val="18"/>
        </w:rPr>
        <w:t xml:space="preserve"> </w:t>
      </w:r>
      <w:r w:rsidR="006D6504">
        <w:rPr>
          <w:b/>
        </w:rPr>
        <w:t>(Đơn vị: giá trị - triệu USD, lượng - nghìn tấn)</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269"/>
        <w:gridCol w:w="1018"/>
        <w:gridCol w:w="1080"/>
        <w:gridCol w:w="1163"/>
        <w:gridCol w:w="1313"/>
        <w:gridCol w:w="1265"/>
      </w:tblGrid>
      <w:tr w:rsidR="00C00738" w:rsidRPr="00C00738" w:rsidTr="00C00738">
        <w:trPr>
          <w:tblCellSpacing w:w="0" w:type="dxa"/>
        </w:trPr>
        <w:tc>
          <w:tcPr>
            <w:tcW w:w="2445"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left"/>
              <w:rPr>
                <w:rFonts w:eastAsia="Times New Roman" w:cs="Times New Roman"/>
                <w:szCs w:val="26"/>
              </w:rPr>
            </w:pPr>
            <w:r w:rsidRPr="00C00738">
              <w:rPr>
                <w:rFonts w:eastAsia="Times New Roman" w:cs="Times New Roman"/>
                <w:szCs w:val="26"/>
              </w:rPr>
              <w:t> </w:t>
            </w:r>
          </w:p>
        </w:tc>
        <w:tc>
          <w:tcPr>
            <w:tcW w:w="229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Mùa vụ 2010/2011</w:t>
            </w:r>
          </w:p>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(T10/2010 – T9/2011)</w:t>
            </w:r>
          </w:p>
        </w:tc>
        <w:tc>
          <w:tcPr>
            <w:tcW w:w="2670"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Mùa vụ2011/2012</w:t>
            </w:r>
          </w:p>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(T10/2011 – T9/2012)</w:t>
            </w:r>
          </w:p>
        </w:tc>
        <w:tc>
          <w:tcPr>
            <w:tcW w:w="259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Mùa vụ2012/2013</w:t>
            </w:r>
          </w:p>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(T10/2012 – T9/2013)</w:t>
            </w:r>
          </w:p>
        </w:tc>
      </w:tr>
      <w:tr w:rsidR="00C00738" w:rsidRPr="00C00738" w:rsidTr="00C0073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00738" w:rsidRPr="00C00738" w:rsidRDefault="00C00738" w:rsidP="00D304B0">
            <w:pPr>
              <w:spacing w:before="0" w:after="0" w:line="312" w:lineRule="auto"/>
              <w:jc w:val="left"/>
              <w:rPr>
                <w:rFonts w:eastAsia="Times New Roman" w:cs="Times New Roman"/>
                <w:szCs w:val="26"/>
              </w:rPr>
            </w:pP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i/>
                <w:iCs/>
                <w:szCs w:val="26"/>
              </w:rPr>
              <w:t>Giá trị</w:t>
            </w:r>
            <w:r w:rsidRPr="00C00738">
              <w:rPr>
                <w:rFonts w:eastAsia="Times New Roman" w:cs="Times New Roman"/>
                <w:b/>
                <w:bCs/>
                <w:i/>
                <w:iCs/>
                <w:szCs w:val="26"/>
              </w:rPr>
              <w:br/>
            </w:r>
            <w:r w:rsidRPr="00A92735">
              <w:rPr>
                <w:rFonts w:eastAsia="Times New Roman" w:cs="Times New Roman"/>
                <w:b/>
                <w:bCs/>
                <w:i/>
                <w:iCs/>
                <w:szCs w:val="26"/>
              </w:rPr>
              <w:t>(nghìn đôla Mỹ)</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BA3807" w:rsidP="00D304B0">
            <w:pPr>
              <w:spacing w:before="30" w:after="0" w:line="312" w:lineRule="auto"/>
              <w:jc w:val="center"/>
              <w:rPr>
                <w:rFonts w:eastAsia="Times New Roman" w:cs="Times New Roman"/>
                <w:szCs w:val="26"/>
              </w:rPr>
            </w:pPr>
            <w:r w:rsidRPr="00A92735">
              <w:rPr>
                <w:rFonts w:eastAsia="Times New Roman" w:cs="Times New Roman"/>
                <w:b/>
                <w:bCs/>
                <w:i/>
                <w:iCs/>
                <w:szCs w:val="26"/>
              </w:rPr>
              <w:t>Lượng</w:t>
            </w:r>
            <w:r w:rsidRPr="00C00738">
              <w:rPr>
                <w:rFonts w:eastAsia="Times New Roman" w:cs="Times New Roman"/>
                <w:b/>
                <w:bCs/>
                <w:i/>
                <w:iCs/>
                <w:szCs w:val="26"/>
              </w:rPr>
              <w:br/>
            </w:r>
            <w:r w:rsidRPr="00A92735">
              <w:rPr>
                <w:rFonts w:eastAsia="Times New Roman" w:cs="Times New Roman"/>
                <w:b/>
                <w:bCs/>
                <w:i/>
                <w:iCs/>
                <w:szCs w:val="26"/>
              </w:rPr>
              <w:t>(tấn)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BA3807" w:rsidP="00D304B0">
            <w:pPr>
              <w:spacing w:before="30" w:after="0" w:line="312" w:lineRule="auto"/>
              <w:jc w:val="center"/>
              <w:rPr>
                <w:rFonts w:eastAsia="Times New Roman" w:cs="Times New Roman"/>
                <w:szCs w:val="26"/>
              </w:rPr>
            </w:pPr>
            <w:r w:rsidRPr="00A92735">
              <w:rPr>
                <w:rFonts w:eastAsia="Times New Roman" w:cs="Times New Roman"/>
                <w:b/>
                <w:bCs/>
                <w:i/>
                <w:iCs/>
                <w:szCs w:val="26"/>
              </w:rPr>
              <w:t>Giá trị</w:t>
            </w:r>
            <w:r w:rsidRPr="00C00738">
              <w:rPr>
                <w:rFonts w:eastAsia="Times New Roman" w:cs="Times New Roman"/>
                <w:b/>
                <w:bCs/>
                <w:i/>
                <w:iCs/>
                <w:szCs w:val="26"/>
              </w:rPr>
              <w:br/>
            </w:r>
            <w:r w:rsidRPr="00A92735">
              <w:rPr>
                <w:rFonts w:eastAsia="Times New Roman" w:cs="Times New Roman"/>
                <w:b/>
                <w:bCs/>
                <w:i/>
                <w:iCs/>
                <w:szCs w:val="26"/>
              </w:rPr>
              <w:t>(nghìn đôla Mỹ)</w:t>
            </w:r>
          </w:p>
        </w:tc>
        <w:tc>
          <w:tcPr>
            <w:tcW w:w="11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BA3807" w:rsidP="00D304B0">
            <w:pPr>
              <w:spacing w:before="30" w:after="0" w:line="312" w:lineRule="auto"/>
              <w:jc w:val="center"/>
              <w:rPr>
                <w:rFonts w:eastAsia="Times New Roman" w:cs="Times New Roman"/>
                <w:szCs w:val="26"/>
              </w:rPr>
            </w:pPr>
            <w:r w:rsidRPr="00A92735">
              <w:rPr>
                <w:rFonts w:eastAsia="Times New Roman" w:cs="Times New Roman"/>
                <w:b/>
                <w:bCs/>
                <w:i/>
                <w:iCs/>
                <w:szCs w:val="26"/>
              </w:rPr>
              <w:t>Lượng</w:t>
            </w:r>
            <w:r w:rsidRPr="00C00738">
              <w:rPr>
                <w:rFonts w:eastAsia="Times New Roman" w:cs="Times New Roman"/>
                <w:b/>
                <w:bCs/>
                <w:i/>
                <w:iCs/>
                <w:szCs w:val="26"/>
              </w:rPr>
              <w:br/>
            </w:r>
            <w:r w:rsidRPr="00A92735">
              <w:rPr>
                <w:rFonts w:eastAsia="Times New Roman" w:cs="Times New Roman"/>
                <w:b/>
                <w:bCs/>
                <w:i/>
                <w:iCs/>
                <w:szCs w:val="26"/>
              </w:rPr>
              <w:t>(tấn)</w:t>
            </w:r>
          </w:p>
        </w:tc>
        <w:tc>
          <w:tcPr>
            <w:tcW w:w="13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i/>
                <w:iCs/>
                <w:szCs w:val="26"/>
              </w:rPr>
              <w:t>Giá trị</w:t>
            </w:r>
            <w:r w:rsidRPr="00C00738">
              <w:rPr>
                <w:rFonts w:eastAsia="Times New Roman" w:cs="Times New Roman"/>
                <w:b/>
                <w:bCs/>
                <w:i/>
                <w:iCs/>
                <w:szCs w:val="26"/>
              </w:rPr>
              <w:br/>
            </w:r>
            <w:r w:rsidRPr="00A92735">
              <w:rPr>
                <w:rFonts w:eastAsia="Times New Roman" w:cs="Times New Roman"/>
                <w:b/>
                <w:bCs/>
                <w:i/>
                <w:iCs/>
                <w:szCs w:val="26"/>
              </w:rPr>
              <w:t>(nghìn đôla Mỹ)</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BE3492" w:rsidP="00D304B0">
            <w:pPr>
              <w:spacing w:before="30" w:after="0" w:line="312" w:lineRule="auto"/>
              <w:jc w:val="center"/>
              <w:rPr>
                <w:rFonts w:eastAsia="Times New Roman" w:cs="Times New Roman"/>
                <w:szCs w:val="26"/>
              </w:rPr>
            </w:pPr>
            <w:r w:rsidRPr="00A92735">
              <w:rPr>
                <w:rFonts w:eastAsia="Times New Roman" w:cs="Times New Roman"/>
                <w:b/>
                <w:bCs/>
                <w:i/>
                <w:iCs/>
                <w:szCs w:val="26"/>
              </w:rPr>
              <w:t>Lượng</w:t>
            </w:r>
            <w:r w:rsidRPr="00C00738">
              <w:rPr>
                <w:rFonts w:eastAsia="Times New Roman" w:cs="Times New Roman"/>
                <w:b/>
                <w:bCs/>
                <w:i/>
                <w:iCs/>
                <w:szCs w:val="26"/>
              </w:rPr>
              <w:br/>
            </w:r>
            <w:r w:rsidRPr="00A92735">
              <w:rPr>
                <w:rFonts w:eastAsia="Times New Roman" w:cs="Times New Roman"/>
                <w:b/>
                <w:bCs/>
                <w:i/>
                <w:iCs/>
                <w:szCs w:val="26"/>
              </w:rPr>
              <w:t>(tấn)</w:t>
            </w:r>
          </w:p>
        </w:tc>
      </w:tr>
      <w:tr w:rsidR="00C00738" w:rsidRPr="00C00738" w:rsidTr="00C00738">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left"/>
              <w:rPr>
                <w:rFonts w:eastAsia="Times New Roman" w:cs="Times New Roman"/>
                <w:szCs w:val="26"/>
              </w:rPr>
            </w:pPr>
            <w:r w:rsidRPr="00C00738">
              <w:rPr>
                <w:rFonts w:eastAsia="Times New Roman" w:cs="Times New Roman"/>
                <w:szCs w:val="26"/>
              </w:rPr>
              <w:t xml:space="preserve">cà phê chưa rang chưa tách (HS code </w:t>
            </w:r>
            <w:r w:rsidRPr="00C00738">
              <w:rPr>
                <w:rFonts w:eastAsia="Times New Roman" w:cs="Times New Roman"/>
                <w:szCs w:val="26"/>
              </w:rPr>
              <w:lastRenderedPageBreak/>
              <w:t>090111)</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lastRenderedPageBreak/>
              <w:t>$443.934</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194.736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$570.151</w:t>
            </w:r>
          </w:p>
        </w:tc>
        <w:tc>
          <w:tcPr>
            <w:tcW w:w="11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244.966</w:t>
            </w:r>
          </w:p>
        </w:tc>
        <w:tc>
          <w:tcPr>
            <w:tcW w:w="13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$457.973</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215.728</w:t>
            </w:r>
          </w:p>
        </w:tc>
      </w:tr>
      <w:tr w:rsidR="00C00738" w:rsidRPr="00C00738" w:rsidTr="00C00738">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left"/>
              <w:rPr>
                <w:rFonts w:eastAsia="Times New Roman" w:cs="Times New Roman"/>
                <w:szCs w:val="26"/>
              </w:rPr>
            </w:pPr>
            <w:r w:rsidRPr="00C00738">
              <w:rPr>
                <w:rFonts w:eastAsia="Times New Roman" w:cs="Times New Roman"/>
                <w:szCs w:val="26"/>
              </w:rPr>
              <w:lastRenderedPageBreak/>
              <w:t>cà phê chưa rang, đã tách cafein (HS code 090112)</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$25.525</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8.454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$33.595</w:t>
            </w:r>
          </w:p>
        </w:tc>
        <w:tc>
          <w:tcPr>
            <w:tcW w:w="11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9.860</w:t>
            </w:r>
          </w:p>
        </w:tc>
        <w:tc>
          <w:tcPr>
            <w:tcW w:w="13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$ 39.141</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12.983</w:t>
            </w:r>
          </w:p>
        </w:tc>
      </w:tr>
      <w:tr w:rsidR="00C00738" w:rsidRPr="00C00738" w:rsidTr="00C00738">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left"/>
              <w:rPr>
                <w:rFonts w:eastAsia="Times New Roman" w:cs="Times New Roman"/>
                <w:szCs w:val="26"/>
              </w:rPr>
            </w:pPr>
            <w:r w:rsidRPr="00C00738">
              <w:rPr>
                <w:rFonts w:eastAsia="Times New Roman" w:cs="Times New Roman"/>
                <w:szCs w:val="26"/>
              </w:rPr>
              <w:t>cà phê đã rang, chưa tách cafein (HS code-090121)</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$ 3.338</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894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$4.703</w:t>
            </w:r>
          </w:p>
        </w:tc>
        <w:tc>
          <w:tcPr>
            <w:tcW w:w="11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1.403</w:t>
            </w:r>
          </w:p>
        </w:tc>
        <w:tc>
          <w:tcPr>
            <w:tcW w:w="13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$4.841</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1.349</w:t>
            </w:r>
          </w:p>
        </w:tc>
      </w:tr>
      <w:tr w:rsidR="00C00738" w:rsidRPr="00C00738" w:rsidTr="00C00738">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left"/>
              <w:rPr>
                <w:rFonts w:eastAsia="Times New Roman" w:cs="Times New Roman"/>
                <w:szCs w:val="26"/>
              </w:rPr>
            </w:pPr>
            <w:r w:rsidRPr="00C00738">
              <w:rPr>
                <w:rFonts w:eastAsia="Times New Roman" w:cs="Times New Roman"/>
                <w:szCs w:val="26"/>
              </w:rPr>
              <w:t>cà phê đã rang, đã tách cafein (HS code 090122)</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$ 5.387</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1.694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$5.249</w:t>
            </w:r>
          </w:p>
        </w:tc>
        <w:tc>
          <w:tcPr>
            <w:tcW w:w="11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1.772</w:t>
            </w:r>
          </w:p>
        </w:tc>
        <w:tc>
          <w:tcPr>
            <w:tcW w:w="13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$1.578</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478</w:t>
            </w:r>
          </w:p>
        </w:tc>
      </w:tr>
      <w:tr w:rsidR="00C00738" w:rsidRPr="00C00738" w:rsidTr="00C00738">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left"/>
              <w:rPr>
                <w:rFonts w:eastAsia="Times New Roman" w:cs="Times New Roman"/>
                <w:szCs w:val="26"/>
              </w:rPr>
            </w:pPr>
            <w:r w:rsidRPr="00C00738">
              <w:rPr>
                <w:rFonts w:eastAsia="Times New Roman" w:cs="Times New Roman"/>
                <w:szCs w:val="26"/>
              </w:rPr>
              <w:t>Vỏ quả và vỏ lụa cà phê</w:t>
            </w:r>
          </w:p>
          <w:p w:rsidR="00C00738" w:rsidRPr="00C00738" w:rsidRDefault="00C00738" w:rsidP="00D304B0">
            <w:pPr>
              <w:spacing w:before="30" w:after="0" w:line="312" w:lineRule="auto"/>
              <w:jc w:val="left"/>
              <w:rPr>
                <w:rFonts w:eastAsia="Times New Roman" w:cs="Times New Roman"/>
                <w:szCs w:val="26"/>
              </w:rPr>
            </w:pPr>
            <w:r w:rsidRPr="00C00738">
              <w:rPr>
                <w:rFonts w:eastAsia="Times New Roman" w:cs="Times New Roman"/>
                <w:szCs w:val="26"/>
              </w:rPr>
              <w:t>(HS code 090190)</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$11</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2,2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$ 74</w:t>
            </w:r>
          </w:p>
        </w:tc>
        <w:tc>
          <w:tcPr>
            <w:tcW w:w="11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23</w:t>
            </w:r>
          </w:p>
        </w:tc>
        <w:tc>
          <w:tcPr>
            <w:tcW w:w="13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$5</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w:t>
            </w:r>
          </w:p>
        </w:tc>
      </w:tr>
      <w:tr w:rsidR="00C00738" w:rsidRPr="00C00738" w:rsidTr="00C00738">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left"/>
              <w:rPr>
                <w:rFonts w:eastAsia="Times New Roman" w:cs="Times New Roman"/>
                <w:szCs w:val="26"/>
              </w:rPr>
            </w:pPr>
            <w:r w:rsidRPr="00C00738">
              <w:rPr>
                <w:rFonts w:eastAsia="Times New Roman" w:cs="Times New Roman"/>
                <w:szCs w:val="26"/>
              </w:rPr>
              <w:t>cà phê chiết xuất và hòa tan (HS code 210111)</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$1.851</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345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$2.943</w:t>
            </w:r>
          </w:p>
        </w:tc>
        <w:tc>
          <w:tcPr>
            <w:tcW w:w="11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442</w:t>
            </w:r>
          </w:p>
        </w:tc>
        <w:tc>
          <w:tcPr>
            <w:tcW w:w="13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$6.389</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927</w:t>
            </w:r>
          </w:p>
        </w:tc>
      </w:tr>
      <w:tr w:rsidR="00C00738" w:rsidRPr="00C00738" w:rsidTr="00C00738">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left"/>
              <w:rPr>
                <w:rFonts w:eastAsia="Times New Roman" w:cs="Times New Roman"/>
                <w:szCs w:val="26"/>
              </w:rPr>
            </w:pPr>
            <w:r w:rsidRPr="00C00738">
              <w:rPr>
                <w:rFonts w:eastAsia="Times New Roman" w:cs="Times New Roman"/>
                <w:szCs w:val="26"/>
              </w:rPr>
              <w:t>Các chế phẩm có thành phần cơ bản từ các chất chiết xuất, tinh chất hoặc các chất cô đặc hoặc có thành phần cơ bản là cà phê</w:t>
            </w:r>
          </w:p>
          <w:p w:rsidR="00C00738" w:rsidRPr="00C00738" w:rsidRDefault="00C00738" w:rsidP="00D304B0">
            <w:pPr>
              <w:spacing w:before="30" w:after="0" w:line="312" w:lineRule="auto"/>
              <w:jc w:val="left"/>
              <w:rPr>
                <w:rFonts w:eastAsia="Times New Roman" w:cs="Times New Roman"/>
                <w:szCs w:val="26"/>
              </w:rPr>
            </w:pPr>
            <w:r w:rsidRPr="00C00738">
              <w:rPr>
                <w:rFonts w:eastAsia="Times New Roman" w:cs="Times New Roman"/>
                <w:szCs w:val="26"/>
              </w:rPr>
              <w:t>(HS code 210112)</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$4.949</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1.634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$4.162</w:t>
            </w:r>
          </w:p>
        </w:tc>
        <w:tc>
          <w:tcPr>
            <w:tcW w:w="11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1.376</w:t>
            </w:r>
          </w:p>
        </w:tc>
        <w:tc>
          <w:tcPr>
            <w:tcW w:w="13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$5.025</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C00738">
              <w:rPr>
                <w:rFonts w:eastAsia="Times New Roman" w:cs="Times New Roman"/>
                <w:szCs w:val="26"/>
              </w:rPr>
              <w:t>1.561</w:t>
            </w:r>
          </w:p>
        </w:tc>
      </w:tr>
      <w:tr w:rsidR="00C00738" w:rsidRPr="00C00738" w:rsidTr="00C00738">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left"/>
              <w:rPr>
                <w:rFonts w:eastAsia="Times New Roman" w:cs="Times New Roman"/>
                <w:szCs w:val="26"/>
              </w:rPr>
            </w:pPr>
            <w:r w:rsidRPr="00A92735">
              <w:rPr>
                <w:rFonts w:eastAsia="Times New Roman" w:cs="Times New Roman"/>
                <w:b/>
                <w:bCs/>
                <w:szCs w:val="26"/>
              </w:rPr>
              <w:t>Tổng cộng</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$484.995</w:t>
            </w:r>
          </w:p>
        </w:tc>
        <w:tc>
          <w:tcPr>
            <w:tcW w:w="10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207.759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$620.877</w:t>
            </w:r>
          </w:p>
        </w:tc>
        <w:tc>
          <w:tcPr>
            <w:tcW w:w="117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259.842</w:t>
            </w:r>
          </w:p>
        </w:tc>
        <w:tc>
          <w:tcPr>
            <w:tcW w:w="132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$514.952</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C00738" w:rsidRPr="00C00738" w:rsidRDefault="00C00738" w:rsidP="00D304B0">
            <w:pPr>
              <w:spacing w:before="30" w:after="0" w:line="312" w:lineRule="auto"/>
              <w:jc w:val="center"/>
              <w:rPr>
                <w:rFonts w:eastAsia="Times New Roman" w:cs="Times New Roman"/>
                <w:szCs w:val="26"/>
              </w:rPr>
            </w:pPr>
            <w:r w:rsidRPr="00A92735">
              <w:rPr>
                <w:rFonts w:eastAsia="Times New Roman" w:cs="Times New Roman"/>
                <w:b/>
                <w:bCs/>
                <w:szCs w:val="26"/>
              </w:rPr>
              <w:t>233.027</w:t>
            </w:r>
          </w:p>
        </w:tc>
      </w:tr>
    </w:tbl>
    <w:p w:rsidR="00C00738" w:rsidRPr="00C00738" w:rsidRDefault="00C00738" w:rsidP="00D304B0">
      <w:pPr>
        <w:shd w:val="clear" w:color="auto" w:fill="FDFCFB"/>
        <w:spacing w:before="30" w:after="0" w:line="312" w:lineRule="auto"/>
        <w:rPr>
          <w:rFonts w:ascii="Arial" w:eastAsia="Times New Roman" w:hAnsi="Arial" w:cs="Arial"/>
          <w:color w:val="000000"/>
          <w:sz w:val="18"/>
          <w:szCs w:val="18"/>
        </w:rPr>
      </w:pPr>
      <w:r w:rsidRPr="00C00738">
        <w:rPr>
          <w:rFonts w:ascii="Arial" w:eastAsia="Times New Roman" w:hAnsi="Arial" w:cs="Arial"/>
          <w:i/>
          <w:iCs/>
          <w:color w:val="000000"/>
          <w:sz w:val="18"/>
          <w:szCs w:val="18"/>
        </w:rPr>
        <w:t>Nguồn: GTA, Bộ Thương mại Hoa Kỳ, Cơ quan thống kế ngoại thương Hoa Kỳ</w:t>
      </w:r>
    </w:p>
    <w:p w:rsidR="008933FF" w:rsidRPr="00371E0A" w:rsidRDefault="001C1477" w:rsidP="00D304B0">
      <w:pPr>
        <w:spacing w:before="30" w:after="0" w:line="312" w:lineRule="auto"/>
        <w:ind w:firstLine="567"/>
      </w:pPr>
      <w:r>
        <w:t xml:space="preserve">Nhình chung sản lượng xuất khẩu ca phê sang Hoa Kỳ giảm khá lớn </w:t>
      </w:r>
      <w:r w:rsidR="00BA3807">
        <w:t xml:space="preserve">như </w:t>
      </w:r>
      <w:r w:rsidR="00EC3AFB">
        <w:t>cà phê chưa rang, chưa tách cafein (HS code 090111</w:t>
      </w:r>
      <w:r w:rsidR="00BA3807" w:rsidRPr="00545399">
        <w:t>)</w:t>
      </w:r>
      <w:r w:rsidR="003531F5">
        <w:t xml:space="preserve"> </w:t>
      </w:r>
      <w:r w:rsidR="003531F5" w:rsidRPr="00545399">
        <w:t xml:space="preserve">Mùa vụ 2012/2013 215.728 tấn giảm </w:t>
      </w:r>
      <w:r w:rsidR="007E2808" w:rsidRPr="00545399">
        <w:t>12% so với mùa vụ 2011/2012 244.966</w:t>
      </w:r>
      <w:r w:rsidR="00545399" w:rsidRPr="00545399">
        <w:t xml:space="preserve"> tấn</w:t>
      </w:r>
      <w:r w:rsidR="00EB0314">
        <w:t xml:space="preserve">, </w:t>
      </w:r>
      <w:r w:rsidR="00EB0314" w:rsidRPr="00C00738">
        <w:rPr>
          <w:rFonts w:eastAsia="Times New Roman" w:cs="Times New Roman"/>
          <w:szCs w:val="26"/>
        </w:rPr>
        <w:t>cà phê chưa rang, đã tách cafein (HS code 090112)</w:t>
      </w:r>
      <w:r w:rsidR="00EC3AFB">
        <w:t xml:space="preserve"> lại có mức tăng khá ấn tượng </w:t>
      </w:r>
      <w:r w:rsidR="00DC1ACC">
        <w:t xml:space="preserve">31,67% </w:t>
      </w:r>
      <w:r w:rsidR="00DC1ACC" w:rsidRPr="00C00738">
        <w:rPr>
          <w:rFonts w:eastAsia="Times New Roman" w:cs="Times New Roman"/>
          <w:szCs w:val="26"/>
        </w:rPr>
        <w:t>12.983</w:t>
      </w:r>
      <w:r w:rsidR="00DC1ACC">
        <w:t xml:space="preserve"> tấn mùa vụ 2012/2013</w:t>
      </w:r>
      <w:r w:rsidR="009B33A1">
        <w:t xml:space="preserve"> so với 9.860 mùa vụ 2011/2012.</w:t>
      </w:r>
      <w:r w:rsidR="00C85E97" w:rsidRPr="005420D3">
        <w:tab/>
      </w:r>
    </w:p>
    <w:p w:rsidR="00BA5A5D" w:rsidRPr="006960DD" w:rsidRDefault="00BA5A5D" w:rsidP="00D304B0">
      <w:pPr>
        <w:spacing w:line="312" w:lineRule="auto"/>
        <w:ind w:firstLine="709"/>
      </w:pPr>
      <w:r>
        <w:lastRenderedPageBreak/>
        <w:t xml:space="preserve">Ngoài ra, </w:t>
      </w:r>
      <w:r w:rsidRPr="00BF3BC4">
        <w:t>Việt Nam tiế</w:t>
      </w:r>
      <w:r>
        <w:t>p tục</w:t>
      </w:r>
      <w:r w:rsidRPr="00BF3BC4">
        <w:t xml:space="preserve"> xuất khẩu cà phê bột, cà phê rang và cà phê hoà tan. Ví dụ, nhãn hàng cà phê Trung Nguyên G7 vừa chính thức tham gia vào thị trường Hoa Kỳ và Hàn Quốc. VICOFA tin rằng Việt Nam nên tiếp tục đầu tư vào các loại cà phê chất lượng cao để đáp ứng nhu cầu cho các thị trường mới nổi. Hiện tại, những thị trường lớn nhập khẩu các loại cà phê nói trên của Việt Nam trong mùa vụ 2010/11 bao gồm: Bỉ, Thái Lan và Đức với kim ngạch xuất khẩu lần lượt là 24 triệ</w:t>
      </w:r>
      <w:r>
        <w:t>u USD</w:t>
      </w:r>
      <w:r w:rsidRPr="00BF3BC4">
        <w:t xml:space="preserve">, 20 triệu </w:t>
      </w:r>
      <w:r>
        <w:t>USD</w:t>
      </w:r>
      <w:r w:rsidRPr="00BF3BC4">
        <w:t xml:space="preserve"> và 19 triệu </w:t>
      </w:r>
      <w:r>
        <w:t>USD</w:t>
      </w:r>
      <w:r w:rsidRPr="00BF3BC4">
        <w:t>. Trung Quốc và các nước thuộc khối ASEAN cũng được coi là các thị trường tiềm năng đối với các loại cà phê bột, cà phê rang và cà phê pha sẵn của Việ</w:t>
      </w:r>
      <w:r>
        <w:t>t N</w:t>
      </w:r>
      <w:r w:rsidRPr="00BF3BC4">
        <w:t>am</w:t>
      </w:r>
      <w:r>
        <w:t>.</w:t>
      </w:r>
    </w:p>
    <w:p w:rsidR="00D03754" w:rsidRPr="00E72717" w:rsidRDefault="008F6186" w:rsidP="00BC54AC">
      <w:pPr>
        <w:pStyle w:val="ListParagraph"/>
        <w:numPr>
          <w:ilvl w:val="2"/>
          <w:numId w:val="24"/>
        </w:numPr>
        <w:spacing w:line="312" w:lineRule="auto"/>
        <w:outlineLvl w:val="0"/>
        <w:rPr>
          <w:b/>
          <w:sz w:val="28"/>
          <w:szCs w:val="28"/>
        </w:rPr>
      </w:pPr>
      <w:bookmarkStart w:id="60" w:name="_Toc380972840"/>
      <w:bookmarkStart w:id="61" w:name="_Toc380974002"/>
      <w:r w:rsidRPr="00E72717">
        <w:rPr>
          <w:b/>
          <w:sz w:val="28"/>
          <w:szCs w:val="28"/>
        </w:rPr>
        <w:t>Giá cả</w:t>
      </w:r>
      <w:bookmarkEnd w:id="60"/>
      <w:bookmarkEnd w:id="61"/>
    </w:p>
    <w:p w:rsidR="00C9107C" w:rsidRPr="00E72717" w:rsidRDefault="001E095B" w:rsidP="00BC54AC">
      <w:pPr>
        <w:pStyle w:val="ListParagraph"/>
        <w:numPr>
          <w:ilvl w:val="3"/>
          <w:numId w:val="24"/>
        </w:numPr>
        <w:spacing w:line="312" w:lineRule="auto"/>
        <w:outlineLvl w:val="0"/>
        <w:rPr>
          <w:b/>
          <w:i/>
          <w:sz w:val="26"/>
          <w:szCs w:val="26"/>
        </w:rPr>
      </w:pPr>
      <w:bookmarkStart w:id="62" w:name="_Toc380972841"/>
      <w:bookmarkStart w:id="63" w:name="_Toc380974003"/>
      <w:r>
        <w:rPr>
          <w:b/>
          <w:i/>
          <w:sz w:val="26"/>
          <w:szCs w:val="26"/>
        </w:rPr>
        <w:t xml:space="preserve">Giá </w:t>
      </w:r>
      <w:r w:rsidR="00E72717">
        <w:rPr>
          <w:b/>
          <w:i/>
          <w:sz w:val="26"/>
          <w:szCs w:val="26"/>
        </w:rPr>
        <w:t>x</w:t>
      </w:r>
      <w:r w:rsidR="00C03A82" w:rsidRPr="00E72717">
        <w:rPr>
          <w:b/>
          <w:i/>
          <w:sz w:val="26"/>
          <w:szCs w:val="26"/>
        </w:rPr>
        <w:t>uất khẩu</w:t>
      </w:r>
      <w:bookmarkEnd w:id="62"/>
      <w:bookmarkEnd w:id="63"/>
    </w:p>
    <w:p w:rsidR="001343F8" w:rsidRPr="00EF048C" w:rsidRDefault="001343F8" w:rsidP="00D304B0">
      <w:pPr>
        <w:shd w:val="clear" w:color="auto" w:fill="FDFCFB"/>
        <w:spacing w:before="30" w:line="312" w:lineRule="auto"/>
      </w:pPr>
      <w:r w:rsidRPr="00EF048C">
        <w:t>Hiệp Hội cà phê - Ca cao Việt Nam cho biết, trong tháng 10 - 2013, lượng xuất khẩu cà phê của cả nước ước đạt 65.000 tấn. Tính lũy kế xuất khẩu cà phê từ đầu năm đến nay ước đạt 1,42 triệu tấn, thu về 2,23 tỉ USD, so với cùng kỳ năm trước (1,6 triệu tấn) giảm trên 11%.</w:t>
      </w:r>
      <w:r w:rsidR="00B8313D">
        <w:t xml:space="preserve"> </w:t>
      </w:r>
      <w:r w:rsidR="002C7D9F">
        <w:t>L</w:t>
      </w:r>
      <w:r w:rsidRPr="00EF048C">
        <w:t>ượng hàng xuất khẩu năm nay giảm do nhiều yếu tố như: năm qua mất mùa lớn, nông dân găm hàng.... Trong khi đó, giá cà phê nhân xô tại các tỉnh Tây Nguyên trong tuần qua tăng chút ít, ở mức 30.700 – 30.900 đồng/kg. Giá cà phê Robusta xuất khẩu loại 2,5% đen vỡ, được chào giá 1.511 USD/tấn (theo giá kỳ hạn giao tháng 1 - 2014 tạ</w:t>
      </w:r>
      <w:r w:rsidR="00B8313D">
        <w:t xml:space="preserve">i London). </w:t>
      </w:r>
      <w:r w:rsidRPr="00EF048C">
        <w:t>Giá xuất khẩu trung bình cà phê Robusta của Việt Nam mùa vụ 2012/13 là 1.919USD/tấn (FOB Hồ Chí Minh), giảm 3% so với mùa vụ trước (1.984USD/tấn), và giảm 10% so với mùa vụ 2010/11 (xem thêm bả</w:t>
      </w:r>
      <w:r w:rsidR="004D77DB">
        <w:t>ng 2.2.5</w:t>
      </w:r>
      <w:r w:rsidRPr="00EF048C">
        <w:t>).</w:t>
      </w:r>
    </w:p>
    <w:p w:rsidR="00317AB7" w:rsidRPr="00317AB7" w:rsidRDefault="00FF6DF6" w:rsidP="00D304B0">
      <w:pPr>
        <w:shd w:val="clear" w:color="auto" w:fill="FDFCFB"/>
        <w:spacing w:before="30" w:after="0" w:line="312" w:lineRule="auto"/>
        <w:jc w:val="center"/>
        <w:rPr>
          <w:rFonts w:eastAsia="Times New Roman" w:cs="Times New Roman"/>
          <w:color w:val="000000"/>
          <w:szCs w:val="26"/>
        </w:rPr>
      </w:pPr>
      <w:r>
        <w:rPr>
          <w:rFonts w:eastAsia="Times New Roman" w:cs="Times New Roman"/>
          <w:b/>
          <w:bCs/>
          <w:i/>
          <w:iCs/>
          <w:color w:val="000000"/>
          <w:szCs w:val="26"/>
        </w:rPr>
        <w:t xml:space="preserve">Bảng </w:t>
      </w:r>
      <w:r w:rsidR="004D77DB">
        <w:rPr>
          <w:rFonts w:eastAsia="Times New Roman" w:cs="Times New Roman"/>
          <w:b/>
          <w:bCs/>
          <w:i/>
          <w:iCs/>
          <w:color w:val="000000"/>
          <w:szCs w:val="26"/>
        </w:rPr>
        <w:t>2.5</w:t>
      </w:r>
      <w:r w:rsidR="00317AB7" w:rsidRPr="008A0434">
        <w:rPr>
          <w:rFonts w:eastAsia="Times New Roman" w:cs="Times New Roman"/>
          <w:b/>
          <w:bCs/>
          <w:i/>
          <w:iCs/>
          <w:color w:val="000000"/>
          <w:szCs w:val="26"/>
        </w:rPr>
        <w:t>: Giá xuất khẩu cà phê xanh của Việt Nam</w:t>
      </w:r>
    </w:p>
    <w:tbl>
      <w:tblPr>
        <w:tblW w:w="9799" w:type="dxa"/>
        <w:tblCellSpacing w:w="0" w:type="dxa"/>
        <w:tblInd w:w="-269" w:type="dxa"/>
        <w:tblBorders>
          <w:top w:val="outset" w:sz="6" w:space="0" w:color="auto"/>
          <w:left w:val="outset" w:sz="6" w:space="0" w:color="auto"/>
          <w:bottom w:val="outset" w:sz="6" w:space="0" w:color="auto"/>
          <w:right w:val="outset" w:sz="6" w:space="0" w:color="auto"/>
        </w:tblBorders>
        <w:shd w:val="clear" w:color="auto" w:fill="FDFCFB"/>
        <w:tblLayout w:type="fixed"/>
        <w:tblCellMar>
          <w:left w:w="0" w:type="dxa"/>
          <w:right w:w="0" w:type="dxa"/>
        </w:tblCellMar>
        <w:tblLook w:val="04A0" w:firstRow="1" w:lastRow="0" w:firstColumn="1" w:lastColumn="0" w:noHBand="0" w:noVBand="1"/>
      </w:tblPr>
      <w:tblGrid>
        <w:gridCol w:w="994"/>
        <w:gridCol w:w="707"/>
        <w:gridCol w:w="686"/>
        <w:gridCol w:w="684"/>
        <w:gridCol w:w="684"/>
        <w:gridCol w:w="684"/>
        <w:gridCol w:w="684"/>
        <w:gridCol w:w="684"/>
        <w:gridCol w:w="684"/>
        <w:gridCol w:w="684"/>
        <w:gridCol w:w="684"/>
        <w:gridCol w:w="684"/>
        <w:gridCol w:w="684"/>
        <w:gridCol w:w="572"/>
      </w:tblGrid>
      <w:tr w:rsidR="001F0F58" w:rsidRPr="00317AB7" w:rsidTr="007B024A">
        <w:trPr>
          <w:tblCellSpacing w:w="0" w:type="dxa"/>
        </w:trPr>
        <w:tc>
          <w:tcPr>
            <w:tcW w:w="507"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Cs w:val="26"/>
              </w:rPr>
            </w:pPr>
            <w:r w:rsidRPr="00317AB7">
              <w:rPr>
                <w:rFonts w:eastAsia="Times New Roman" w:cs="Times New Roman"/>
                <w:color w:val="000000"/>
                <w:szCs w:val="26"/>
              </w:rPr>
              <w:t>Giá FOB Hồ Chí Minh</w:t>
            </w:r>
          </w:p>
          <w:p w:rsidR="00317AB7" w:rsidRPr="00317AB7" w:rsidRDefault="00317AB7" w:rsidP="00D304B0">
            <w:pPr>
              <w:spacing w:before="30" w:after="0" w:line="312" w:lineRule="auto"/>
              <w:jc w:val="center"/>
              <w:rPr>
                <w:rFonts w:eastAsia="Times New Roman" w:cs="Times New Roman"/>
                <w:color w:val="000000"/>
                <w:szCs w:val="26"/>
              </w:rPr>
            </w:pPr>
            <w:r w:rsidRPr="00317AB7">
              <w:rPr>
                <w:rFonts w:eastAsia="Times New Roman" w:cs="Times New Roman"/>
                <w:color w:val="000000"/>
                <w:szCs w:val="26"/>
              </w:rPr>
              <w:t>(US$/tấn)</w:t>
            </w:r>
          </w:p>
        </w:tc>
        <w:tc>
          <w:tcPr>
            <w:tcW w:w="361"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10</w:t>
            </w:r>
          </w:p>
        </w:tc>
        <w:tc>
          <w:tcPr>
            <w:tcW w:w="350"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11</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12</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1</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2</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3</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4</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5</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6</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7</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8</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hideMark/>
          </w:tcPr>
          <w:p w:rsidR="00317AB7" w:rsidRPr="00317AB7" w:rsidRDefault="00317AB7" w:rsidP="00D304B0">
            <w:pPr>
              <w:spacing w:before="30" w:after="0" w:line="312" w:lineRule="auto"/>
              <w:jc w:val="left"/>
              <w:rPr>
                <w:rFonts w:eastAsia="Times New Roman" w:cs="Times New Roman"/>
                <w:color w:val="000000"/>
                <w:szCs w:val="26"/>
              </w:rPr>
            </w:pPr>
            <w:r w:rsidRPr="00317AB7">
              <w:rPr>
                <w:rFonts w:eastAsia="Times New Roman" w:cs="Times New Roman"/>
                <w:color w:val="000000"/>
                <w:szCs w:val="26"/>
              </w:rPr>
              <w:t>Tháng 9</w:t>
            </w:r>
          </w:p>
        </w:tc>
        <w:tc>
          <w:tcPr>
            <w:tcW w:w="292"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Cs w:val="26"/>
              </w:rPr>
            </w:pPr>
            <w:r w:rsidRPr="00317AB7">
              <w:rPr>
                <w:rFonts w:eastAsia="Times New Roman" w:cs="Times New Roman"/>
                <w:color w:val="000000"/>
                <w:szCs w:val="26"/>
              </w:rPr>
              <w:t>Giá xuất khẩu trung bình</w:t>
            </w:r>
          </w:p>
        </w:tc>
      </w:tr>
      <w:tr w:rsidR="001F0F58" w:rsidRPr="00317AB7" w:rsidTr="007B024A">
        <w:trPr>
          <w:tblCellSpacing w:w="0" w:type="dxa"/>
        </w:trPr>
        <w:tc>
          <w:tcPr>
            <w:tcW w:w="507"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Cs w:val="26"/>
              </w:rPr>
            </w:pPr>
            <w:r w:rsidRPr="00317AB7">
              <w:rPr>
                <w:rFonts w:eastAsia="Times New Roman" w:cs="Times New Roman"/>
                <w:color w:val="000000"/>
                <w:szCs w:val="26"/>
              </w:rPr>
              <w:t>Mùa vụ</w:t>
            </w:r>
          </w:p>
          <w:p w:rsidR="00317AB7" w:rsidRPr="00317AB7" w:rsidRDefault="00317AB7" w:rsidP="00D304B0">
            <w:pPr>
              <w:spacing w:before="30" w:after="0" w:line="312" w:lineRule="auto"/>
              <w:jc w:val="center"/>
              <w:rPr>
                <w:rFonts w:eastAsia="Times New Roman" w:cs="Times New Roman"/>
                <w:color w:val="000000"/>
                <w:szCs w:val="26"/>
              </w:rPr>
            </w:pPr>
            <w:r w:rsidRPr="00317AB7">
              <w:rPr>
                <w:rFonts w:eastAsia="Times New Roman" w:cs="Times New Roman"/>
                <w:color w:val="000000"/>
                <w:szCs w:val="26"/>
              </w:rPr>
              <w:t>2010/11</w:t>
            </w:r>
          </w:p>
        </w:tc>
        <w:tc>
          <w:tcPr>
            <w:tcW w:w="361"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$1.625</w:t>
            </w:r>
          </w:p>
        </w:tc>
        <w:tc>
          <w:tcPr>
            <w:tcW w:w="350"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$1.806</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$1.821</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$1.910</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$2.093</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$2.281</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$2.328</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$2.492</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$2.350</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$2.351</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$2.357</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$2.197</w:t>
            </w:r>
          </w:p>
        </w:tc>
        <w:tc>
          <w:tcPr>
            <w:tcW w:w="292"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1F0F58">
              <w:rPr>
                <w:rFonts w:eastAsia="Times New Roman" w:cs="Times New Roman"/>
                <w:b/>
                <w:bCs/>
                <w:color w:val="000000"/>
                <w:sz w:val="20"/>
                <w:szCs w:val="20"/>
              </w:rPr>
              <w:t>$2.134</w:t>
            </w:r>
          </w:p>
        </w:tc>
      </w:tr>
      <w:tr w:rsidR="001F0F58" w:rsidRPr="00317AB7" w:rsidTr="007B024A">
        <w:trPr>
          <w:tblCellSpacing w:w="0" w:type="dxa"/>
        </w:trPr>
        <w:tc>
          <w:tcPr>
            <w:tcW w:w="507"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Cs w:val="26"/>
              </w:rPr>
            </w:pPr>
            <w:r w:rsidRPr="00317AB7">
              <w:rPr>
                <w:rFonts w:eastAsia="Times New Roman" w:cs="Times New Roman"/>
                <w:color w:val="000000"/>
                <w:szCs w:val="26"/>
              </w:rPr>
              <w:t>Mùa vụ</w:t>
            </w:r>
          </w:p>
          <w:p w:rsidR="00317AB7" w:rsidRPr="00317AB7" w:rsidRDefault="00317AB7" w:rsidP="00D304B0">
            <w:pPr>
              <w:spacing w:before="30" w:after="0" w:line="312" w:lineRule="auto"/>
              <w:jc w:val="center"/>
              <w:rPr>
                <w:rFonts w:eastAsia="Times New Roman" w:cs="Times New Roman"/>
                <w:color w:val="000000"/>
                <w:szCs w:val="26"/>
              </w:rPr>
            </w:pPr>
            <w:r w:rsidRPr="00317AB7">
              <w:rPr>
                <w:rFonts w:eastAsia="Times New Roman" w:cs="Times New Roman"/>
                <w:color w:val="000000"/>
                <w:szCs w:val="26"/>
              </w:rPr>
              <w:t>2011/12</w:t>
            </w:r>
          </w:p>
        </w:tc>
        <w:tc>
          <w:tcPr>
            <w:tcW w:w="361"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$1.993</w:t>
            </w:r>
          </w:p>
        </w:tc>
        <w:tc>
          <w:tcPr>
            <w:tcW w:w="350"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$1.818</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$1.853</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$1.790</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$1.923</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$1.992</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$1.988</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$2.111</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$2.073</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$2.103</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$2.106</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$2.053</w:t>
            </w:r>
          </w:p>
        </w:tc>
        <w:tc>
          <w:tcPr>
            <w:tcW w:w="292"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1F0F58">
              <w:rPr>
                <w:rFonts w:eastAsia="Times New Roman" w:cs="Times New Roman"/>
                <w:b/>
                <w:bCs/>
                <w:color w:val="000000"/>
                <w:sz w:val="20"/>
                <w:szCs w:val="20"/>
              </w:rPr>
              <w:t>$1.984</w:t>
            </w:r>
          </w:p>
        </w:tc>
      </w:tr>
      <w:tr w:rsidR="001F0F58" w:rsidRPr="00317AB7" w:rsidTr="007B024A">
        <w:trPr>
          <w:tblCellSpacing w:w="0" w:type="dxa"/>
        </w:trPr>
        <w:tc>
          <w:tcPr>
            <w:tcW w:w="507"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Cs w:val="26"/>
              </w:rPr>
            </w:pPr>
            <w:r w:rsidRPr="00317AB7">
              <w:rPr>
                <w:rFonts w:eastAsia="Times New Roman" w:cs="Times New Roman"/>
                <w:color w:val="000000"/>
                <w:szCs w:val="26"/>
              </w:rPr>
              <w:lastRenderedPageBreak/>
              <w:t>Mùa vụ</w:t>
            </w:r>
          </w:p>
          <w:p w:rsidR="00317AB7" w:rsidRPr="00317AB7" w:rsidRDefault="00317AB7" w:rsidP="00D304B0">
            <w:pPr>
              <w:spacing w:before="30" w:after="0" w:line="312" w:lineRule="auto"/>
              <w:jc w:val="center"/>
              <w:rPr>
                <w:rFonts w:eastAsia="Times New Roman" w:cs="Times New Roman"/>
                <w:color w:val="000000"/>
                <w:szCs w:val="26"/>
              </w:rPr>
            </w:pPr>
            <w:r w:rsidRPr="00317AB7">
              <w:rPr>
                <w:rFonts w:eastAsia="Times New Roman" w:cs="Times New Roman"/>
                <w:color w:val="000000"/>
                <w:szCs w:val="26"/>
              </w:rPr>
              <w:t>2012/13</w:t>
            </w:r>
          </w:p>
        </w:tc>
        <w:tc>
          <w:tcPr>
            <w:tcW w:w="361"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$2.022</w:t>
            </w:r>
          </w:p>
        </w:tc>
        <w:tc>
          <w:tcPr>
            <w:tcW w:w="350"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$1.849</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$1.827</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$1.887</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$2.003</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$2.088</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$1.985</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$1.994</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$1.853</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$1.921</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$1.870</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$1.731</w:t>
            </w:r>
          </w:p>
        </w:tc>
        <w:tc>
          <w:tcPr>
            <w:tcW w:w="292"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1F0F58">
              <w:rPr>
                <w:rFonts w:eastAsia="Times New Roman" w:cs="Times New Roman"/>
                <w:b/>
                <w:bCs/>
                <w:color w:val="000000"/>
                <w:sz w:val="20"/>
                <w:szCs w:val="20"/>
              </w:rPr>
              <w:t>$1.919</w:t>
            </w:r>
          </w:p>
        </w:tc>
      </w:tr>
      <w:tr w:rsidR="001F0F58" w:rsidRPr="00317AB7" w:rsidTr="007B024A">
        <w:trPr>
          <w:tblCellSpacing w:w="0" w:type="dxa"/>
        </w:trPr>
        <w:tc>
          <w:tcPr>
            <w:tcW w:w="507"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Cs w:val="26"/>
              </w:rPr>
            </w:pPr>
            <w:r w:rsidRPr="00317AB7">
              <w:rPr>
                <w:rFonts w:eastAsia="Times New Roman" w:cs="Times New Roman"/>
                <w:color w:val="000000"/>
                <w:szCs w:val="26"/>
              </w:rPr>
              <w:t>% thay đổi mùa vụ 2012/13 so với mùa vụ</w:t>
            </w:r>
            <w:r w:rsidRPr="00317AB7">
              <w:rPr>
                <w:rFonts w:eastAsia="Times New Roman" w:cs="Times New Roman"/>
                <w:color w:val="000000"/>
                <w:szCs w:val="26"/>
              </w:rPr>
              <w:br/>
              <w:t>2011/12</w:t>
            </w:r>
          </w:p>
        </w:tc>
        <w:tc>
          <w:tcPr>
            <w:tcW w:w="361"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1,5%</w:t>
            </w:r>
          </w:p>
        </w:tc>
        <w:tc>
          <w:tcPr>
            <w:tcW w:w="350"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2%</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-1,4%</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5%</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4%</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5%</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-0,2%</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-0,6%</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-11%</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-9%</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-11%</w:t>
            </w:r>
          </w:p>
        </w:tc>
        <w:tc>
          <w:tcPr>
            <w:tcW w:w="349"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-16%</w:t>
            </w:r>
          </w:p>
        </w:tc>
        <w:tc>
          <w:tcPr>
            <w:tcW w:w="292" w:type="pct"/>
            <w:tcBorders>
              <w:top w:val="outset" w:sz="6" w:space="0" w:color="auto"/>
              <w:left w:val="outset" w:sz="6" w:space="0" w:color="auto"/>
              <w:bottom w:val="outset" w:sz="6" w:space="0" w:color="auto"/>
              <w:right w:val="outset" w:sz="6" w:space="0" w:color="auto"/>
            </w:tcBorders>
            <w:shd w:val="clear" w:color="auto" w:fill="FDFCFB"/>
            <w:tcMar>
              <w:top w:w="0" w:type="dxa"/>
              <w:left w:w="0" w:type="dxa"/>
              <w:bottom w:w="0" w:type="dxa"/>
              <w:right w:w="75" w:type="dxa"/>
            </w:tcMar>
            <w:vAlign w:val="center"/>
            <w:hideMark/>
          </w:tcPr>
          <w:p w:rsidR="00317AB7" w:rsidRPr="00317AB7" w:rsidRDefault="00317AB7" w:rsidP="00D304B0">
            <w:pPr>
              <w:spacing w:before="30" w:after="0" w:line="312" w:lineRule="auto"/>
              <w:jc w:val="center"/>
              <w:rPr>
                <w:rFonts w:eastAsia="Times New Roman" w:cs="Times New Roman"/>
                <w:color w:val="000000"/>
                <w:sz w:val="20"/>
                <w:szCs w:val="20"/>
              </w:rPr>
            </w:pPr>
            <w:r w:rsidRPr="00317AB7">
              <w:rPr>
                <w:rFonts w:eastAsia="Times New Roman" w:cs="Times New Roman"/>
                <w:color w:val="000000"/>
                <w:sz w:val="20"/>
                <w:szCs w:val="20"/>
              </w:rPr>
              <w:t>-3%</w:t>
            </w:r>
          </w:p>
        </w:tc>
      </w:tr>
    </w:tbl>
    <w:p w:rsidR="00730F51" w:rsidRPr="004D4AAC" w:rsidRDefault="00317AB7" w:rsidP="00D304B0">
      <w:pPr>
        <w:shd w:val="clear" w:color="auto" w:fill="FDFCFB"/>
        <w:spacing w:before="30" w:after="0" w:line="312" w:lineRule="auto"/>
        <w:rPr>
          <w:rStyle w:val="Emphasis"/>
          <w:rFonts w:eastAsia="Times New Roman" w:cs="Times New Roman"/>
          <w:i w:val="0"/>
          <w:iCs w:val="0"/>
          <w:color w:val="000000"/>
          <w:szCs w:val="26"/>
        </w:rPr>
      </w:pPr>
      <w:r w:rsidRPr="008A0434">
        <w:rPr>
          <w:rFonts w:eastAsia="Times New Roman" w:cs="Times New Roman"/>
          <w:i/>
          <w:iCs/>
          <w:color w:val="000000"/>
          <w:szCs w:val="26"/>
        </w:rPr>
        <w:t>Nguồn: Trung tâm Xúc tiến thương mại, đầu tư và du lịch Đăk Lăk, VICOFA, Trung tâm giao dịch cà phê Buôn Ma Thuột </w:t>
      </w:r>
    </w:p>
    <w:p w:rsidR="00317AB7" w:rsidRDefault="007B024A" w:rsidP="00D304B0">
      <w:pPr>
        <w:spacing w:line="312" w:lineRule="auto"/>
        <w:ind w:firstLine="709"/>
      </w:pPr>
      <w:r>
        <w:rPr>
          <w:noProof/>
        </w:rPr>
        <w:drawing>
          <wp:inline distT="0" distB="0" distL="0" distR="0" wp14:anchorId="67302820" wp14:editId="3D8044D8">
            <wp:extent cx="4469586" cy="2304288"/>
            <wp:effectExtent l="0" t="0" r="7620" b="1270"/>
            <wp:docPr id="1" name="Picture 1" descr="Dec_12_-_gia_xuat_khau_ca_phe_xanh_cua_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_12_-_gia_xuat_khau_ca_phe_xanh_cua_V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9986" cy="2304494"/>
                    </a:xfrm>
                    <a:prstGeom prst="rect">
                      <a:avLst/>
                    </a:prstGeom>
                    <a:noFill/>
                    <a:ln>
                      <a:noFill/>
                    </a:ln>
                  </pic:spPr>
                </pic:pic>
              </a:graphicData>
            </a:graphic>
          </wp:inline>
        </w:drawing>
      </w:r>
    </w:p>
    <w:p w:rsidR="001E095B" w:rsidRPr="001E095B" w:rsidRDefault="001E095B" w:rsidP="00D304B0">
      <w:pPr>
        <w:shd w:val="clear" w:color="auto" w:fill="FDFCFB"/>
        <w:spacing w:before="30" w:after="0" w:line="312" w:lineRule="auto"/>
        <w:rPr>
          <w:rFonts w:eastAsia="Times New Roman" w:cs="Times New Roman"/>
          <w:color w:val="000000"/>
          <w:szCs w:val="26"/>
        </w:rPr>
      </w:pPr>
      <w:r w:rsidRPr="008A0434">
        <w:rPr>
          <w:rFonts w:eastAsia="Times New Roman" w:cs="Times New Roman"/>
          <w:i/>
          <w:iCs/>
          <w:color w:val="000000"/>
          <w:szCs w:val="26"/>
        </w:rPr>
        <w:t>Nguồn: Trung tâm Xúc tiến thương mại, đầu tư và du lịch Đăk Lăk, VICOFA, Trung tâm giao dịch cà phê Buôn Ma Thuột </w:t>
      </w:r>
    </w:p>
    <w:p w:rsidR="001E095B" w:rsidRDefault="001E095B" w:rsidP="00D304B0">
      <w:pPr>
        <w:shd w:val="clear" w:color="auto" w:fill="FDFCFB"/>
        <w:spacing w:before="30" w:after="0" w:line="312" w:lineRule="auto"/>
        <w:jc w:val="center"/>
      </w:pPr>
      <w:r w:rsidRPr="00AB253C">
        <w:rPr>
          <w:rStyle w:val="Emphasis"/>
          <w:rFonts w:cs="Times New Roman"/>
          <w:b/>
          <w:bCs/>
          <w:color w:val="000000"/>
          <w:szCs w:val="26"/>
          <w:shd w:val="clear" w:color="auto" w:fill="FDFCFB"/>
        </w:rPr>
        <w:t>Biểu đồ</w:t>
      </w:r>
      <w:r>
        <w:rPr>
          <w:rStyle w:val="Emphasis"/>
          <w:rFonts w:cs="Times New Roman"/>
          <w:b/>
          <w:bCs/>
          <w:color w:val="000000"/>
          <w:szCs w:val="26"/>
          <w:shd w:val="clear" w:color="auto" w:fill="FDFCFB"/>
        </w:rPr>
        <w:t xml:space="preserve"> </w:t>
      </w:r>
      <w:r w:rsidRPr="00AB253C">
        <w:rPr>
          <w:rStyle w:val="Emphasis"/>
          <w:rFonts w:cs="Times New Roman"/>
          <w:b/>
          <w:bCs/>
          <w:color w:val="000000"/>
          <w:szCs w:val="26"/>
          <w:shd w:val="clear" w:color="auto" w:fill="FDFCFB"/>
        </w:rPr>
        <w:t>2.5: Giá xuất khẩu cà phê xanh của Việt Nam</w:t>
      </w:r>
    </w:p>
    <w:p w:rsidR="00C30710" w:rsidRPr="00C30710" w:rsidRDefault="00C30710" w:rsidP="00D304B0">
      <w:pPr>
        <w:shd w:val="clear" w:color="auto" w:fill="FDFCFB"/>
        <w:spacing w:before="30" w:after="0" w:line="312" w:lineRule="auto"/>
      </w:pPr>
      <w:r w:rsidRPr="00C30710">
        <w:t>Mặc dù tình hình kinh tế Việt Nam gặp nhiều khó khăn trong hơn 2 năm trở lại đây nhưng người nông dân và các doanh nghiệp xuất khẩu cà phê vẫn hoạt động khá tốt và thu được lợi nhuận trong 3 năm qua khi giá xuất khẩu thường trên 1.900USD/tấn (tham khả</w:t>
      </w:r>
      <w:r w:rsidR="006B5A69">
        <w:t>o biểu đồ</w:t>
      </w:r>
      <w:r w:rsidR="00371061">
        <w:t xml:space="preserve"> </w:t>
      </w:r>
      <w:r w:rsidR="006B5A69">
        <w:t>2.5</w:t>
      </w:r>
      <w:r w:rsidRPr="00C30710">
        <w:t>). Tuy nhiên, sản lượng mùa vụ 2013/14 ước tính cao đã tạo ra những áp lực lên giá cà phê trong và ngoài nước. Vì thế, giá xuất khẩu cà phê của Việt Nam đã giảm đáng kể từ tháng 10 năm nay, và tính đến 31 tháng 10 năm 2013 giá giảm chỉ còn 1.529USD/tấn (FOB Hồ Chí Minh). Theo một số báo cáo, giá cà phê giảm khoảng 100USD/tấn chỉ trong 1 tuần từ 23 đến 31 tháng 10 do giá cà phê thế giới giảm mạnh.</w:t>
      </w:r>
    </w:p>
    <w:p w:rsidR="00AF2596" w:rsidRPr="004D4AAC" w:rsidRDefault="00C30710" w:rsidP="00D304B0">
      <w:pPr>
        <w:shd w:val="clear" w:color="auto" w:fill="FDFCFB"/>
        <w:spacing w:before="30" w:after="0" w:line="312" w:lineRule="auto"/>
      </w:pPr>
      <w:r w:rsidRPr="00C30710">
        <w:lastRenderedPageBreak/>
        <w:t>Theo số liệu của Reuters, vào ngày 12 tháng 11 vừa qua, giá cà phê xuất khẩu của Việt Nam được chào mua ở mức 1.468 USD/tấn, thấp nhất kể từ ngày 15/6/2010. Bằng thời gian này năm ngoái, cà phê robusta của Việt Nam được chào xuất khẩu ở mức giá thấp hơn 40-60 USD/tấn so với cà phê giao sau ở London. Sau đó, giá cà phê xuất khẩu của Việt Nam chuyển sang cao hơn giá cà phê giao sau ở London từ đầu tháng 3 năm nay, sau đó lại chuyển sang thấp hơn so vớ</w:t>
      </w:r>
      <w:r w:rsidR="00D70C0D">
        <w:t>i giá London trong thời gian</w:t>
      </w:r>
      <w:r w:rsidRPr="00C30710">
        <w:t xml:space="preserve"> gần đây.</w:t>
      </w:r>
    </w:p>
    <w:p w:rsidR="00AF2596" w:rsidRPr="00AF2596" w:rsidRDefault="00AF2596" w:rsidP="00D304B0">
      <w:pPr>
        <w:shd w:val="clear" w:color="auto" w:fill="FDFCFB"/>
        <w:spacing w:before="0" w:after="0" w:line="312" w:lineRule="auto"/>
        <w:jc w:val="center"/>
        <w:rPr>
          <w:rFonts w:ascii="Arial" w:eastAsia="Times New Roman" w:hAnsi="Arial" w:cs="Arial"/>
          <w:color w:val="000000"/>
          <w:sz w:val="18"/>
          <w:szCs w:val="18"/>
        </w:rPr>
      </w:pPr>
      <w:r>
        <w:rPr>
          <w:rFonts w:ascii="Arial" w:eastAsia="Times New Roman" w:hAnsi="Arial" w:cs="Arial"/>
          <w:b/>
          <w:bCs/>
          <w:i/>
          <w:iCs/>
          <w:noProof/>
          <w:color w:val="CC0000"/>
          <w:sz w:val="18"/>
          <w:szCs w:val="18"/>
          <w:bdr w:val="single" w:sz="6" w:space="0" w:color="CCCCCC" w:frame="1"/>
        </w:rPr>
        <w:drawing>
          <wp:inline distT="0" distB="0" distL="0" distR="0" wp14:anchorId="7CDDD78D" wp14:editId="65A32831">
            <wp:extent cx="5713095" cy="2428875"/>
            <wp:effectExtent l="0" t="0" r="1905" b="9525"/>
            <wp:docPr id="3" name="Picture 3" descr="Dec_12_-_gia_xuat_khau_ca_phe_cua_VN">
              <a:hlinkClick xmlns:a="http://schemas.openxmlformats.org/drawingml/2006/main" r:id="rId53" tgtFrame="_blank" tooltip="Dec_12_-_gia_xuat_khau_ca_phe_cua_VN.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_12_-_gia_xuat_khau_ca_phe_cua_V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3095" cy="2428875"/>
                    </a:xfrm>
                    <a:prstGeom prst="rect">
                      <a:avLst/>
                    </a:prstGeom>
                    <a:noFill/>
                    <a:ln>
                      <a:noFill/>
                    </a:ln>
                  </pic:spPr>
                </pic:pic>
              </a:graphicData>
            </a:graphic>
          </wp:inline>
        </w:drawing>
      </w:r>
    </w:p>
    <w:p w:rsidR="00AF2596" w:rsidRDefault="00AF2596" w:rsidP="00D304B0">
      <w:pPr>
        <w:shd w:val="clear" w:color="auto" w:fill="FDFCFB"/>
        <w:spacing w:before="0" w:after="0" w:line="312" w:lineRule="auto"/>
        <w:rPr>
          <w:rFonts w:eastAsia="Times New Roman" w:cs="Times New Roman"/>
          <w:color w:val="000000"/>
          <w:szCs w:val="26"/>
        </w:rPr>
      </w:pPr>
      <w:r w:rsidRPr="00D70C0D">
        <w:rPr>
          <w:rFonts w:eastAsia="Times New Roman" w:cs="Times New Roman"/>
          <w:i/>
          <w:iCs/>
          <w:color w:val="000000"/>
          <w:szCs w:val="26"/>
        </w:rPr>
        <w:t>Nguồn: Trung tâm Xúc tiến thương mại, đầu tư và du lịch Đăk Lăk, VICOFA, Trung tâm giao dịch cà phê Buôn Ma Thuột </w:t>
      </w:r>
    </w:p>
    <w:p w:rsidR="00A21EDA" w:rsidRPr="00D70C0D" w:rsidRDefault="00A21EDA" w:rsidP="00D304B0">
      <w:pPr>
        <w:shd w:val="clear" w:color="auto" w:fill="FDFCFB"/>
        <w:spacing w:before="0" w:after="0" w:line="312" w:lineRule="auto"/>
        <w:jc w:val="center"/>
        <w:rPr>
          <w:rFonts w:eastAsia="Times New Roman" w:cs="Times New Roman"/>
          <w:color w:val="000000"/>
          <w:szCs w:val="26"/>
        </w:rPr>
      </w:pPr>
      <w:r>
        <w:rPr>
          <w:rFonts w:eastAsia="Times New Roman" w:cs="Times New Roman"/>
          <w:b/>
          <w:bCs/>
          <w:i/>
          <w:iCs/>
          <w:color w:val="000000"/>
          <w:szCs w:val="26"/>
        </w:rPr>
        <w:t>Biểu đồ 2.</w:t>
      </w:r>
      <w:r w:rsidRPr="00AF2596">
        <w:rPr>
          <w:rFonts w:eastAsia="Times New Roman" w:cs="Times New Roman"/>
          <w:b/>
          <w:bCs/>
          <w:i/>
          <w:iCs/>
          <w:color w:val="000000"/>
          <w:szCs w:val="26"/>
        </w:rPr>
        <w:t>6: Giá cà phê xuất khẩu của Việt Nam trong vòng 20 năm qua</w:t>
      </w:r>
    </w:p>
    <w:p w:rsidR="00C03A82" w:rsidRPr="001E095B" w:rsidRDefault="00C03A82" w:rsidP="00D304B0">
      <w:pPr>
        <w:pStyle w:val="ListParagraph"/>
        <w:numPr>
          <w:ilvl w:val="3"/>
          <w:numId w:val="24"/>
        </w:numPr>
        <w:spacing w:line="312" w:lineRule="auto"/>
        <w:rPr>
          <w:b/>
          <w:i/>
          <w:sz w:val="26"/>
          <w:szCs w:val="26"/>
        </w:rPr>
      </w:pPr>
      <w:r w:rsidRPr="001E095B">
        <w:rPr>
          <w:b/>
          <w:i/>
          <w:sz w:val="26"/>
          <w:szCs w:val="26"/>
        </w:rPr>
        <w:t>Trong nước</w:t>
      </w:r>
    </w:p>
    <w:p w:rsidR="00EC2AED" w:rsidRPr="00FA3502" w:rsidRDefault="00EC2AED" w:rsidP="00D304B0">
      <w:pPr>
        <w:shd w:val="clear" w:color="auto" w:fill="FDFCFB"/>
        <w:spacing w:before="30" w:line="312" w:lineRule="auto"/>
      </w:pPr>
      <w:r w:rsidRPr="00FA3502">
        <w:t>Mùa vụ 2012/13, giá cà phê Robusta trung bình tại Đăk Lăk ở mức 40.159VNĐ/kg  (1,91USD) và tại Lâm Đồng là 39.917VNĐ/kg (1,90USD) (xem thêm bả</w:t>
      </w:r>
      <w:r w:rsidR="005D5441">
        <w:t>ng 2.7 và biểu đồ 2.7</w:t>
      </w:r>
      <w:r w:rsidRPr="00FA3502">
        <w:t>). Tuy nhiên, mức giá này giảm 1% so với mùa vụ trước và giảm 7% so với mùa vụ 2010/11. </w:t>
      </w:r>
    </w:p>
    <w:p w:rsidR="00EC2AED" w:rsidRPr="00FA3502" w:rsidRDefault="00EC2AED" w:rsidP="00D304B0">
      <w:pPr>
        <w:shd w:val="clear" w:color="auto" w:fill="FDFCFB"/>
        <w:spacing w:before="30" w:line="312" w:lineRule="auto"/>
      </w:pPr>
      <w:r w:rsidRPr="00FA3502">
        <w:t>Tháng 3 năm nay, giá cà phê trong nước đều tăng đồng loạt tại các khu vực trồng cà phê chính do những lo ngại về đợt hạn hán tại Tây Nguyên. Tại thời điểm đó, giá cà phê trong nước tăng lên 44.000-45.000VNĐ/kg trước khi bắt đầu sụt giảm vào cuối tháng 3 đầu tháng 4 vì mùa mưa bắt đầu và vụ thu hoạch có triển vọng sáng sủa hơn. Giá cà phê trong nước tiếp tục giảm từ tháng 5 đến tháng 10 theo xu hướng giá xuất khẩu và giá cà phê thế giới giảm. Giá xuất trại tại Đăk Lăk và Lâm Đồng tháng 10 năm 2013 lần lượt</w:t>
      </w:r>
      <w:r w:rsidR="00091CCB">
        <w:t xml:space="preserve"> là 34.636VNĐ/kg ($1.65) và VNĐ </w:t>
      </w:r>
      <w:r w:rsidRPr="00FA3502">
        <w:t>34.220/kg, giảm 5-6% so với tháng trước. Theo một số báo cáo, giá cà phê vẫn đang tiếp tục giảm và tính đến thời điểm 31 tháng 10 năm 2013, giá xuất trại tại Đăk Lăk là 30.900VNĐ/kg.</w:t>
      </w:r>
    </w:p>
    <w:p w:rsidR="00EC2AED" w:rsidRPr="00FA3502" w:rsidRDefault="00EC2AED" w:rsidP="00D304B0">
      <w:pPr>
        <w:shd w:val="clear" w:color="auto" w:fill="FDFCFB"/>
        <w:spacing w:before="30" w:line="312" w:lineRule="auto"/>
      </w:pPr>
    </w:p>
    <w:p w:rsidR="00EC2AED" w:rsidRPr="005D5441" w:rsidRDefault="00EC2AED" w:rsidP="00D304B0">
      <w:pPr>
        <w:shd w:val="clear" w:color="auto" w:fill="FDFCFB"/>
        <w:spacing w:before="30" w:line="312" w:lineRule="auto"/>
        <w:rPr>
          <w:b/>
        </w:rPr>
      </w:pPr>
      <w:r w:rsidRPr="005D5441">
        <w:rPr>
          <w:b/>
        </w:rPr>
        <w:t>Bả</w:t>
      </w:r>
      <w:r w:rsidR="00D2634A">
        <w:rPr>
          <w:b/>
        </w:rPr>
        <w:t>ng 2.6</w:t>
      </w:r>
      <w:r w:rsidRPr="005D5441">
        <w:rPr>
          <w:b/>
        </w:rPr>
        <w:t>: Giá hạt cà phê Robusta tại một số khu vực trồng cà phê chính của Việt Nam mùa vụ 2012/13</w:t>
      </w:r>
    </w:p>
    <w:tbl>
      <w:tblPr>
        <w:tblW w:w="9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1"/>
        <w:gridCol w:w="661"/>
        <w:gridCol w:w="661"/>
        <w:gridCol w:w="661"/>
        <w:gridCol w:w="661"/>
        <w:gridCol w:w="662"/>
        <w:gridCol w:w="662"/>
        <w:gridCol w:w="662"/>
        <w:gridCol w:w="662"/>
        <w:gridCol w:w="662"/>
        <w:gridCol w:w="662"/>
        <w:gridCol w:w="662"/>
        <w:gridCol w:w="662"/>
        <w:gridCol w:w="769"/>
      </w:tblGrid>
      <w:tr w:rsidR="00EC2AED" w:rsidRPr="00EC2AED" w:rsidTr="00EC2AED">
        <w:trPr>
          <w:tblCellSpacing w:w="0" w:type="dxa"/>
        </w:trPr>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Đơn vị: VNĐ/kg</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T10/ 2012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T11/</w:t>
            </w:r>
          </w:p>
          <w:p w:rsidR="00EC2AED" w:rsidRPr="00EC2AED" w:rsidRDefault="00EC2AED" w:rsidP="00D304B0">
            <w:pPr>
              <w:spacing w:before="30" w:after="0" w:line="312" w:lineRule="auto"/>
              <w:jc w:val="center"/>
            </w:pPr>
            <w:r w:rsidRPr="00EC2AED">
              <w:t>2012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T12/</w:t>
            </w:r>
          </w:p>
          <w:p w:rsidR="00EC2AED" w:rsidRPr="00EC2AED" w:rsidRDefault="00EC2AED" w:rsidP="00D304B0">
            <w:pPr>
              <w:spacing w:before="30" w:after="0" w:line="312" w:lineRule="auto"/>
              <w:jc w:val="center"/>
            </w:pPr>
            <w:r w:rsidRPr="00EC2AED">
              <w:t>2012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T1/</w:t>
            </w:r>
          </w:p>
          <w:p w:rsidR="00EC2AED" w:rsidRPr="00EC2AED" w:rsidRDefault="00EC2AED" w:rsidP="00D304B0">
            <w:pPr>
              <w:spacing w:before="30" w:after="0" w:line="312" w:lineRule="auto"/>
              <w:jc w:val="center"/>
            </w:pPr>
            <w:r w:rsidRPr="00EC2AED">
              <w:t>2013</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T2/</w:t>
            </w:r>
          </w:p>
          <w:p w:rsidR="00EC2AED" w:rsidRPr="00EC2AED" w:rsidRDefault="00EC2AED" w:rsidP="00D304B0">
            <w:pPr>
              <w:spacing w:before="30" w:after="0" w:line="312" w:lineRule="auto"/>
              <w:jc w:val="center"/>
            </w:pPr>
            <w:r w:rsidRPr="00EC2AED">
              <w:t>2013</w:t>
            </w:r>
          </w:p>
        </w:tc>
        <w:tc>
          <w:tcPr>
            <w:tcW w:w="6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T3/ 2013</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T4/ 2013</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T5/ 2013</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T6/ 2013</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T7/ 2013</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T8/ 2013</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T9/ 2013</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center"/>
            </w:pPr>
            <w:r w:rsidRPr="00EC2AED">
              <w:t>Giá trung bình trong mùa vụ </w:t>
            </w:r>
            <w:r w:rsidRPr="00EC2AED">
              <w:br/>
              <w:t>2012/13</w:t>
            </w:r>
          </w:p>
        </w:tc>
      </w:tr>
      <w:tr w:rsidR="00EC2AED" w:rsidRPr="00EC2AED" w:rsidTr="00EC2AED">
        <w:trPr>
          <w:tblCellSpacing w:w="0" w:type="dxa"/>
        </w:trPr>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left"/>
            </w:pPr>
            <w:r w:rsidRPr="00EC2AED">
              <w:t>Đăk Lắk</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41.246</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38.190</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38.057</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39.236</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40.920</w:t>
            </w:r>
          </w:p>
        </w:tc>
        <w:tc>
          <w:tcPr>
            <w:tcW w:w="6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44.191</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43.005</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42.504</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39.078</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39.727</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39.122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36.635</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40.159</w:t>
            </w:r>
          </w:p>
        </w:tc>
      </w:tr>
      <w:tr w:rsidR="00EC2AED" w:rsidRPr="00EC2AED" w:rsidTr="00EC2AED">
        <w:trPr>
          <w:tblCellSpacing w:w="0" w:type="dxa"/>
        </w:trPr>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left"/>
            </w:pPr>
            <w:r w:rsidRPr="00EC2AED">
              <w:t>Lâm Đồng</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41.085</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38.010</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37.929</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39.027</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40.720</w:t>
            </w:r>
          </w:p>
        </w:tc>
        <w:tc>
          <w:tcPr>
            <w:tcW w:w="6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43.991</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42.732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42.317</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38.811</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39.355</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38.726</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36.300</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right"/>
            </w:pPr>
            <w:r w:rsidRPr="00EC2AED">
              <w:t>39.917</w:t>
            </w:r>
          </w:p>
        </w:tc>
      </w:tr>
      <w:tr w:rsidR="00EC2AED" w:rsidRPr="00EC2AED" w:rsidTr="00EC2AED">
        <w:trPr>
          <w:tblCellSpacing w:w="0" w:type="dxa"/>
        </w:trPr>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center"/>
            <w:hideMark/>
          </w:tcPr>
          <w:p w:rsidR="00EC2AED" w:rsidRPr="00EC2AED" w:rsidRDefault="00EC2AED" w:rsidP="00D304B0">
            <w:pPr>
              <w:spacing w:before="30" w:after="0" w:line="312" w:lineRule="auto"/>
              <w:jc w:val="left"/>
            </w:pPr>
            <w:r w:rsidRPr="00EC2AED">
              <w:t>Gia Lai</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41.165</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38.090</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37.952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39.182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40.820</w:t>
            </w:r>
          </w:p>
        </w:tc>
        <w:tc>
          <w:tcPr>
            <w:tcW w:w="6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44.091</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42.859</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42.383</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38.817</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39.659</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39.222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36.785</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40.085</w:t>
            </w:r>
          </w:p>
        </w:tc>
      </w:tr>
      <w:tr w:rsidR="00EC2AED" w:rsidRPr="00EC2AED" w:rsidTr="00EC2AED">
        <w:trPr>
          <w:tblCellSpacing w:w="0" w:type="dxa"/>
        </w:trPr>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left"/>
            </w:pPr>
            <w:r w:rsidRPr="00EC2AED">
              <w:t>Đắk Nông</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41.177</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38.090</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37.967</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39.182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40.820</w:t>
            </w:r>
          </w:p>
        </w:tc>
        <w:tc>
          <w:tcPr>
            <w:tcW w:w="6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42.050</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40.873</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42.409</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38.822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39.641</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38.822</w:t>
            </w:r>
          </w:p>
        </w:tc>
        <w:tc>
          <w:tcPr>
            <w:tcW w:w="7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36.455</w:t>
            </w:r>
          </w:p>
        </w:tc>
        <w:tc>
          <w:tcPr>
            <w:tcW w:w="10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EC2AED" w:rsidRPr="00EC2AED" w:rsidRDefault="00EC2AED" w:rsidP="00D304B0">
            <w:pPr>
              <w:spacing w:before="30" w:after="0" w:line="312" w:lineRule="auto"/>
              <w:jc w:val="right"/>
            </w:pPr>
            <w:r w:rsidRPr="00EC2AED">
              <w:t>39.692</w:t>
            </w:r>
          </w:p>
        </w:tc>
      </w:tr>
    </w:tbl>
    <w:p w:rsidR="00EC2AED" w:rsidRPr="00FA27DD" w:rsidRDefault="00EC2AED" w:rsidP="00D304B0">
      <w:pPr>
        <w:shd w:val="clear" w:color="auto" w:fill="FDFCFB"/>
        <w:spacing w:before="30" w:line="312" w:lineRule="auto"/>
        <w:rPr>
          <w:i/>
        </w:rPr>
      </w:pPr>
      <w:r w:rsidRPr="00FA27DD">
        <w:rPr>
          <w:i/>
        </w:rPr>
        <w:t>Nguồn: Trung tâm Xúc tiến thương mại, đầu tư và du lịch Đăk Lăk, VICOFA, Trung tâm giao dịch cà phê Buôn Ma Thuột</w:t>
      </w:r>
    </w:p>
    <w:p w:rsidR="00EC2AED" w:rsidRPr="00FA3502" w:rsidRDefault="00EC2AED" w:rsidP="00D304B0">
      <w:pPr>
        <w:shd w:val="clear" w:color="auto" w:fill="FDFCFB"/>
        <w:spacing w:before="30" w:line="312" w:lineRule="auto"/>
      </w:pPr>
      <w:r w:rsidRPr="00FA3502">
        <w:t xml:space="preserve">Tỷ giá hối đoái: 1 USD = </w:t>
      </w:r>
      <w:r w:rsidR="00EA72FE" w:rsidRPr="00EA72FE">
        <w:t>21,120.00</w:t>
      </w:r>
      <w:r w:rsidRPr="00FA3502">
        <w:t>VNĐ; Tỷ</w:t>
      </w:r>
      <w:r w:rsidR="00EA72FE">
        <w:t xml:space="preserve"> giá ngày 19 tháng 3 năm 2014</w:t>
      </w:r>
      <w:r w:rsidRPr="00FA3502">
        <w:t xml:space="preserve"> (Nguồn: Ngân hàng nhà nước Việ</w:t>
      </w:r>
      <w:r w:rsidR="00FA27DD">
        <w:t>t Nam) </w:t>
      </w:r>
    </w:p>
    <w:p w:rsidR="00EC2AED" w:rsidRPr="00FA3502" w:rsidRDefault="00EC2AED" w:rsidP="00D304B0">
      <w:pPr>
        <w:shd w:val="clear" w:color="auto" w:fill="FDFCFB"/>
        <w:spacing w:before="0" w:after="0" w:line="312" w:lineRule="auto"/>
        <w:jc w:val="left"/>
      </w:pPr>
      <w:r w:rsidRPr="00EC2AED">
        <w:rPr>
          <w:noProof/>
        </w:rPr>
        <w:drawing>
          <wp:inline distT="0" distB="0" distL="0" distR="0" wp14:anchorId="3F49D643" wp14:editId="0EADA8DA">
            <wp:extent cx="5713095" cy="2055495"/>
            <wp:effectExtent l="0" t="0" r="1905" b="1905"/>
            <wp:docPr id="6" name="Picture 6" descr="Dec_12_-_gia_xuat_khau_ca_phe_cua_VN_tai_LD_va_DL">
              <a:hlinkClick xmlns:a="http://schemas.openxmlformats.org/drawingml/2006/main" r:id="rId55" tgtFrame="_blank" tooltip="Dec_12_-_gia_xuat_khau_ca_phe_cua_VN_tai_LD_va_DL.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_12_-_gia_xuat_khau_ca_phe_cua_VN_tai_LD_va_D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3095" cy="2055495"/>
                    </a:xfrm>
                    <a:prstGeom prst="rect">
                      <a:avLst/>
                    </a:prstGeom>
                    <a:noFill/>
                    <a:ln>
                      <a:noFill/>
                    </a:ln>
                  </pic:spPr>
                </pic:pic>
              </a:graphicData>
            </a:graphic>
          </wp:inline>
        </w:drawing>
      </w:r>
    </w:p>
    <w:p w:rsidR="000E50E0" w:rsidRDefault="00EC2AED" w:rsidP="00D304B0">
      <w:pPr>
        <w:shd w:val="clear" w:color="auto" w:fill="FDFCFB"/>
        <w:spacing w:before="0" w:after="0" w:line="312" w:lineRule="auto"/>
        <w:rPr>
          <w:i/>
        </w:rPr>
      </w:pPr>
      <w:r w:rsidRPr="00371061">
        <w:rPr>
          <w:i/>
        </w:rPr>
        <w:lastRenderedPageBreak/>
        <w:t>Nguồn: Trung tâm Xúc tiến thương mại, đầu tư và du lịch Đăk Lăk, VICOFA, Trung tâm giao dịch cà phê Buôn Ma Thuột</w:t>
      </w:r>
    </w:p>
    <w:p w:rsidR="003B754F" w:rsidRPr="00371061" w:rsidRDefault="003007F3" w:rsidP="00D304B0">
      <w:pPr>
        <w:shd w:val="clear" w:color="auto" w:fill="FDFCFB"/>
        <w:spacing w:before="0" w:after="0" w:line="312" w:lineRule="auto"/>
        <w:rPr>
          <w:i/>
        </w:rPr>
      </w:pPr>
      <w:r>
        <w:rPr>
          <w:b/>
        </w:rPr>
        <w:t>Biểu đồ</w:t>
      </w:r>
      <w:r w:rsidR="003B754F" w:rsidRPr="00FA27DD">
        <w:rPr>
          <w:b/>
        </w:rPr>
        <w:t xml:space="preserve"> 2.7: Giá cà phê Robusta tại Đắk Lăk và Lâm Đồng.</w:t>
      </w:r>
    </w:p>
    <w:p w:rsidR="00813FE0" w:rsidRPr="003B754F" w:rsidRDefault="005B73B6" w:rsidP="00D304B0">
      <w:pPr>
        <w:pStyle w:val="ListParagraph"/>
        <w:numPr>
          <w:ilvl w:val="2"/>
          <w:numId w:val="24"/>
        </w:numPr>
        <w:spacing w:line="312" w:lineRule="auto"/>
        <w:rPr>
          <w:b/>
          <w:sz w:val="28"/>
          <w:szCs w:val="28"/>
        </w:rPr>
      </w:pPr>
      <w:r w:rsidRPr="003B754F">
        <w:rPr>
          <w:b/>
          <w:sz w:val="28"/>
          <w:szCs w:val="28"/>
        </w:rPr>
        <w:t>Chính sách</w:t>
      </w:r>
    </w:p>
    <w:p w:rsidR="005B73B6" w:rsidRPr="004D4AAC" w:rsidRDefault="003B754F" w:rsidP="00D304B0">
      <w:pPr>
        <w:shd w:val="clear" w:color="auto" w:fill="FDFCFB"/>
        <w:spacing w:before="30" w:line="312" w:lineRule="auto"/>
        <w:rPr>
          <w:b/>
          <w:i/>
        </w:rPr>
      </w:pPr>
      <w:r>
        <w:rPr>
          <w:b/>
          <w:i/>
        </w:rPr>
        <w:t xml:space="preserve">2.2.3.1 </w:t>
      </w:r>
      <w:r w:rsidR="005B73B6" w:rsidRPr="004D4AAC">
        <w:rPr>
          <w:b/>
          <w:i/>
        </w:rPr>
        <w:t>Thành lập Ban điều phối ngành hàng cà phê</w:t>
      </w:r>
    </w:p>
    <w:p w:rsidR="005B73B6" w:rsidRPr="00A97FC0" w:rsidRDefault="005B73B6" w:rsidP="00D304B0">
      <w:pPr>
        <w:shd w:val="clear" w:color="auto" w:fill="FDFCFB"/>
        <w:spacing w:before="30" w:line="312" w:lineRule="auto"/>
      </w:pPr>
      <w:r w:rsidRPr="00A97FC0">
        <w:t>Ngày 30 tháng 7 năm 2013, theo đề nghị của Cục Trồng trọt, Viện chính sách và Chiến lược Phát triển Nông nghiệp nông thôn và Vụ tổ chức cán bộ, Bộ trưởng Bộ Nông nghiệp và Phát triển nông thôn đã ra quyết định số 1729/QĐ-BNN-TCCB thành lập Ban Điều phối Ngành hàng cà phê Việt Nam. Thành phần Trưởng ban điều phối là Thứ trưởng Lê Quốc Doanh. Các phó trưởng Ban là Cục trưởng Cục Trồng trọt và Viện trưởng Viện Chính sách và Chiến lược PTNNNT. Các ủy viên của Ban điều phối có đại diện của các cơ quan quản lý nhà nước (Vụ Kế hoạch, Vụ Hợp tác Quốc tế, Cục Chế biến, Thương mại Nông lâm thủy sản và Nghề muối); các tỉnh trồng cà phê chính (Đắc Lắc và Lâm Đồng); các doanh nghiệp trong nước; các doanh nghiệp nước ngoài; và người trồng cà phê. Đây là lần đầu tiên Việt Nam có một ban Điều phối ngành hàng nông sản có sự tham gia đại diện của cả khối công và tư (đặc biệt là có đại diện của người trồng cà phê và các doanh nghiệp trong và ngoài nước), khẳng định sự ủng hộ và cam kết mạnh mẽ của ngành nông nghiệp trong việc tăng cường hợp tác công tư, nâng cao giá trị của nông sản Việt Nam.</w:t>
      </w:r>
    </w:p>
    <w:p w:rsidR="005B73B6" w:rsidRPr="00A97FC0" w:rsidRDefault="005B73B6" w:rsidP="00D304B0">
      <w:pPr>
        <w:shd w:val="clear" w:color="auto" w:fill="FDFCFB"/>
        <w:spacing w:before="30" w:line="312" w:lineRule="auto"/>
      </w:pPr>
      <w:r w:rsidRPr="00A97FC0">
        <w:t> Một trong những nhiệm vụ của Ban điều phối là nghiên cứu đề xuất với Bộ trưởng Bộ Nông nghiệp và Phát triển nông thôn về chính sách, chiến lược, quy hoạch, chương trình, kế hoạch phát triển ngành hàng cà phê Việt Nam theo hướng cạnh tranh cao, chất lượng an toàn thực phẩm, nâng cao giá trị gia tăng, hiệu quả kinh tế, bền vững về xã hội và môi trường. </w:t>
      </w:r>
    </w:p>
    <w:p w:rsidR="005B73B6" w:rsidRPr="00A97FC0" w:rsidRDefault="005B73B6" w:rsidP="00D304B0">
      <w:pPr>
        <w:shd w:val="clear" w:color="auto" w:fill="FDFCFB"/>
        <w:spacing w:before="30" w:line="312" w:lineRule="auto"/>
      </w:pPr>
      <w:r w:rsidRPr="00A97FC0">
        <w:t>Đây cũng là đơn vị tham mưu về việc điều phối các hoạt động và nguồn lực của các cơ quan, đơn vị thuộc Bộ và các tổ chức, cá nhân có liên quan trong thực hiện nhiệm vụ quy hoạch, sản xuất, chế biến, tiêu thụ cà phê… theo quy định. </w:t>
      </w:r>
    </w:p>
    <w:p w:rsidR="005B73B6" w:rsidRPr="007A4D27" w:rsidRDefault="007A4D27" w:rsidP="005323C8">
      <w:pPr>
        <w:pStyle w:val="Heading1"/>
      </w:pPr>
      <w:bookmarkStart w:id="64" w:name="_Toc380972842"/>
      <w:bookmarkStart w:id="65" w:name="_Toc380974004"/>
      <w:r w:rsidRPr="007A4D27">
        <w:t xml:space="preserve">2.2.3.2 </w:t>
      </w:r>
      <w:r w:rsidR="005B73B6" w:rsidRPr="007A4D27">
        <w:t>Chính phủ đã thông qua việc gia hạn nợ tín dụng xuất khẩu cho các doanh nghiệp xuất khẩu cà phê</w:t>
      </w:r>
      <w:bookmarkEnd w:id="64"/>
      <w:bookmarkEnd w:id="65"/>
    </w:p>
    <w:p w:rsidR="005B73B6" w:rsidRPr="00A97FC0" w:rsidRDefault="005B73B6" w:rsidP="00D304B0">
      <w:pPr>
        <w:shd w:val="clear" w:color="auto" w:fill="FDFCFB"/>
        <w:spacing w:before="30" w:line="312" w:lineRule="auto"/>
      </w:pPr>
      <w:r w:rsidRPr="00A97FC0">
        <w:t xml:space="preserve">Theo đề nghị của Bộ NN&amp;PTNT, ngày 17 tháng 10 năm 2013, chính phủ đã ban hành nghị định số 133/2013/NĐ-CP về sửa đổi, bổ sung Nghị định số 54/2013/NĐ-CP ngày 22 </w:t>
      </w:r>
      <w:r w:rsidRPr="00A97FC0">
        <w:lastRenderedPageBreak/>
        <w:t>tháng 05 năm 2013 về bổ sung Nghị định số 75/2011/NĐ-CP ngày 30 tháng 08 năm 2011 của Chính phủ về tín dụng đầu tư và tín dụng xuất khẩu của Nhà nước. Theo đó, Chính phủ quyết định gia hạn thời gian vay vốn lên tối đa là 36 tháng đối với khoản vay vốn tín dụng xuất khẩu của Nhà nước cho các nhóm hàng xuất khẩu cà phê, hạt điều đã qua chế biến đối với các doanh nghiệp bị lỗ trong năm 2011 và năm 2012 và không cân đối được nguồn vốn để trả nợ theo đúng hợp đồng tín dụng đã ký với Ngân hàng Phát triển Việt Nam từ</w:t>
      </w:r>
      <w:r w:rsidR="007A4D27">
        <w:t xml:space="preserve"> ngày 18 tháng 10 năm 2013.</w:t>
      </w:r>
    </w:p>
    <w:p w:rsidR="005B73B6" w:rsidRPr="00A97FC0" w:rsidRDefault="005B73B6" w:rsidP="00D304B0">
      <w:pPr>
        <w:shd w:val="clear" w:color="auto" w:fill="FDFCFB"/>
        <w:spacing w:before="30" w:line="312" w:lineRule="auto"/>
      </w:pPr>
      <w:r w:rsidRPr="00A97FC0">
        <w:t>Trước đó, khoảng thời gian vay vốn được gia hạn lên tối đa 36 tháng này chỉ được áp dụng đối với khoản vay vốn tín dụng xuất khẩu của Nhà nước cho các nhóm hàng xuất khẩu rau quả, thủy sản với cùng điều kiện nêu trên.Do điều kiện cần thiết phải áp dụng ngay, Nghị định này có hiệu lực thi hành kể từ ngày 18 tháng 10 năm 2013. </w:t>
      </w:r>
    </w:p>
    <w:p w:rsidR="005B73B6" w:rsidRPr="00DA0B46" w:rsidRDefault="00DA0B46" w:rsidP="005323C8">
      <w:pPr>
        <w:pStyle w:val="Heading1"/>
      </w:pPr>
      <w:bookmarkStart w:id="66" w:name="_Toc380972843"/>
      <w:bookmarkStart w:id="67" w:name="_Toc380974005"/>
      <w:r w:rsidRPr="00DA0B46">
        <w:t>2.2.3.3</w:t>
      </w:r>
      <w:r w:rsidR="007A4D27" w:rsidRPr="00DA0B46">
        <w:t xml:space="preserve"> H</w:t>
      </w:r>
      <w:r w:rsidR="005B73B6" w:rsidRPr="00DA0B46">
        <w:t>oàn thuế giá trị gia tăng đối với hàng nông sản xuất khẩu</w:t>
      </w:r>
      <w:bookmarkEnd w:id="66"/>
      <w:bookmarkEnd w:id="67"/>
    </w:p>
    <w:p w:rsidR="005B73B6" w:rsidRPr="00A97FC0" w:rsidRDefault="005B73B6" w:rsidP="00D304B0">
      <w:pPr>
        <w:shd w:val="clear" w:color="auto" w:fill="FDFCFB"/>
        <w:spacing w:before="30" w:line="312" w:lineRule="auto"/>
      </w:pPr>
      <w:r w:rsidRPr="00A97FC0">
        <w:t>Tháng 6 năm 2013, Bộ Tài chính đã ban hành công văn số 7527/BTC-TCT, theo đó thông báo cho các doanh nghiệp xuất khẩu việc hoàn thuế chỉ được thực hiện sau khi cơ quan thuế xác minh. Đối với hồ sơ hoàn thuế GTGT của doanh nghiệp thuộc danh sách “doanh nghiệp xuất khẩu uy tín” năm 2012- 2013 do Bộ Công Thương công bố tại Quyết định 2390/QĐ-BCT ngày 15/4/2013 và Quyết định số 4169/QĐ-BCT ngày 24/6/2013 cơ quan thuế thực hiện hoàn thuế trước, kiểm tra sau theo quy định. Thực hiện hoàn thuế trước, kiểm tra sau đối với cả trường hợp doanh nghiệp xuất khẩu mặt hàng không phải mặt hàng được công nhận trong danh sách “doanh nghiệp xuất khẩu uy tín” và trường hợp Chi nhánh doanh nghiệp hạch toán phụ thuộc thực hiện xuất khẩu.</w:t>
      </w:r>
    </w:p>
    <w:p w:rsidR="009D660C" w:rsidRPr="00161B3A" w:rsidRDefault="00161B3A" w:rsidP="005323C8">
      <w:pPr>
        <w:pStyle w:val="Heading1"/>
      </w:pPr>
      <w:bookmarkStart w:id="68" w:name="_Toc338277573"/>
      <w:bookmarkStart w:id="69" w:name="_Toc380972844"/>
      <w:bookmarkStart w:id="70" w:name="_Toc380974006"/>
      <w:r w:rsidRPr="00161B3A">
        <w:t>2.3 NHẬN XÉT</w:t>
      </w:r>
      <w:bookmarkEnd w:id="68"/>
      <w:bookmarkEnd w:id="69"/>
      <w:bookmarkEnd w:id="70"/>
    </w:p>
    <w:p w:rsidR="009D660C" w:rsidRPr="005420D3" w:rsidRDefault="009D660C" w:rsidP="00BC54AC">
      <w:pPr>
        <w:pStyle w:val="3"/>
        <w:outlineLvl w:val="0"/>
      </w:pPr>
      <w:bookmarkStart w:id="71" w:name="_Toc338277574"/>
      <w:bookmarkStart w:id="72" w:name="_Toc380972845"/>
      <w:bookmarkStart w:id="73" w:name="_Toc380974007"/>
      <w:r w:rsidRPr="005420D3">
        <w:t>2.3.1. Thuận lợi</w:t>
      </w:r>
      <w:bookmarkEnd w:id="71"/>
      <w:bookmarkEnd w:id="72"/>
      <w:bookmarkEnd w:id="73"/>
    </w:p>
    <w:p w:rsidR="009D660C" w:rsidRPr="005420D3" w:rsidRDefault="002C3BAA" w:rsidP="00D304B0">
      <w:pPr>
        <w:spacing w:line="312" w:lineRule="auto"/>
        <w:ind w:firstLine="709"/>
      </w:pPr>
      <w:r>
        <w:t>N</w:t>
      </w:r>
      <w:r w:rsidR="00D73B80" w:rsidRPr="005420D3">
        <w:t>hững năm gần đây</w:t>
      </w:r>
      <w:r w:rsidR="00A65750" w:rsidRPr="005420D3">
        <w:t>, ngành cà phê Việt Nam đã có bước tiến vượt bậc trong sản xuất, trở thành nước đứ</w:t>
      </w:r>
      <w:r>
        <w:t>ng nhất nhì</w:t>
      </w:r>
      <w:r w:rsidR="00A65750" w:rsidRPr="005420D3">
        <w:t xml:space="preserve"> thế giới về sản xuất cà phê vối</w:t>
      </w:r>
      <w:r w:rsidR="00264531" w:rsidRPr="005420D3">
        <w:t>, v</w:t>
      </w:r>
      <w:r w:rsidR="00A65750" w:rsidRPr="005420D3">
        <w:t>à xuất khẩu cà phê vẫn luôn chiế</w:t>
      </w:r>
      <w:r w:rsidR="00264531" w:rsidRPr="005420D3">
        <w:t xml:space="preserve">m vị trí thứ hai trong các mặt hàng nông sản xuất khẩu của nước ta. </w:t>
      </w:r>
      <w:r>
        <w:t xml:space="preserve">Để có được những thành quả đó </w:t>
      </w:r>
      <w:r w:rsidR="003B5EA9">
        <w:t>không thể không nhắc đến những điều kiện của thiên nhiên trù phú đã ban cho đất nước ta.</w:t>
      </w:r>
    </w:p>
    <w:p w:rsidR="00D9789A" w:rsidRPr="005420D3" w:rsidRDefault="00D9789A" w:rsidP="00D304B0">
      <w:pPr>
        <w:spacing w:line="312" w:lineRule="auto"/>
        <w:ind w:firstLine="993"/>
        <w:rPr>
          <w:i/>
          <w:szCs w:val="26"/>
        </w:rPr>
      </w:pPr>
      <w:r w:rsidRPr="005420D3">
        <w:rPr>
          <w:i/>
          <w:szCs w:val="26"/>
        </w:rPr>
        <w:lastRenderedPageBreak/>
        <w:t>Lợi thế trong sản xuất:</w:t>
      </w:r>
    </w:p>
    <w:p w:rsidR="00D9789A" w:rsidRPr="005420D3" w:rsidRDefault="00D9789A" w:rsidP="00D304B0">
      <w:pPr>
        <w:pStyle w:val="ListParagraph"/>
        <w:numPr>
          <w:ilvl w:val="0"/>
          <w:numId w:val="17"/>
        </w:numPr>
        <w:tabs>
          <w:tab w:val="left" w:pos="993"/>
        </w:tabs>
        <w:spacing w:before="120" w:after="120" w:line="312" w:lineRule="auto"/>
        <w:ind w:left="0" w:firstLine="567"/>
        <w:rPr>
          <w:sz w:val="26"/>
          <w:szCs w:val="26"/>
        </w:rPr>
      </w:pPr>
      <w:r w:rsidRPr="005420D3">
        <w:rPr>
          <w:sz w:val="26"/>
          <w:szCs w:val="26"/>
        </w:rPr>
        <w:t xml:space="preserve">Việt Nam </w:t>
      </w:r>
      <w:r w:rsidR="004050DA" w:rsidRPr="005420D3">
        <w:rPr>
          <w:sz w:val="26"/>
          <w:szCs w:val="26"/>
        </w:rPr>
        <w:t>nằm trong vành đai nhiệt đới, trải dài theo phương kinh tuyến từ 8</w:t>
      </w:r>
      <w:r w:rsidR="004050DA" w:rsidRPr="005420D3">
        <w:rPr>
          <w:sz w:val="26"/>
          <w:szCs w:val="26"/>
          <w:vertAlign w:val="superscript"/>
        </w:rPr>
        <w:t>o</w:t>
      </w:r>
      <w:r w:rsidR="004050DA" w:rsidRPr="005420D3">
        <w:rPr>
          <w:sz w:val="26"/>
          <w:szCs w:val="26"/>
        </w:rPr>
        <w:t>30’ đến 23</w:t>
      </w:r>
      <w:r w:rsidR="004050DA" w:rsidRPr="005420D3">
        <w:rPr>
          <w:sz w:val="26"/>
          <w:szCs w:val="26"/>
          <w:vertAlign w:val="superscript"/>
        </w:rPr>
        <w:t>o</w:t>
      </w:r>
      <w:r w:rsidR="003B5EA9">
        <w:rPr>
          <w:sz w:val="26"/>
          <w:szCs w:val="26"/>
        </w:rPr>
        <w:t xml:space="preserve"> 30’ vĩ độ Bắc, đ</w:t>
      </w:r>
      <w:r w:rsidR="004050DA" w:rsidRPr="005420D3">
        <w:rPr>
          <w:sz w:val="26"/>
          <w:szCs w:val="26"/>
        </w:rPr>
        <w:t>iều kiện khí hậu, địa lý và đất đai thích</w:t>
      </w:r>
      <w:r w:rsidRPr="005420D3">
        <w:rPr>
          <w:sz w:val="26"/>
          <w:szCs w:val="26"/>
        </w:rPr>
        <w:t xml:space="preserve"> hợp cho việc phát triển cà phê </w:t>
      </w:r>
      <w:r w:rsidR="004050DA" w:rsidRPr="005420D3">
        <w:rPr>
          <w:sz w:val="26"/>
          <w:szCs w:val="26"/>
        </w:rPr>
        <w:t>đã đem lại cho cà phê một hương vị rất riêng, độc đáo</w:t>
      </w:r>
      <w:r w:rsidR="004050DA" w:rsidRPr="005420D3">
        <w:rPr>
          <w:sz w:val="26"/>
          <w:szCs w:val="26"/>
          <w:shd w:val="clear" w:color="auto" w:fill="FFFFFF"/>
        </w:rPr>
        <w:t xml:space="preserve">. </w:t>
      </w:r>
      <w:r w:rsidRPr="005420D3">
        <w:rPr>
          <w:sz w:val="26"/>
          <w:szCs w:val="26"/>
        </w:rPr>
        <w:t xml:space="preserve">Nước ta nằm trong vành đai nhiệt đới, lượng mưa phân bố đều giữa các tháng trong năm nhất là những tháng cà phê sinh trưởng. Khí hậu Việt Nam chia thành hai miền rõ rệt. Miền khí hậu phía nam thuộc khí hậu nhiệt đới nóng ẩm thích hợp với cà phê Robusta. Miền khí hậu phía bắc có </w:t>
      </w:r>
      <w:r w:rsidR="00927E8D">
        <w:rPr>
          <w:sz w:val="26"/>
          <w:szCs w:val="26"/>
        </w:rPr>
        <w:t xml:space="preserve">bốn </w:t>
      </w:r>
      <w:r w:rsidRPr="005420D3">
        <w:rPr>
          <w:sz w:val="26"/>
          <w:szCs w:val="26"/>
        </w:rPr>
        <w:t>mùa</w:t>
      </w:r>
      <w:r w:rsidR="00927E8D">
        <w:rPr>
          <w:sz w:val="26"/>
          <w:szCs w:val="26"/>
        </w:rPr>
        <w:t xml:space="preserve"> xuân, hạ, thu,</w:t>
      </w:r>
      <w:r w:rsidRPr="005420D3">
        <w:rPr>
          <w:sz w:val="26"/>
          <w:szCs w:val="26"/>
        </w:rPr>
        <w:t xml:space="preserve"> đông lạnh và có mưa phùn thích hợp với cà phê Arabica. Về đất đai, Việt Nam có đất đỏ bazan thích hợp với cây cà phê được phân bổ khắp lãnh thổ trong đó tập trung ở hai vùng Tây Nguyên và Đông Nam Bộ, với diện tích hàng triệu ha. Đặc biệt ở Buôn Mê Thuột có loại đất mà các nhà thám hiểm như Yersin, giám mục Cassaigne, linh mục Pierre Dourisboure… đều nhận định là loại đất tốt nhất thế giới, rất thích hợp cho việc trồng cây cà phê. Như vậy cây cà phê cần hai yếu tố cơ bản là nước và đất thì cả hai yếu tố </w:t>
      </w:r>
      <w:r w:rsidR="00927E8D">
        <w:rPr>
          <w:sz w:val="26"/>
          <w:szCs w:val="26"/>
        </w:rPr>
        <w:t>này đều có ở Việt Nam. T</w:t>
      </w:r>
      <w:r w:rsidRPr="005420D3">
        <w:rPr>
          <w:sz w:val="26"/>
          <w:szCs w:val="26"/>
        </w:rPr>
        <w:t>ạo</w:t>
      </w:r>
      <w:r w:rsidR="004A3445">
        <w:rPr>
          <w:sz w:val="26"/>
          <w:szCs w:val="26"/>
        </w:rPr>
        <w:t xml:space="preserve"> cho Việt Nam lợi thế mà </w:t>
      </w:r>
      <w:r w:rsidRPr="005420D3">
        <w:rPr>
          <w:sz w:val="26"/>
          <w:szCs w:val="26"/>
        </w:rPr>
        <w:t>các nước khác không có được.</w:t>
      </w:r>
    </w:p>
    <w:p w:rsidR="00264531" w:rsidRPr="005420D3" w:rsidRDefault="00D9789A" w:rsidP="00D304B0">
      <w:pPr>
        <w:pStyle w:val="ListParagraph"/>
        <w:numPr>
          <w:ilvl w:val="0"/>
          <w:numId w:val="17"/>
        </w:numPr>
        <w:tabs>
          <w:tab w:val="left" w:pos="993"/>
        </w:tabs>
        <w:spacing w:before="120" w:after="120" w:line="312" w:lineRule="auto"/>
        <w:ind w:left="0" w:firstLine="567"/>
        <w:rPr>
          <w:sz w:val="26"/>
          <w:szCs w:val="26"/>
        </w:rPr>
      </w:pPr>
      <w:r w:rsidRPr="005420D3">
        <w:rPr>
          <w:sz w:val="26"/>
          <w:szCs w:val="26"/>
        </w:rPr>
        <w:t xml:space="preserve">Về nhân công: </w:t>
      </w:r>
      <w:r w:rsidR="00A31193" w:rsidRPr="005420D3">
        <w:rPr>
          <w:sz w:val="26"/>
          <w:szCs w:val="26"/>
        </w:rPr>
        <w:t xml:space="preserve">với nguồn lao động dồi dào như nước ta hiện </w:t>
      </w:r>
      <w:r w:rsidR="004E6EC1" w:rsidRPr="005420D3">
        <w:rPr>
          <w:sz w:val="26"/>
          <w:szCs w:val="26"/>
        </w:rPr>
        <w:t xml:space="preserve">nay thì có thể đảm bảo cho việc sản xuất cà phê hàng năm, đặc biệt là </w:t>
      </w:r>
      <w:r w:rsidR="00207D46">
        <w:rPr>
          <w:sz w:val="26"/>
          <w:szCs w:val="26"/>
        </w:rPr>
        <w:t>khi tới mùa thu hoạch. N</w:t>
      </w:r>
      <w:r w:rsidR="004E6EC1" w:rsidRPr="005420D3">
        <w:rPr>
          <w:sz w:val="26"/>
          <w:szCs w:val="26"/>
        </w:rPr>
        <w:t>gười nông dân Việt Nam có đức tính chịu khó cần cù, có tinh thần học hỏi tiếp thu khoa học công nghệ để áp dụng vào trồng và chế biến cà phê xuất khẩu. Điều này cũng là lợi thế trong việc tạo ra một nguồn hàng cho cà phê xuất khẩu</w:t>
      </w:r>
    </w:p>
    <w:p w:rsidR="004E6EC1" w:rsidRPr="005420D3" w:rsidRDefault="004E6EC1" w:rsidP="00D304B0">
      <w:pPr>
        <w:pStyle w:val="ListParagraph"/>
        <w:numPr>
          <w:ilvl w:val="0"/>
          <w:numId w:val="17"/>
        </w:numPr>
        <w:tabs>
          <w:tab w:val="left" w:pos="993"/>
        </w:tabs>
        <w:spacing w:before="120" w:after="120" w:line="312" w:lineRule="auto"/>
        <w:ind w:left="0" w:firstLine="567"/>
        <w:rPr>
          <w:sz w:val="26"/>
          <w:szCs w:val="26"/>
        </w:rPr>
      </w:pPr>
      <w:r w:rsidRPr="005420D3">
        <w:rPr>
          <w:sz w:val="26"/>
          <w:szCs w:val="26"/>
        </w:rPr>
        <w:t>Cà phê Việt Nam có năng suất khá cao, nếu như năng suất cà phê bì</w:t>
      </w:r>
      <w:r w:rsidR="00207D46">
        <w:rPr>
          <w:sz w:val="26"/>
          <w:szCs w:val="26"/>
        </w:rPr>
        <w:t>nh quân trên thế giới là 0,55 tấn/ ha, Châu Á là 0,77 tấn</w:t>
      </w:r>
      <w:r w:rsidRPr="005420D3">
        <w:rPr>
          <w:sz w:val="26"/>
          <w:szCs w:val="26"/>
        </w:rPr>
        <w:t>/ ha thì ở Việt Nam đạt tới 1,2 – 1,3 tấn/ ha. Từ năm 2000 đến nay, năng suất bình quân đạt trên 2 tấn/ ha. Năng suất cao này chính là do Việt Nam có nhiều giống tốt, có các yếu tố thuận lợi về đất đai khí hậu, đặc biệt người Việt Nam có kinh nghiệm lâu năm trong việc gieo trồng cà phê.</w:t>
      </w:r>
    </w:p>
    <w:p w:rsidR="00D20041" w:rsidRPr="005420D3" w:rsidRDefault="00D20041" w:rsidP="00D304B0">
      <w:pPr>
        <w:spacing w:line="312" w:lineRule="auto"/>
        <w:ind w:firstLine="993"/>
        <w:rPr>
          <w:i/>
          <w:szCs w:val="26"/>
        </w:rPr>
      </w:pPr>
      <w:r w:rsidRPr="005420D3">
        <w:rPr>
          <w:i/>
          <w:szCs w:val="26"/>
        </w:rPr>
        <w:t>Lợi thế trong xuất khẩu:</w:t>
      </w:r>
    </w:p>
    <w:p w:rsidR="00D20041" w:rsidRPr="005420D3" w:rsidRDefault="002D6F3F" w:rsidP="00D304B0">
      <w:pPr>
        <w:pStyle w:val="ListParagraph"/>
        <w:numPr>
          <w:ilvl w:val="0"/>
          <w:numId w:val="17"/>
        </w:numPr>
        <w:tabs>
          <w:tab w:val="left" w:pos="993"/>
        </w:tabs>
        <w:spacing w:before="120" w:after="120" w:line="312" w:lineRule="auto"/>
        <w:ind w:left="0" w:firstLine="567"/>
        <w:rPr>
          <w:sz w:val="26"/>
        </w:rPr>
      </w:pPr>
      <w:r>
        <w:rPr>
          <w:sz w:val="26"/>
        </w:rPr>
        <w:t>N</w:t>
      </w:r>
      <w:r w:rsidR="00D20041" w:rsidRPr="005420D3">
        <w:rPr>
          <w:sz w:val="26"/>
        </w:rPr>
        <w:t>hà nước đã xây dựng hoàn thiện các chiến lược mặt hàng nông sản xuất khẩu chủ lực của Việt Nam trong đó</w:t>
      </w:r>
      <w:r>
        <w:rPr>
          <w:sz w:val="26"/>
        </w:rPr>
        <w:t xml:space="preserve"> gạo</w:t>
      </w:r>
      <w:r w:rsidR="00D20041" w:rsidRPr="005420D3">
        <w:rPr>
          <w:sz w:val="26"/>
        </w:rPr>
        <w:t xml:space="preserve"> cà phê được xem xét là mặt hàng chủ lực số một. Vị trí đó được xuất phát từ lợi thế đất đai, khí hậu, kinh nghiệm sản xuất của nông dân. Lợi thế này kết hợp với chế độ chính trị, xã hội ổn định, cơ chế chính sách thời kỳ đổi mới đã được khẳng định trong đường lối kinh tế do Đại Hội IX của Đảng đề ra đã và đang trở thành sức mạnh để Việt Nam hội nhập vào nền kinh tế thế giới và khu vực.</w:t>
      </w:r>
    </w:p>
    <w:p w:rsidR="00D20041" w:rsidRPr="005420D3" w:rsidRDefault="00D20041" w:rsidP="00D304B0">
      <w:pPr>
        <w:pStyle w:val="ListParagraph"/>
        <w:numPr>
          <w:ilvl w:val="0"/>
          <w:numId w:val="17"/>
        </w:numPr>
        <w:tabs>
          <w:tab w:val="left" w:pos="993"/>
        </w:tabs>
        <w:spacing w:before="120" w:after="120" w:line="312" w:lineRule="auto"/>
        <w:ind w:left="0" w:firstLine="567"/>
        <w:rPr>
          <w:sz w:val="26"/>
        </w:rPr>
      </w:pPr>
      <w:r w:rsidRPr="005420D3">
        <w:rPr>
          <w:sz w:val="26"/>
        </w:rPr>
        <w:lastRenderedPageBreak/>
        <w:t xml:space="preserve">Nhu cầu thế giới ngày càng tiêu dùng cà phê nhiều hơn và tăng lên nhanh chóng. Cà phê là thứ đồ uống phổ biến trong mọi tầng lớp, hiện nay nhu cầu tiêu dùng cà phê vượt xa hai loại đồ uống truyền thống là chè và ca cao. Điều này đã thúc đẩy và khuyến khích các nước sản xuất </w:t>
      </w:r>
      <w:r w:rsidRPr="005420D3">
        <w:rPr>
          <w:sz w:val="28"/>
        </w:rPr>
        <w:t>cà</w:t>
      </w:r>
      <w:r w:rsidRPr="005420D3">
        <w:rPr>
          <w:sz w:val="26"/>
        </w:rPr>
        <w:t xml:space="preserve"> phê xuất khẩu.</w:t>
      </w:r>
    </w:p>
    <w:p w:rsidR="00D20041" w:rsidRPr="005420D3" w:rsidRDefault="00D20041" w:rsidP="00D304B0">
      <w:pPr>
        <w:pStyle w:val="ListParagraph"/>
        <w:numPr>
          <w:ilvl w:val="0"/>
          <w:numId w:val="17"/>
        </w:numPr>
        <w:tabs>
          <w:tab w:val="left" w:pos="993"/>
        </w:tabs>
        <w:spacing w:before="120" w:after="120" w:line="312" w:lineRule="auto"/>
        <w:ind w:left="0" w:firstLine="567"/>
        <w:rPr>
          <w:sz w:val="26"/>
        </w:rPr>
      </w:pPr>
      <w:r w:rsidRPr="005420D3">
        <w:rPr>
          <w:sz w:val="26"/>
        </w:rPr>
        <w:t>Về c</w:t>
      </w:r>
      <w:r w:rsidR="006354EA">
        <w:rPr>
          <w:sz w:val="26"/>
        </w:rPr>
        <w:t>hi phí</w:t>
      </w:r>
      <w:r w:rsidRPr="005420D3">
        <w:rPr>
          <w:sz w:val="26"/>
        </w:rPr>
        <w:t xml:space="preserve">: chi phí sản xuất cà phê xuất khẩu của Việt Nam thấp hơn so với các nước trồng cà phê xuất khẩu khác. Chi phí bình quân của Việt Nam là </w:t>
      </w:r>
      <w:r w:rsidR="006354EA">
        <w:rPr>
          <w:sz w:val="26"/>
        </w:rPr>
        <w:t xml:space="preserve">75 triệu vnđ/ha </w:t>
      </w:r>
      <w:r w:rsidR="00FB6D3A">
        <w:rPr>
          <w:sz w:val="26"/>
        </w:rPr>
        <w:t>(theo</w:t>
      </w:r>
      <w:r w:rsidR="00C0075C">
        <w:rPr>
          <w:sz w:val="26"/>
        </w:rPr>
        <w:t xml:space="preserve"> vietrade pro</w:t>
      </w:r>
      <w:r w:rsidR="00FB6D3A">
        <w:rPr>
          <w:sz w:val="26"/>
        </w:rPr>
        <w:t>tal.vn)</w:t>
      </w:r>
      <w:r w:rsidRPr="005420D3">
        <w:rPr>
          <w:sz w:val="26"/>
        </w:rPr>
        <w:t>. Chi phí sản xuất rẻ là điều kiện thuận lợi để hạ giá thành, tăng sức cạnh tranh cho mặt hàng cà phê của Việt Nam trên thị trường thế giới.</w:t>
      </w:r>
    </w:p>
    <w:p w:rsidR="00D20041" w:rsidRPr="005420D3" w:rsidRDefault="00D20041" w:rsidP="00D304B0">
      <w:pPr>
        <w:pStyle w:val="ListParagraph"/>
        <w:numPr>
          <w:ilvl w:val="0"/>
          <w:numId w:val="17"/>
        </w:numPr>
        <w:tabs>
          <w:tab w:val="left" w:pos="993"/>
        </w:tabs>
        <w:spacing w:before="120" w:after="120" w:line="312" w:lineRule="auto"/>
        <w:ind w:left="0" w:firstLine="567"/>
        <w:rPr>
          <w:sz w:val="26"/>
        </w:rPr>
      </w:pPr>
      <w:r w:rsidRPr="005420D3">
        <w:rPr>
          <w:sz w:val="26"/>
        </w:rPr>
        <w:t xml:space="preserve">Việt Nam đã gia nhập ICO, sẽ tham gia tổ chức hiệp hội các nước sản xuất cà phê (ACPC) </w:t>
      </w:r>
      <w:r w:rsidRPr="005420D3">
        <w:rPr>
          <w:sz w:val="28"/>
        </w:rPr>
        <w:t>và</w:t>
      </w:r>
      <w:r w:rsidRPr="005420D3">
        <w:rPr>
          <w:sz w:val="26"/>
        </w:rPr>
        <w:t xml:space="preserve"> các tổ chức quốc tế khác có liên quan. Việt Nam đã tăng cường hợp tác kinh tế, thương mại, khoa học công nghệ và phát triển nguồn nhân lực. Điều này có thể giúp cho Việt Nam có điều kiện để học hỏi, trao đổi kinh nghiệm trong sản xuất, chế biến cà phê đồng thời mở rộng được giao lưu trao đổi mặt hàng cà phê với các nước trong khu vực và thế giới.</w:t>
      </w:r>
    </w:p>
    <w:p w:rsidR="00D20041" w:rsidRPr="005420D3" w:rsidRDefault="00D20041" w:rsidP="00D304B0">
      <w:pPr>
        <w:pStyle w:val="ListParagraph"/>
        <w:numPr>
          <w:ilvl w:val="0"/>
          <w:numId w:val="17"/>
        </w:numPr>
        <w:tabs>
          <w:tab w:val="left" w:pos="993"/>
        </w:tabs>
        <w:spacing w:before="120" w:after="120" w:line="312" w:lineRule="auto"/>
        <w:ind w:left="0" w:firstLine="567"/>
        <w:rPr>
          <w:sz w:val="26"/>
        </w:rPr>
      </w:pPr>
      <w:r w:rsidRPr="005420D3">
        <w:rPr>
          <w:sz w:val="26"/>
        </w:rPr>
        <w:t xml:space="preserve">Về thị </w:t>
      </w:r>
      <w:r w:rsidRPr="005420D3">
        <w:rPr>
          <w:sz w:val="28"/>
        </w:rPr>
        <w:t>trường</w:t>
      </w:r>
      <w:r w:rsidRPr="005420D3">
        <w:rPr>
          <w:sz w:val="26"/>
        </w:rPr>
        <w:t xml:space="preserve"> xuất khẩu cà phê: thị trường xuất khẩu cà phê Việt Nam ngày càng mở rộng, một số sản phẩm cà phê chất lượng cao như cà phê Trung Nguyên, Vinacafe, Nam Nguyên, Thu Hà,… đã có thương hiệu và đứng vững trên thị trường khu vực và thế giới.</w:t>
      </w:r>
    </w:p>
    <w:p w:rsidR="00D20041" w:rsidRPr="005420D3" w:rsidRDefault="00D20041" w:rsidP="00D304B0">
      <w:pPr>
        <w:pStyle w:val="ListParagraph"/>
        <w:numPr>
          <w:ilvl w:val="0"/>
          <w:numId w:val="17"/>
        </w:numPr>
        <w:tabs>
          <w:tab w:val="left" w:pos="993"/>
        </w:tabs>
        <w:spacing w:before="120" w:after="120" w:line="312" w:lineRule="auto"/>
        <w:ind w:left="0" w:firstLine="567"/>
        <w:rPr>
          <w:sz w:val="26"/>
        </w:rPr>
      </w:pPr>
      <w:r w:rsidRPr="005420D3">
        <w:rPr>
          <w:sz w:val="26"/>
        </w:rPr>
        <w:t xml:space="preserve">Về quy hoạch: Việt Nam đã xây dựng, quy hoạch nhiều vùng trồng cà phê để xuất khẩu, cho năng suất cao, chất lượng tốt như Tây Nguyên, Đông Nam Bộ và một số tỉnh Miền Trung. Đây là </w:t>
      </w:r>
      <w:r w:rsidRPr="005420D3">
        <w:rPr>
          <w:sz w:val="28"/>
        </w:rPr>
        <w:t>một</w:t>
      </w:r>
      <w:r w:rsidRPr="005420D3">
        <w:rPr>
          <w:sz w:val="26"/>
        </w:rPr>
        <w:t xml:space="preserve"> lợi thế lớn để tạo ra một nguồn hàng phục vụ cho nhu cầu xuất khẩu cà phê</w:t>
      </w:r>
      <w:r w:rsidR="00E44AB8" w:rsidRPr="005420D3">
        <w:rPr>
          <w:sz w:val="26"/>
        </w:rPr>
        <w:t>.</w:t>
      </w:r>
    </w:p>
    <w:p w:rsidR="00DD3486" w:rsidRPr="005420D3" w:rsidRDefault="00DD3486" w:rsidP="00D304B0">
      <w:pPr>
        <w:pStyle w:val="ListParagraph"/>
        <w:numPr>
          <w:ilvl w:val="0"/>
          <w:numId w:val="17"/>
        </w:numPr>
        <w:tabs>
          <w:tab w:val="left" w:pos="993"/>
        </w:tabs>
        <w:spacing w:before="120" w:after="120" w:line="312" w:lineRule="auto"/>
        <w:ind w:left="0" w:firstLine="567"/>
        <w:rPr>
          <w:sz w:val="26"/>
          <w:szCs w:val="26"/>
        </w:rPr>
      </w:pPr>
      <w:r w:rsidRPr="005420D3">
        <w:rPr>
          <w:sz w:val="26"/>
          <w:szCs w:val="26"/>
        </w:rPr>
        <w:t>Trong khi các nước xuất khẩu lớn như Brazil và Indonesia có khuynh hướng giảm sản lượng xuất khẩu cà phê Robusta và chuyển hướng sang sản xuất cà phê Arabica, ngành cà phê Việt Nam lại có tốc độ chuyển hướng tương đối chậm, tuy nhiên đây sẽ là một lợi thế. Khi mà tốc độ tăng trưởng nhu cầu cà phê hòa tan (nguyên liệu đầu vào là Robusta) đạt mức tăng trưởng hai con số và giá cà phê rang xay Arabica ngày càng tăng mạnh, ngành cà phê Việt Nam đang đứng trước cơ hội lớn do hiện nay Việt Nam đang xuất khẩu tới hơn 90% tổng sản lượng Robusta thu hoạch trong nước.</w:t>
      </w:r>
    </w:p>
    <w:p w:rsidR="009D660C" w:rsidRPr="005420D3" w:rsidRDefault="009D660C" w:rsidP="00BC54AC">
      <w:pPr>
        <w:pStyle w:val="3"/>
        <w:outlineLvl w:val="0"/>
      </w:pPr>
      <w:bookmarkStart w:id="74" w:name="_Toc338277575"/>
      <w:bookmarkStart w:id="75" w:name="_Toc380972846"/>
      <w:bookmarkStart w:id="76" w:name="_Toc380974008"/>
      <w:r w:rsidRPr="005420D3">
        <w:t>2.3.2. Khó khăn</w:t>
      </w:r>
      <w:bookmarkEnd w:id="74"/>
      <w:bookmarkEnd w:id="75"/>
      <w:bookmarkEnd w:id="76"/>
    </w:p>
    <w:p w:rsidR="009D660C" w:rsidRPr="005420D3" w:rsidRDefault="002D68DD" w:rsidP="00D304B0">
      <w:pPr>
        <w:spacing w:line="312" w:lineRule="auto"/>
        <w:ind w:firstLine="709"/>
      </w:pPr>
      <w:r>
        <w:t>Xuất phát từ một nước nông nghiệp mới chập chững hòa nhập v</w:t>
      </w:r>
      <w:r w:rsidR="00D76108">
        <w:t>à bước ra thế giới, nơi sân chơi bình đẳng với mọi quốc gia thì Việt Nam cũng gặp không ít khó khăn.</w:t>
      </w:r>
    </w:p>
    <w:p w:rsidR="00762295" w:rsidRDefault="003343A3" w:rsidP="00D304B0">
      <w:pPr>
        <w:pStyle w:val="ListParagraph"/>
        <w:numPr>
          <w:ilvl w:val="0"/>
          <w:numId w:val="17"/>
        </w:numPr>
        <w:tabs>
          <w:tab w:val="left" w:pos="993"/>
        </w:tabs>
        <w:spacing w:before="120" w:after="120" w:line="312" w:lineRule="auto"/>
        <w:ind w:left="0" w:firstLine="567"/>
        <w:rPr>
          <w:sz w:val="26"/>
          <w:szCs w:val="26"/>
        </w:rPr>
      </w:pPr>
      <w:r w:rsidRPr="00762295">
        <w:rPr>
          <w:sz w:val="26"/>
          <w:szCs w:val="26"/>
        </w:rPr>
        <w:lastRenderedPageBreak/>
        <w:t>Mặc dù được đánh giá khá tốt về mặt chất lượng song cà phê xuất khẩu của Việt Nam lẫn nhiều tạp chất, thiếu ổn định do khâu sơ chế yếu, việc buôn bán cà phê không áp dụng theo tiêu chuẩn,…</w:t>
      </w:r>
      <w:r w:rsidR="00853E3A" w:rsidRPr="00762295">
        <w:rPr>
          <w:sz w:val="26"/>
          <w:szCs w:val="26"/>
        </w:rPr>
        <w:t xml:space="preserve"> Tuy Nhà nước đã ban hành tiêu chuẩn cà phê nhân 4193/TCVN, quy định chất lượng cà phê nhân xuất khẩu, nhưng trên thực tế các doanh nghiệp cà phê xuất khẩu vẫn chưa thực hiện nghiêm tiêu chuẩn nêu trên.</w:t>
      </w:r>
      <w:r w:rsidR="00853E3A" w:rsidRPr="00762295">
        <w:rPr>
          <w:color w:val="000000"/>
          <w:sz w:val="26"/>
          <w:szCs w:val="26"/>
          <w:shd w:val="clear" w:color="auto" w:fill="FFFFFF"/>
        </w:rPr>
        <w:t xml:space="preserve"> </w:t>
      </w:r>
      <w:r w:rsidR="00402F3C" w:rsidRPr="00762295">
        <w:rPr>
          <w:sz w:val="26"/>
          <w:szCs w:val="26"/>
        </w:rPr>
        <w:t xml:space="preserve">Hai công đoạn hái quả và lưu giữ quả tươi có ảnh hưởng nhiều nhất đến chất lượng sản phẩm sau cùng của cà phê xuất khẩu. Tuy nhiên, hiện nay, nông dân thu hái cà phê chia làm 2 – 3 đợt nên tỷ lệ quả xanh khá cao, chiếm gần 32%. Có hai lý do chính cho việc thu hái cà phê ít đợt và hái lẫn quả xanh là vì vườn cây xa nhà khó bảo vệ sản phẩm và công thu hái đắt đỏ trong mùa thu hoạch. </w:t>
      </w:r>
    </w:p>
    <w:p w:rsidR="00D87DAB" w:rsidRPr="00762295" w:rsidRDefault="00D87DAB" w:rsidP="00D304B0">
      <w:pPr>
        <w:pStyle w:val="ListParagraph"/>
        <w:numPr>
          <w:ilvl w:val="0"/>
          <w:numId w:val="17"/>
        </w:numPr>
        <w:tabs>
          <w:tab w:val="left" w:pos="993"/>
        </w:tabs>
        <w:spacing w:before="120" w:after="120" w:line="312" w:lineRule="auto"/>
        <w:ind w:left="0" w:firstLine="567"/>
        <w:rPr>
          <w:sz w:val="26"/>
          <w:szCs w:val="26"/>
        </w:rPr>
      </w:pPr>
      <w:r w:rsidRPr="00762295">
        <w:rPr>
          <w:sz w:val="26"/>
          <w:szCs w:val="26"/>
        </w:rPr>
        <w:t xml:space="preserve">Giá cà phê xuất khẩu bị chi phối bởi giá thị trường quốc tế, mà giá bán trên thị trường thế giới luôn biến động liên tục do chịu nhiều tác động từ những nhân tố khác. Làm cho ảnh hưởng đến tâm lý </w:t>
      </w:r>
      <w:r w:rsidR="006D38C5" w:rsidRPr="00762295">
        <w:rPr>
          <w:sz w:val="26"/>
          <w:szCs w:val="26"/>
        </w:rPr>
        <w:t>sản xuất của người trồng cà phê</w:t>
      </w:r>
      <w:r w:rsidRPr="00762295">
        <w:rPr>
          <w:sz w:val="26"/>
          <w:szCs w:val="26"/>
        </w:rPr>
        <w:t xml:space="preserve"> và của các doanh nghiệp thu mua cà phê xuất khẩu, làm </w:t>
      </w:r>
      <w:r w:rsidR="00762295">
        <w:rPr>
          <w:sz w:val="26"/>
          <w:szCs w:val="26"/>
        </w:rPr>
        <w:t>tâm lý người dân không ổn định.</w:t>
      </w:r>
    </w:p>
    <w:p w:rsidR="00AD18FA" w:rsidRPr="005420D3" w:rsidRDefault="00AD18FA" w:rsidP="00D304B0">
      <w:pPr>
        <w:pStyle w:val="ListParagraph"/>
        <w:numPr>
          <w:ilvl w:val="0"/>
          <w:numId w:val="17"/>
        </w:numPr>
        <w:tabs>
          <w:tab w:val="left" w:pos="993"/>
        </w:tabs>
        <w:spacing w:before="120" w:after="120" w:line="312" w:lineRule="auto"/>
        <w:ind w:left="0" w:firstLine="567"/>
        <w:rPr>
          <w:sz w:val="26"/>
        </w:rPr>
      </w:pPr>
      <w:r w:rsidRPr="002A159B">
        <w:rPr>
          <w:sz w:val="26"/>
          <w:szCs w:val="26"/>
        </w:rPr>
        <w:t>Nước ta chủ yếu xuất khẩu cà phê</w:t>
      </w:r>
      <w:r w:rsidRPr="005420D3">
        <w:rPr>
          <w:sz w:val="26"/>
          <w:szCs w:val="26"/>
        </w:rPr>
        <w:t xml:space="preserve"> thô</w:t>
      </w:r>
      <w:r w:rsidR="00853E3A" w:rsidRPr="005420D3">
        <w:rPr>
          <w:sz w:val="26"/>
          <w:szCs w:val="26"/>
        </w:rPr>
        <w:t xml:space="preserve"> (cà phê nhân)</w:t>
      </w:r>
      <w:r w:rsidRPr="005420D3">
        <w:rPr>
          <w:sz w:val="26"/>
          <w:szCs w:val="26"/>
        </w:rPr>
        <w:t>, còn các sản phẩm chế biến như cà phê bột, cà phê hòa tan vốn là loại có giá trị cao chỉ chiếm chưa tới 10% tổng sản lượng</w:t>
      </w:r>
      <w:r w:rsidR="00853E3A" w:rsidRPr="005420D3">
        <w:rPr>
          <w:sz w:val="26"/>
          <w:szCs w:val="26"/>
        </w:rPr>
        <w:t xml:space="preserve">. </w:t>
      </w:r>
      <w:r w:rsidR="00853E3A" w:rsidRPr="005420D3">
        <w:rPr>
          <w:sz w:val="26"/>
        </w:rPr>
        <w:t>Công nghiệp chế biến mới phát triển ở mức độ thấp, vì vốn đầu tư lớn, trong khi điều kiện tài chính của các nhà đầu tư Việt Nam còn hạn chế, việc xây dựng thị trường sản phẩm trong nước và ở nước ngoài mới ở bước đầu. Nhưng chỉ có qua chế biến thì mới gia tăng giá trị của sản phẩm cà phê, trong thực tế, giá trị do cà phê hòa tan đem lại gấp hàng trăm lần cà phê nhân.</w:t>
      </w:r>
    </w:p>
    <w:p w:rsidR="00B67681" w:rsidRPr="005420D3" w:rsidRDefault="00B67681" w:rsidP="00D304B0">
      <w:pPr>
        <w:pStyle w:val="ListParagraph"/>
        <w:numPr>
          <w:ilvl w:val="0"/>
          <w:numId w:val="17"/>
        </w:numPr>
        <w:tabs>
          <w:tab w:val="left" w:pos="993"/>
        </w:tabs>
        <w:spacing w:before="120" w:after="120" w:line="312" w:lineRule="auto"/>
        <w:ind w:left="0" w:firstLine="567"/>
        <w:rPr>
          <w:sz w:val="26"/>
          <w:szCs w:val="26"/>
        </w:rPr>
      </w:pPr>
      <w:r w:rsidRPr="005420D3">
        <w:rPr>
          <w:sz w:val="26"/>
          <w:szCs w:val="26"/>
        </w:rPr>
        <w:t xml:space="preserve">Diện tích cà phê già cỗi cần được tái canh (hơn </w:t>
      </w:r>
      <w:r w:rsidR="00762295">
        <w:rPr>
          <w:sz w:val="26"/>
          <w:szCs w:val="26"/>
        </w:rPr>
        <w:t>20 năm tuổi) là gần 100.000 h</w:t>
      </w:r>
      <w:r w:rsidRPr="005420D3">
        <w:rPr>
          <w:sz w:val="26"/>
          <w:szCs w:val="26"/>
        </w:rPr>
        <w:t>a, các nhà khoa học nhận định, nếu không tái canh cây cà phê thì chỉ 5 – 10 năm nữa, nhành cà phê sẽ rơi vào thảm họa khó cứu vãn.</w:t>
      </w:r>
    </w:p>
    <w:p w:rsidR="00E162E5" w:rsidRPr="005420D3" w:rsidRDefault="00E162E5" w:rsidP="00D304B0">
      <w:pPr>
        <w:pStyle w:val="ListParagraph"/>
        <w:numPr>
          <w:ilvl w:val="0"/>
          <w:numId w:val="17"/>
        </w:numPr>
        <w:tabs>
          <w:tab w:val="left" w:pos="993"/>
        </w:tabs>
        <w:spacing w:before="120" w:after="120" w:line="312" w:lineRule="auto"/>
        <w:ind w:left="0" w:firstLine="567"/>
        <w:rPr>
          <w:sz w:val="26"/>
        </w:rPr>
      </w:pPr>
      <w:r w:rsidRPr="005420D3">
        <w:rPr>
          <w:sz w:val="26"/>
        </w:rPr>
        <w:t>Mối liên hệ giữa doanh nghiệp thu mua, chế biến, xuất khẩu với nông dân hết sức lỏng lẻo, thiếu sự chia sẻ lợi ích, trong khi hơn 80% diện tích cà phê nằm trong tay người dân. Nông dân thì phần lớn “mù” thông tin, thường xuyên bị ép giá, trong chuỗi phân phối lợi nhuận, người trồng cà phê chỉ được hưởng tỷ lệ quá nhỏ nhoi so với các doanh nghiệp chế biến, tinh chế cà phê xuất khẩu. Đây là yếu tố cơ bản khiến nông dân không an tâm đầu tư sản xuất. Ngoài ra, việc đầu tư hỗ trợ cho người nông dân chưa được coi trọng, ngân hàng và các ngành chức năng thờ ơ, hoặc có đầu tư hỗ trợ thì cũng không tới được người nông dân hoặc không thực tế với điều kiện hoàn cảnh của họ.</w:t>
      </w:r>
    </w:p>
    <w:p w:rsidR="00DD79E7" w:rsidRPr="00DD79E7" w:rsidRDefault="003343A3" w:rsidP="00D304B0">
      <w:pPr>
        <w:pStyle w:val="ListParagraph"/>
        <w:numPr>
          <w:ilvl w:val="0"/>
          <w:numId w:val="17"/>
        </w:numPr>
        <w:tabs>
          <w:tab w:val="left" w:pos="993"/>
        </w:tabs>
        <w:spacing w:before="120" w:after="120" w:line="312" w:lineRule="auto"/>
        <w:ind w:left="0" w:firstLine="567"/>
        <w:rPr>
          <w:sz w:val="26"/>
          <w:szCs w:val="26"/>
        </w:rPr>
      </w:pPr>
      <w:r w:rsidRPr="002A159B">
        <w:rPr>
          <w:sz w:val="26"/>
          <w:szCs w:val="26"/>
        </w:rPr>
        <w:t xml:space="preserve">Bên cạnh đó, việc xây dựng thương hiệu của các doanh nghiệp sản xuất kinh doanh cà phê còn rất hạn chế, thậm chí là yếu nên khi ký kết hợp đồng, các doanh nghiệp </w:t>
      </w:r>
      <w:r w:rsidRPr="002A159B">
        <w:rPr>
          <w:sz w:val="26"/>
          <w:szCs w:val="26"/>
        </w:rPr>
        <w:lastRenderedPageBreak/>
        <w:t>sản xuất, chế biến cà phê thường gặp phải những khó khăn trở ngại về luật pháp quốc tế và chưa có điều kiện để kiểm tra độ tin cậy đối với các đối tác nước ngoài.</w:t>
      </w:r>
      <w:bookmarkStart w:id="77" w:name="_Toc338277576"/>
    </w:p>
    <w:p w:rsidR="009D660C" w:rsidRPr="00DD79E7" w:rsidRDefault="00DD79E7" w:rsidP="005323C8">
      <w:pPr>
        <w:pStyle w:val="Heading1"/>
      </w:pPr>
      <w:bookmarkStart w:id="78" w:name="_Toc380972847"/>
      <w:bookmarkStart w:id="79" w:name="_Toc380974009"/>
      <w:r w:rsidRPr="00DD79E7">
        <w:t>2.4. ĐỀ XUẤT GIẢI PHÁP</w:t>
      </w:r>
      <w:bookmarkEnd w:id="77"/>
      <w:bookmarkEnd w:id="78"/>
      <w:bookmarkEnd w:id="79"/>
    </w:p>
    <w:p w:rsidR="00F23F46" w:rsidRDefault="007A20E2" w:rsidP="00D304B0">
      <w:pPr>
        <w:spacing w:line="312" w:lineRule="auto"/>
        <w:ind w:firstLine="709"/>
      </w:pPr>
      <w:r w:rsidRPr="005420D3">
        <w:t>Sau khi nghiên cứu về tình hình sản xuấ</w:t>
      </w:r>
      <w:r w:rsidR="00103C05">
        <w:t>t và</w:t>
      </w:r>
      <w:r w:rsidRPr="005420D3">
        <w:t xml:space="preserve"> xuất khẩ</w:t>
      </w:r>
      <w:r w:rsidR="00103C05">
        <w:t xml:space="preserve">u </w:t>
      </w:r>
      <w:r w:rsidR="009F3A16">
        <w:t>cà phê, nắm bắt được cắc điểm thuận lợi cần phát huy</w:t>
      </w:r>
      <w:r w:rsidR="00A8549B">
        <w:t xml:space="preserve"> bên cạnh còn có nhiều điểm khó khăn của ngành cần giải quyết. </w:t>
      </w:r>
      <w:r w:rsidR="00E633E3">
        <w:t>Em xin đưa ra một số giải pháp sau.</w:t>
      </w:r>
    </w:p>
    <w:p w:rsidR="004C22F3" w:rsidRPr="005420D3" w:rsidRDefault="004C22F3" w:rsidP="00D304B0">
      <w:pPr>
        <w:pStyle w:val="ListParagraph"/>
        <w:numPr>
          <w:ilvl w:val="0"/>
          <w:numId w:val="17"/>
        </w:numPr>
        <w:tabs>
          <w:tab w:val="left" w:pos="993"/>
        </w:tabs>
        <w:spacing w:before="120" w:after="120" w:line="312" w:lineRule="auto"/>
        <w:ind w:left="0" w:firstLine="567"/>
        <w:rPr>
          <w:sz w:val="26"/>
          <w:szCs w:val="26"/>
        </w:rPr>
      </w:pPr>
      <w:r w:rsidRPr="005420D3">
        <w:rPr>
          <w:sz w:val="26"/>
          <w:szCs w:val="26"/>
        </w:rPr>
        <w:t>Nhà nước cần quy hoạch phát triển chế biến cà phê ở tất cả các cấp độ chế biến: cà phê nhân, rang xay, chế biến cà phê hòa tan, có tiêu chuẩn chất lượng sản phẩm và kiểm tra chất lượng sản phẩm bảo đảm an toàn vệ sinh thực phẩm. Ðồng thời, có chính sách tín dụng đặc biệt ưu đãi đối với dự án chế biến cà phê hòa tan, kết hợp với marketing xây dựng thị trường tiêu thụ bền vững cả trong và ngoài nước.</w:t>
      </w:r>
    </w:p>
    <w:p w:rsidR="004C22F3" w:rsidRDefault="004C22F3" w:rsidP="00D304B0">
      <w:pPr>
        <w:pStyle w:val="ListParagraph"/>
        <w:numPr>
          <w:ilvl w:val="0"/>
          <w:numId w:val="17"/>
        </w:numPr>
        <w:tabs>
          <w:tab w:val="left" w:pos="993"/>
        </w:tabs>
        <w:spacing w:before="120" w:after="120" w:line="312" w:lineRule="auto"/>
        <w:ind w:left="0" w:firstLine="567"/>
      </w:pPr>
      <w:r w:rsidRPr="005420D3">
        <w:rPr>
          <w:sz w:val="26"/>
        </w:rPr>
        <w:t>Nhà nước cần có chương trình tái canh chủ động, đồng bộ các giải pháp về kỹ thuật, chính sách, nguồn lực đầu tư… để đảm bảo hiệu quả tái canh mà không bị giảm sút đột ngột sản lượng.</w:t>
      </w:r>
    </w:p>
    <w:p w:rsidR="004C22F3" w:rsidRDefault="004C22F3" w:rsidP="00D304B0">
      <w:pPr>
        <w:pStyle w:val="ListParagraph"/>
        <w:numPr>
          <w:ilvl w:val="0"/>
          <w:numId w:val="17"/>
        </w:numPr>
        <w:tabs>
          <w:tab w:val="left" w:pos="993"/>
        </w:tabs>
        <w:spacing w:before="120" w:after="120" w:line="312" w:lineRule="auto"/>
        <w:ind w:left="0" w:firstLine="567"/>
        <w:rPr>
          <w:sz w:val="26"/>
        </w:rPr>
      </w:pPr>
      <w:r>
        <w:rPr>
          <w:sz w:val="26"/>
        </w:rPr>
        <w:t xml:space="preserve">Nhà nước cần có </w:t>
      </w:r>
      <w:r w:rsidRPr="00EE78C6">
        <w:rPr>
          <w:sz w:val="26"/>
        </w:rPr>
        <w:t>kế hoạch tạm trữ 200.000-300.000 tấn cà phê trong niên vụ 2013/14</w:t>
      </w:r>
      <w:r>
        <w:rPr>
          <w:sz w:val="26"/>
        </w:rPr>
        <w:t xml:space="preserve"> và trong những niên vụ tới cũng cần có kế hoạch tạm trữ</w:t>
      </w:r>
      <w:r w:rsidRPr="00EE78C6">
        <w:rPr>
          <w:sz w:val="26"/>
        </w:rPr>
        <w:t>..</w:t>
      </w:r>
    </w:p>
    <w:p w:rsidR="004C22F3" w:rsidRPr="004C22F3" w:rsidRDefault="004C22F3" w:rsidP="00D304B0">
      <w:pPr>
        <w:pStyle w:val="ListParagraph"/>
        <w:numPr>
          <w:ilvl w:val="0"/>
          <w:numId w:val="17"/>
        </w:numPr>
        <w:tabs>
          <w:tab w:val="left" w:pos="993"/>
        </w:tabs>
        <w:spacing w:before="120" w:after="120" w:line="312" w:lineRule="auto"/>
        <w:ind w:left="0" w:firstLine="567"/>
        <w:rPr>
          <w:sz w:val="26"/>
        </w:rPr>
      </w:pPr>
      <w:r>
        <w:rPr>
          <w:sz w:val="26"/>
        </w:rPr>
        <w:t>Nhà nước cần hỗ trợ cách doanh nghiệp về lãi xuất vay tiền đồng và vay ngoại tệ</w:t>
      </w:r>
    </w:p>
    <w:p w:rsidR="006D38C5" w:rsidRPr="005420D3" w:rsidRDefault="002245D4" w:rsidP="00D304B0">
      <w:pPr>
        <w:pStyle w:val="ListParagraph"/>
        <w:numPr>
          <w:ilvl w:val="0"/>
          <w:numId w:val="17"/>
        </w:numPr>
        <w:tabs>
          <w:tab w:val="left" w:pos="993"/>
        </w:tabs>
        <w:spacing w:before="120" w:after="120" w:line="312" w:lineRule="auto"/>
        <w:ind w:left="0" w:firstLine="567"/>
        <w:rPr>
          <w:sz w:val="26"/>
          <w:szCs w:val="26"/>
        </w:rPr>
      </w:pPr>
      <w:r w:rsidRPr="005420D3">
        <w:rPr>
          <w:sz w:val="26"/>
          <w:szCs w:val="26"/>
        </w:rPr>
        <w:t>Để nâng cao chất lượng cà phê, người trồng cà phê nên bố trí nhân công thu hái cà phê làm nhiều đợt. Khi thấy cà phê chín là thu hái dần vừa đảm bảo chất lượng, tránh cà phê chín nẫu, khô và hái lẫn nhiều quả xanh, vừa tốn ít nhân công và chủ động sân phơi...</w:t>
      </w:r>
      <w:r w:rsidRPr="005420D3">
        <w:rPr>
          <w:rFonts w:eastAsiaTheme="majorEastAsia"/>
          <w:sz w:val="26"/>
          <w:szCs w:val="26"/>
        </w:rPr>
        <w:t> </w:t>
      </w:r>
      <w:r w:rsidR="004445C7" w:rsidRPr="005420D3">
        <w:rPr>
          <w:rFonts w:eastAsiaTheme="majorEastAsia"/>
          <w:sz w:val="26"/>
          <w:szCs w:val="26"/>
        </w:rPr>
        <w:t>T</w:t>
      </w:r>
      <w:r w:rsidR="004445C7" w:rsidRPr="005420D3">
        <w:rPr>
          <w:sz w:val="26"/>
          <w:szCs w:val="26"/>
        </w:rPr>
        <w:t>ập trung đẩy mạnh tuyên truyền, khuyến khích và có thưởng các doanh nghiệp xuất khẩu nhân cà phê tự nguyện áp dụng toàn bộ hoặc một số chỉ tiêu chất lượng cà phê nhân theo tiêu chuẩn TCVN 4193:2005, đây là hệ thống tiêu chuẩn mới, trong đó áp dụng cách tính lỗi khuyết tật để đánh giá chất lượng, phù hợp với cách đánh giá chất lượng chung của Hội đồng cà phê thế giới (ICO). Phổ biến quy chuẩn kỹ thuật quốc gia về cà phê nhân xuất khẩu tới các doanh nghiệp, người sản xuất, thu mua, chế biến cà phê; tiến hành xây dựng mô hình mẫu áp dụng quy chuẩn kỹ thuật này; tổ chức kiểm tra chất lượng đối với cà phê trước khi thông quan bằng một số chỉ tiêu chất lượng quan trọng, dễ thực hiện như ẩm độ, các khuyết tật về tạp chất, hạt mốc.</w:t>
      </w:r>
    </w:p>
    <w:p w:rsidR="00E162E5" w:rsidRPr="005420D3" w:rsidRDefault="00E162E5" w:rsidP="00D304B0">
      <w:pPr>
        <w:pStyle w:val="ListParagraph"/>
        <w:numPr>
          <w:ilvl w:val="0"/>
          <w:numId w:val="17"/>
        </w:numPr>
        <w:tabs>
          <w:tab w:val="left" w:pos="993"/>
        </w:tabs>
        <w:spacing w:before="120" w:after="120" w:line="312" w:lineRule="auto"/>
        <w:ind w:left="0" w:firstLine="567"/>
        <w:rPr>
          <w:sz w:val="26"/>
        </w:rPr>
      </w:pPr>
      <w:r w:rsidRPr="005420D3">
        <w:rPr>
          <w:sz w:val="26"/>
        </w:rPr>
        <w:lastRenderedPageBreak/>
        <w:t>Cần có sự kết hợp chặt chẽ giữa doanh nghiệp thu mua, chế biến nông sản xuất khẩu với nông dân sản xuất để xây dựng vùng nguyên liệu bền vững, doanh nghiệp và nông dân phải chia sẻ lợi nhuận để cùng tồn tại và phát triển thay vì doanh nghiệp ra sức ép giá nông dân. Nhà nước cần có những biện pháp cụ thể để hỗ trợ đồng vốn cho nông dân, kiểm soát chặt chẽ các loại phân bón, thuốc trừ sâu, quy hoạch hợp lý diện tích cà phê với giống mới…</w:t>
      </w:r>
    </w:p>
    <w:p w:rsidR="004D1F02" w:rsidRPr="005420D3" w:rsidRDefault="004D1F02" w:rsidP="00D304B0">
      <w:pPr>
        <w:pStyle w:val="ListParagraph"/>
        <w:numPr>
          <w:ilvl w:val="0"/>
          <w:numId w:val="17"/>
        </w:numPr>
        <w:tabs>
          <w:tab w:val="left" w:pos="993"/>
        </w:tabs>
        <w:spacing w:before="120" w:after="120" w:line="312" w:lineRule="auto"/>
        <w:ind w:left="0" w:firstLine="567"/>
        <w:rPr>
          <w:sz w:val="26"/>
        </w:rPr>
      </w:pPr>
      <w:r w:rsidRPr="005420D3">
        <w:rPr>
          <w:sz w:val="26"/>
        </w:rPr>
        <w:t xml:space="preserve">Ðối với thu mua </w:t>
      </w:r>
      <w:r w:rsidR="00727A83" w:rsidRPr="005420D3">
        <w:rPr>
          <w:sz w:val="26"/>
        </w:rPr>
        <w:t xml:space="preserve">xuất khẩu cà </w:t>
      </w:r>
      <w:r w:rsidRPr="005420D3">
        <w:rPr>
          <w:sz w:val="26"/>
        </w:rPr>
        <w:t>phê hiện nay, cần có chính sách đồng bộ: từ thu mua tạm trữ tới việc xây</w:t>
      </w:r>
      <w:r w:rsidR="00727A83" w:rsidRPr="005420D3">
        <w:rPr>
          <w:sz w:val="26"/>
        </w:rPr>
        <w:t xml:space="preserve"> dựng doanh nghiệp xuất khẩu cà </w:t>
      </w:r>
      <w:r w:rsidRPr="005420D3">
        <w:rPr>
          <w:sz w:val="26"/>
        </w:rPr>
        <w:t>phê có điều kiện về tài chính, kho hàng, kinh nghiệm. Không để các doanh nghiệp bất chấp điều kiện về con người, về tài chính, cơ sở vật ch</w:t>
      </w:r>
      <w:r w:rsidR="00727A83" w:rsidRPr="005420D3">
        <w:rPr>
          <w:sz w:val="26"/>
        </w:rPr>
        <w:t xml:space="preserve">ất... đua nhau làm xuất khẩu cà </w:t>
      </w:r>
      <w:r w:rsidRPr="005420D3">
        <w:rPr>
          <w:sz w:val="26"/>
        </w:rPr>
        <w:t>phê như hiện nay. Chính sách thu mua tạm trữ cần được xây dựng và thực hiện lâu dài đối với các doanh nghiệp tham gia cả về kế hoạch tín dụng tạm trữ và cơ chế tài chính tạm trữ để điều hòa sản lượng tiêu thụ trong năm, không để các nhà đầu tư, kinh doanh quốc tế chi phối. Cần có quỹ tài chính bảo hiểm ngành hàng để hướng dẫn, hỗ trợ một</w:t>
      </w:r>
      <w:r w:rsidR="00727A83" w:rsidRPr="005420D3">
        <w:rPr>
          <w:sz w:val="26"/>
        </w:rPr>
        <w:t xml:space="preserve"> phần tất cả các khâu sản xuất – chế biến – xuất khẩu.</w:t>
      </w:r>
    </w:p>
    <w:p w:rsidR="00F23F46" w:rsidRPr="005420D3" w:rsidRDefault="00F23F46" w:rsidP="00D304B0">
      <w:pPr>
        <w:pStyle w:val="ListParagraph"/>
        <w:numPr>
          <w:ilvl w:val="0"/>
          <w:numId w:val="17"/>
        </w:numPr>
        <w:tabs>
          <w:tab w:val="left" w:pos="993"/>
        </w:tabs>
        <w:spacing w:before="120" w:after="120" w:line="312" w:lineRule="auto"/>
        <w:ind w:left="0" w:firstLine="567"/>
      </w:pPr>
      <w:r w:rsidRPr="005420D3">
        <w:br w:type="page"/>
      </w:r>
    </w:p>
    <w:p w:rsidR="00F23F46" w:rsidRPr="005420D3" w:rsidRDefault="00F23F46" w:rsidP="00BC54AC">
      <w:pPr>
        <w:pStyle w:val="1"/>
        <w:outlineLvl w:val="0"/>
      </w:pPr>
      <w:bookmarkStart w:id="80" w:name="_Toc338277577"/>
      <w:bookmarkStart w:id="81" w:name="_Toc380972848"/>
      <w:bookmarkStart w:id="82" w:name="_Toc380974010"/>
      <w:r w:rsidRPr="005420D3">
        <w:lastRenderedPageBreak/>
        <w:t>CHƯƠNG 3: NHẬN XÉT VÀ ĐÁNH GIÁ MÔN HỌC</w:t>
      </w:r>
      <w:bookmarkEnd w:id="80"/>
      <w:bookmarkEnd w:id="81"/>
      <w:bookmarkEnd w:id="82"/>
    </w:p>
    <w:p w:rsidR="00F23F46" w:rsidRPr="004F4309" w:rsidRDefault="004F4309" w:rsidP="00BC54AC">
      <w:pPr>
        <w:pStyle w:val="2"/>
        <w:outlineLvl w:val="0"/>
      </w:pPr>
      <w:bookmarkStart w:id="83" w:name="_Toc338277578"/>
      <w:bookmarkStart w:id="84" w:name="_Toc380972849"/>
      <w:bookmarkStart w:id="85" w:name="_Toc380974011"/>
      <w:r w:rsidRPr="004F4309">
        <w:t>3.1. NHẬN XÉT</w:t>
      </w:r>
      <w:bookmarkEnd w:id="83"/>
      <w:bookmarkEnd w:id="84"/>
      <w:bookmarkEnd w:id="85"/>
    </w:p>
    <w:p w:rsidR="00565310" w:rsidRPr="005420D3" w:rsidRDefault="00565310" w:rsidP="00BC54AC">
      <w:pPr>
        <w:pStyle w:val="3"/>
        <w:outlineLvl w:val="0"/>
      </w:pPr>
      <w:bookmarkStart w:id="86" w:name="_Toc338277579"/>
      <w:bookmarkStart w:id="87" w:name="_Toc380972850"/>
      <w:bookmarkStart w:id="88" w:name="_Toc380974012"/>
      <w:r w:rsidRPr="005420D3">
        <w:t>3.1.1. Cơ sở vật chất</w:t>
      </w:r>
      <w:bookmarkEnd w:id="86"/>
      <w:bookmarkEnd w:id="87"/>
      <w:bookmarkEnd w:id="88"/>
    </w:p>
    <w:p w:rsidR="00565310" w:rsidRPr="005420D3" w:rsidRDefault="003B02D0" w:rsidP="00D304B0">
      <w:pPr>
        <w:spacing w:line="312" w:lineRule="auto"/>
        <w:ind w:firstLine="709"/>
        <w:rPr>
          <w:szCs w:val="26"/>
        </w:rPr>
      </w:pPr>
      <w:r w:rsidRPr="005420D3">
        <w:rPr>
          <w:szCs w:val="26"/>
        </w:rPr>
        <w:t>Trong quá trình học tập môn Quản trị xuất nhập khẩu, chúng em nhận được sự hỗ trợ rất nhiều từ phía nhà trường, phòng học rộng rãi, sạch sẽ,</w:t>
      </w:r>
      <w:r w:rsidR="007C2ECB">
        <w:rPr>
          <w:szCs w:val="26"/>
        </w:rPr>
        <w:t xml:space="preserve"> thoáng mát, yên tĩnh</w:t>
      </w:r>
      <w:r w:rsidRPr="005420D3">
        <w:rPr>
          <w:szCs w:val="26"/>
        </w:rPr>
        <w:t xml:space="preserve"> đầy đủ trang thiết bị (đèn, quạt, máy chiếu). Bên cạnh đó, có thể dễ dàng tìm kiếm các loại sách tham khảo, tài liệu </w:t>
      </w:r>
      <w:r w:rsidR="00110253">
        <w:rPr>
          <w:szCs w:val="26"/>
        </w:rPr>
        <w:t>nhờ hệ thống thư viện của nhà trường</w:t>
      </w:r>
      <w:r w:rsidRPr="005420D3">
        <w:rPr>
          <w:szCs w:val="26"/>
        </w:rPr>
        <w:t>.</w:t>
      </w:r>
    </w:p>
    <w:p w:rsidR="003B02D0" w:rsidRPr="005420D3" w:rsidRDefault="000D492D" w:rsidP="00D304B0">
      <w:pPr>
        <w:spacing w:line="312" w:lineRule="auto"/>
        <w:ind w:firstLine="709"/>
      </w:pPr>
      <w:r>
        <w:rPr>
          <w:szCs w:val="26"/>
        </w:rPr>
        <w:t xml:space="preserve">Tuy nhiên, </w:t>
      </w:r>
      <w:r w:rsidR="00110253">
        <w:rPr>
          <w:szCs w:val="26"/>
        </w:rPr>
        <w:t>vẫn còn nhiều tiếng ồn</w:t>
      </w:r>
      <w:r w:rsidR="003B02D0" w:rsidRPr="005420D3">
        <w:rPr>
          <w:szCs w:val="26"/>
        </w:rPr>
        <w:t xml:space="preserve"> (phòng </w:t>
      </w:r>
      <w:r>
        <w:rPr>
          <w:szCs w:val="26"/>
        </w:rPr>
        <w:t>D10.2</w:t>
      </w:r>
      <w:r w:rsidR="003B02D0" w:rsidRPr="005420D3">
        <w:rPr>
          <w:szCs w:val="26"/>
        </w:rPr>
        <w:t xml:space="preserve">), gây khó khăn </w:t>
      </w:r>
      <w:r w:rsidR="004551A0">
        <w:rPr>
          <w:szCs w:val="26"/>
        </w:rPr>
        <w:t xml:space="preserve">cho chúng em </w:t>
      </w:r>
      <w:r w:rsidR="003B02D0" w:rsidRPr="005420D3">
        <w:rPr>
          <w:szCs w:val="26"/>
        </w:rPr>
        <w:t>trong việc theo dõi bài giảng của giả</w:t>
      </w:r>
      <w:r>
        <w:rPr>
          <w:szCs w:val="26"/>
        </w:rPr>
        <w:t>ng viên,</w:t>
      </w:r>
      <w:r w:rsidR="000B352C">
        <w:rPr>
          <w:szCs w:val="26"/>
        </w:rPr>
        <w:t xml:space="preserve"> lao công chưa bao giờ mở cửa phòng trước 12h10</w:t>
      </w:r>
      <w:r w:rsidR="00393493">
        <w:rPr>
          <w:szCs w:val="26"/>
        </w:rPr>
        <w:t xml:space="preserve"> hàng lang trật hẹp sinh viên luôn phải đứng chờ mở cử phòng</w:t>
      </w:r>
      <w:r w:rsidR="00F87907">
        <w:rPr>
          <w:szCs w:val="26"/>
        </w:rPr>
        <w:t>, đi sớm thì không có chổ ngồi đi muộn thì mất bài giảng</w:t>
      </w:r>
      <w:r w:rsidR="00581FBE">
        <w:rPr>
          <w:szCs w:val="26"/>
        </w:rPr>
        <w:t>. Hệ thống thang máy vẫn c</w:t>
      </w:r>
      <w:r w:rsidR="00581FBE">
        <w:t>hưa đáp ứng được nhu cầu của sinh viên</w:t>
      </w:r>
      <w:r w:rsidR="00A21075">
        <w:t>, đặc biệt là ở khu nhà (D) gần như không có nhà vệ sinh</w:t>
      </w:r>
      <w:r w:rsidR="00AF0AF2">
        <w:t>.</w:t>
      </w:r>
    </w:p>
    <w:p w:rsidR="00565310" w:rsidRPr="005420D3" w:rsidRDefault="00565310" w:rsidP="002611C8">
      <w:pPr>
        <w:pStyle w:val="3"/>
        <w:outlineLvl w:val="0"/>
      </w:pPr>
      <w:bookmarkStart w:id="89" w:name="_Toc338277580"/>
      <w:bookmarkStart w:id="90" w:name="_Toc380972851"/>
      <w:bookmarkStart w:id="91" w:name="_Toc380974013"/>
      <w:r w:rsidRPr="005420D3">
        <w:t>3.1.2. Giáo trình, t</w:t>
      </w:r>
      <w:r w:rsidR="00014550" w:rsidRPr="005420D3">
        <w:t>ài</w:t>
      </w:r>
      <w:r w:rsidRPr="005420D3">
        <w:t xml:space="preserve"> liệu học tập, giảng dạy</w:t>
      </w:r>
      <w:bookmarkEnd w:id="89"/>
      <w:bookmarkEnd w:id="90"/>
      <w:bookmarkEnd w:id="91"/>
    </w:p>
    <w:p w:rsidR="001D25DE" w:rsidRPr="005420D3" w:rsidRDefault="001D25DE" w:rsidP="00D304B0">
      <w:pPr>
        <w:spacing w:line="312" w:lineRule="auto"/>
        <w:ind w:firstLine="720"/>
        <w:contextualSpacing/>
        <w:rPr>
          <w:szCs w:val="26"/>
        </w:rPr>
      </w:pPr>
      <w:r w:rsidRPr="005420D3">
        <w:rPr>
          <w:szCs w:val="26"/>
        </w:rPr>
        <w:t xml:space="preserve">Vì trường ta chưa có giáo trình cho môn Quản trị xuất nhập khẩu nên theo sự hướng dẫn của Th.s </w:t>
      </w:r>
      <w:r w:rsidR="00DE2A90">
        <w:rPr>
          <w:szCs w:val="26"/>
        </w:rPr>
        <w:t>Ngô Cao Hoài Linh</w:t>
      </w:r>
      <w:r w:rsidRPr="005420D3">
        <w:rPr>
          <w:szCs w:val="26"/>
        </w:rPr>
        <w:t xml:space="preserve"> chúng em đã tìm đọc và tham khảo giáo trình </w:t>
      </w:r>
      <w:r w:rsidRPr="005420D3">
        <w:rPr>
          <w:i/>
          <w:szCs w:val="26"/>
        </w:rPr>
        <w:t>Quản trị xuất nhập khẩu</w:t>
      </w:r>
      <w:r w:rsidRPr="005420D3">
        <w:rPr>
          <w:szCs w:val="26"/>
        </w:rPr>
        <w:t xml:space="preserve"> của tác giả GS.TS Đoàn Thị Hồng Vân Giảng. Theo em, đây là cuốn giáo trình được biên soạn rất khoa học, nội dung kiến thức đầy đủ.</w:t>
      </w:r>
    </w:p>
    <w:p w:rsidR="00565310" w:rsidRPr="005420D3" w:rsidRDefault="001D25DE" w:rsidP="00D304B0">
      <w:pPr>
        <w:spacing w:line="312" w:lineRule="auto"/>
        <w:ind w:firstLine="720"/>
        <w:contextualSpacing/>
      </w:pPr>
      <w:r w:rsidRPr="005420D3">
        <w:rPr>
          <w:szCs w:val="26"/>
        </w:rPr>
        <w:t xml:space="preserve">Ngoài ra thầy </w:t>
      </w:r>
      <w:r w:rsidR="00DE2A90">
        <w:rPr>
          <w:szCs w:val="26"/>
        </w:rPr>
        <w:t>Linh</w:t>
      </w:r>
      <w:r w:rsidRPr="005420D3">
        <w:rPr>
          <w:szCs w:val="26"/>
        </w:rPr>
        <w:t xml:space="preserve"> cũng đã cung cấp cho chúng em các slide bài giảng được Thầy biên soạn tỉ mỉ, tóm gọn đầy đủ kiến thức giúp chúng em dễ dàng </w:t>
      </w:r>
      <w:r w:rsidR="004C5EC1" w:rsidRPr="005420D3">
        <w:rPr>
          <w:szCs w:val="26"/>
        </w:rPr>
        <w:t xml:space="preserve">theo dõi trên lớp cũng như </w:t>
      </w:r>
      <w:r w:rsidRPr="005420D3">
        <w:rPr>
          <w:szCs w:val="26"/>
        </w:rPr>
        <w:t xml:space="preserve">nắm bắt được nội </w:t>
      </w:r>
      <w:r w:rsidR="004C5EC1" w:rsidRPr="005420D3">
        <w:rPr>
          <w:szCs w:val="26"/>
        </w:rPr>
        <w:t>dung môn học.</w:t>
      </w:r>
    </w:p>
    <w:p w:rsidR="00565310" w:rsidRPr="005420D3" w:rsidRDefault="00565310" w:rsidP="002611C8">
      <w:pPr>
        <w:pStyle w:val="3"/>
        <w:outlineLvl w:val="0"/>
      </w:pPr>
      <w:bookmarkStart w:id="92" w:name="_Toc338277581"/>
      <w:bookmarkStart w:id="93" w:name="_Toc380972852"/>
      <w:bookmarkStart w:id="94" w:name="_Toc380974014"/>
      <w:r w:rsidRPr="005420D3">
        <w:t>3.1.3. Giảng viên</w:t>
      </w:r>
      <w:bookmarkEnd w:id="92"/>
      <w:bookmarkEnd w:id="93"/>
      <w:bookmarkEnd w:id="94"/>
    </w:p>
    <w:p w:rsidR="00014550" w:rsidRPr="005420D3" w:rsidRDefault="003B02D0" w:rsidP="00D304B0">
      <w:pPr>
        <w:spacing w:line="312" w:lineRule="auto"/>
        <w:ind w:firstLine="567"/>
        <w:rPr>
          <w:szCs w:val="26"/>
        </w:rPr>
      </w:pPr>
      <w:r w:rsidRPr="005420D3">
        <w:rPr>
          <w:szCs w:val="26"/>
        </w:rPr>
        <w:t xml:space="preserve">Trong quá trình học tập chúng em nhận được sự hướng dẫn rất nhiệt tình từ phía Th.s </w:t>
      </w:r>
      <w:r w:rsidR="00DE2A90">
        <w:rPr>
          <w:szCs w:val="26"/>
        </w:rPr>
        <w:t>Ngô Cao Hoài Linh</w:t>
      </w:r>
      <w:r w:rsidRPr="005420D3">
        <w:rPr>
          <w:szCs w:val="26"/>
        </w:rPr>
        <w:t>. Với lượng kiến thức rộng, cùng với sự tận tâm với nghề, chúng em đã học hỏi được rất nhiều bài học quý báu từ phía Thầy</w:t>
      </w:r>
      <w:r w:rsidR="00364165">
        <w:rPr>
          <w:szCs w:val="26"/>
        </w:rPr>
        <w:t>, có thể nói trong mỗi buổi học thầy đã cháy hết mình với sinh viên</w:t>
      </w:r>
      <w:r w:rsidR="00C4196B">
        <w:rPr>
          <w:szCs w:val="26"/>
        </w:rPr>
        <w:t>, với phương pháp giảng dạy theo đường mòn đã mang lại hiệu quả cao trong sinh viên</w:t>
      </w:r>
      <w:r w:rsidR="004551A0">
        <w:rPr>
          <w:szCs w:val="26"/>
        </w:rPr>
        <w:t>.</w:t>
      </w:r>
      <w:r w:rsidR="00C4196B">
        <w:rPr>
          <w:szCs w:val="26"/>
        </w:rPr>
        <w:t xml:space="preserve"> </w:t>
      </w:r>
      <w:r w:rsidR="006E203A">
        <w:rPr>
          <w:szCs w:val="26"/>
        </w:rPr>
        <w:t xml:space="preserve">Thầy đã </w:t>
      </w:r>
      <w:r w:rsidR="00C4196B">
        <w:rPr>
          <w:szCs w:val="26"/>
        </w:rPr>
        <w:t>m</w:t>
      </w:r>
      <w:r w:rsidR="00423E03">
        <w:rPr>
          <w:szCs w:val="26"/>
        </w:rPr>
        <w:t>ang lại cho chúng em ngọn lửa nhiệt huyết và định hướng</w:t>
      </w:r>
      <w:r w:rsidR="000D492D">
        <w:rPr>
          <w:szCs w:val="26"/>
        </w:rPr>
        <w:t xml:space="preserve"> được mục tiêu phí trước</w:t>
      </w:r>
    </w:p>
    <w:p w:rsidR="00565310" w:rsidRPr="005420D3" w:rsidRDefault="00565310" w:rsidP="002611C8">
      <w:pPr>
        <w:pStyle w:val="3"/>
        <w:outlineLvl w:val="0"/>
      </w:pPr>
      <w:bookmarkStart w:id="95" w:name="_Toc338277582"/>
      <w:bookmarkStart w:id="96" w:name="_Toc380972853"/>
      <w:bookmarkStart w:id="97" w:name="_Toc380974015"/>
      <w:r w:rsidRPr="005420D3">
        <w:t>3.1.4. Tính hữu ích của môn học trong thực tiễn</w:t>
      </w:r>
      <w:bookmarkEnd w:id="95"/>
      <w:bookmarkEnd w:id="96"/>
      <w:bookmarkEnd w:id="97"/>
    </w:p>
    <w:p w:rsidR="00565310" w:rsidRPr="005420D3" w:rsidRDefault="004C5EC1" w:rsidP="00D304B0">
      <w:pPr>
        <w:spacing w:line="312" w:lineRule="auto"/>
        <w:ind w:firstLine="709"/>
      </w:pPr>
      <w:r w:rsidRPr="005420D3">
        <w:lastRenderedPageBreak/>
        <w:t xml:space="preserve">Theo em, đây là môn học chuyên ngành hết sức cần thiết cho chúng em, trang bị cho chúng em vốn kiến thức </w:t>
      </w:r>
      <w:r w:rsidR="00C9462E" w:rsidRPr="005420D3">
        <w:t xml:space="preserve">trong học tập và </w:t>
      </w:r>
      <w:r w:rsidRPr="005420D3">
        <w:t>cho công việc sau này. Hiện nay, khi nước ta đang tập trung phát triển theo hướng hội nhập, ngành xuất nhập khẩu lại càng đóng vai trò quan trọng</w:t>
      </w:r>
      <w:r w:rsidR="00C9462E" w:rsidRPr="005420D3">
        <w:t xml:space="preserve">, </w:t>
      </w:r>
      <w:r w:rsidR="006E203A">
        <w:t>trong việc phát triển đất nước</w:t>
      </w:r>
      <w:r w:rsidR="004865EB">
        <w:t>, điều này cho thấy sự sáng suốt cũng như tầm nhình vĩ mô của nhà trường khi đưa môn Quản trị xuất nhập khẩu vào giảng dạy.</w:t>
      </w:r>
    </w:p>
    <w:p w:rsidR="00565310" w:rsidRPr="005420D3" w:rsidRDefault="004F4309" w:rsidP="002611C8">
      <w:pPr>
        <w:pStyle w:val="2"/>
        <w:outlineLvl w:val="0"/>
      </w:pPr>
      <w:bookmarkStart w:id="98" w:name="_Toc338277583"/>
      <w:bookmarkStart w:id="99" w:name="_Toc380972854"/>
      <w:bookmarkStart w:id="100" w:name="_Toc380974016"/>
      <w:r w:rsidRPr="005420D3">
        <w:t>3.2. ĐỀ XUẤT BIỆN PHÁP</w:t>
      </w:r>
      <w:bookmarkEnd w:id="98"/>
      <w:bookmarkEnd w:id="99"/>
      <w:bookmarkEnd w:id="100"/>
    </w:p>
    <w:p w:rsidR="00F23F46" w:rsidRPr="005420D3" w:rsidRDefault="00C9462E" w:rsidP="00D304B0">
      <w:pPr>
        <w:pStyle w:val="ListParagraph"/>
        <w:numPr>
          <w:ilvl w:val="0"/>
          <w:numId w:val="7"/>
        </w:numPr>
        <w:tabs>
          <w:tab w:val="left" w:pos="851"/>
        </w:tabs>
        <w:spacing w:before="120" w:after="120" w:line="312" w:lineRule="auto"/>
        <w:ind w:left="0" w:firstLine="360"/>
        <w:rPr>
          <w:sz w:val="26"/>
          <w:szCs w:val="26"/>
        </w:rPr>
      </w:pPr>
      <w:r w:rsidRPr="005420D3">
        <w:rPr>
          <w:sz w:val="26"/>
          <w:szCs w:val="26"/>
        </w:rPr>
        <w:t xml:space="preserve">Môn học này có lượng kiến thức lớn, và khá là quan trọng, nhưng thời lượng học trên lớp của chúng em </w:t>
      </w:r>
      <w:r w:rsidR="00F21F5F" w:rsidRPr="005420D3">
        <w:rPr>
          <w:sz w:val="26"/>
          <w:szCs w:val="26"/>
        </w:rPr>
        <w:t xml:space="preserve">khá ngắn, </w:t>
      </w:r>
      <w:r w:rsidRPr="005420D3">
        <w:rPr>
          <w:sz w:val="26"/>
          <w:szCs w:val="26"/>
        </w:rPr>
        <w:t xml:space="preserve">chỉ có 45 tiết (9 buổi học). Theo em nhà trường nên xem xét nâng lên 60 tiết để chúng em có thêm thời gian để nghiên cứu và tiếp thu kiến thức môn học, cũng như có thời gian để </w:t>
      </w:r>
      <w:r w:rsidR="00F21F5F" w:rsidRPr="005420D3">
        <w:rPr>
          <w:sz w:val="26"/>
          <w:szCs w:val="26"/>
        </w:rPr>
        <w:t>đưa lý thuyết áp dụng vào thực tiễn ngành xuất nhập khẩu.</w:t>
      </w:r>
    </w:p>
    <w:p w:rsidR="00F21F5F" w:rsidRPr="005420D3" w:rsidRDefault="00F21F5F" w:rsidP="00D304B0">
      <w:pPr>
        <w:pStyle w:val="ListParagraph"/>
        <w:numPr>
          <w:ilvl w:val="0"/>
          <w:numId w:val="7"/>
        </w:numPr>
        <w:tabs>
          <w:tab w:val="left" w:pos="851"/>
        </w:tabs>
        <w:spacing w:before="120" w:after="120" w:line="312" w:lineRule="auto"/>
        <w:ind w:left="0" w:firstLine="360"/>
        <w:rPr>
          <w:sz w:val="26"/>
          <w:szCs w:val="26"/>
        </w:rPr>
      </w:pPr>
      <w:r w:rsidRPr="005420D3">
        <w:rPr>
          <w:sz w:val="26"/>
          <w:szCs w:val="26"/>
        </w:rPr>
        <w:t>Để nâng cao chất lượng học tập và giảng dạy môn Quản trị xuất nhập khẩu, cũng như những môn học khác, theo em nhà trường cần xuất bản các giáo trình chuyên ngành để giúp chúng em có thể dễ dàng nghiên cứu và học tập, vì đôi khi việc tìm kiếm giáo trình ở bên ngoài gây khó khăn cho chúng em.</w:t>
      </w:r>
    </w:p>
    <w:p w:rsidR="00F21F5F" w:rsidRDefault="00F21F5F" w:rsidP="00D304B0">
      <w:pPr>
        <w:pStyle w:val="ListParagraph"/>
        <w:numPr>
          <w:ilvl w:val="0"/>
          <w:numId w:val="7"/>
        </w:numPr>
        <w:tabs>
          <w:tab w:val="left" w:pos="851"/>
        </w:tabs>
        <w:spacing w:before="120" w:after="120" w:line="312" w:lineRule="auto"/>
        <w:ind w:left="0" w:firstLine="360"/>
        <w:rPr>
          <w:sz w:val="26"/>
          <w:szCs w:val="26"/>
        </w:rPr>
      </w:pPr>
      <w:r w:rsidRPr="005420D3">
        <w:rPr>
          <w:sz w:val="26"/>
          <w:szCs w:val="26"/>
        </w:rPr>
        <w:t xml:space="preserve">Ngoài ra, </w:t>
      </w:r>
      <w:r w:rsidR="008B4238" w:rsidRPr="005420D3">
        <w:rPr>
          <w:sz w:val="26"/>
          <w:szCs w:val="26"/>
        </w:rPr>
        <w:t xml:space="preserve">em hy vọng </w:t>
      </w:r>
      <w:r w:rsidRPr="005420D3">
        <w:rPr>
          <w:sz w:val="26"/>
          <w:szCs w:val="26"/>
        </w:rPr>
        <w:t xml:space="preserve">nhà trường có thể </w:t>
      </w:r>
      <w:r w:rsidR="008B4238" w:rsidRPr="005420D3">
        <w:rPr>
          <w:sz w:val="26"/>
          <w:szCs w:val="26"/>
        </w:rPr>
        <w:t>lắp thêm quạt hoặc máy lạnh để chúng em thoải mái hơn khi ở trên lớp.</w:t>
      </w:r>
    </w:p>
    <w:p w:rsidR="00433DCF" w:rsidRPr="005420D3" w:rsidRDefault="00433DCF" w:rsidP="00D304B0">
      <w:pPr>
        <w:pStyle w:val="ListParagraph"/>
        <w:numPr>
          <w:ilvl w:val="0"/>
          <w:numId w:val="7"/>
        </w:numPr>
        <w:tabs>
          <w:tab w:val="left" w:pos="851"/>
        </w:tabs>
        <w:spacing w:before="120" w:after="120" w:line="312" w:lineRule="auto"/>
        <w:ind w:left="0" w:firstLine="360"/>
        <w:rPr>
          <w:sz w:val="26"/>
          <w:szCs w:val="26"/>
        </w:rPr>
      </w:pPr>
      <w:r>
        <w:rPr>
          <w:sz w:val="26"/>
          <w:szCs w:val="26"/>
        </w:rPr>
        <w:t>Lượng sinh viên của trường là khá lớn cantin của trường không thể đáp ứng đủ</w:t>
      </w:r>
      <w:r w:rsidR="00440850">
        <w:rPr>
          <w:sz w:val="26"/>
          <w:szCs w:val="26"/>
        </w:rPr>
        <w:t xml:space="preserve"> sinh viên học hai buổi sáng chiều, em mong nhà trường có thể mở cửa nhiều phòng để sinh viên có chổ </w:t>
      </w:r>
      <w:r w:rsidR="00856964">
        <w:rPr>
          <w:sz w:val="26"/>
          <w:szCs w:val="26"/>
        </w:rPr>
        <w:t>nghĩ ngơi chờ học ca tiếp theo.</w:t>
      </w:r>
    </w:p>
    <w:p w:rsidR="00F23F46" w:rsidRPr="005420D3" w:rsidRDefault="00F23F46" w:rsidP="00D304B0">
      <w:pPr>
        <w:spacing w:line="312" w:lineRule="auto"/>
        <w:rPr>
          <w:szCs w:val="26"/>
        </w:rPr>
      </w:pPr>
    </w:p>
    <w:p w:rsidR="00F23F46" w:rsidRPr="005420D3" w:rsidRDefault="00F23F46" w:rsidP="00D304B0">
      <w:pPr>
        <w:spacing w:line="312" w:lineRule="auto"/>
      </w:pPr>
      <w:r w:rsidRPr="005420D3">
        <w:br w:type="page"/>
      </w:r>
    </w:p>
    <w:p w:rsidR="00F23F46" w:rsidRPr="005420D3" w:rsidRDefault="00F23F46" w:rsidP="002611C8">
      <w:pPr>
        <w:pStyle w:val="1"/>
        <w:outlineLvl w:val="0"/>
      </w:pPr>
      <w:bookmarkStart w:id="101" w:name="_Toc338277584"/>
      <w:bookmarkStart w:id="102" w:name="_Toc380972855"/>
      <w:bookmarkStart w:id="103" w:name="_Toc380974017"/>
      <w:r w:rsidRPr="005420D3">
        <w:lastRenderedPageBreak/>
        <w:t>KẾT LUẬN</w:t>
      </w:r>
      <w:bookmarkEnd w:id="101"/>
      <w:bookmarkEnd w:id="102"/>
      <w:bookmarkEnd w:id="103"/>
    </w:p>
    <w:p w:rsidR="00F23F46" w:rsidRPr="00CD4546" w:rsidRDefault="00B855F4" w:rsidP="00D304B0">
      <w:pPr>
        <w:spacing w:line="312" w:lineRule="auto"/>
        <w:ind w:firstLine="709"/>
      </w:pPr>
      <w:r>
        <w:t>Qua quá trình nghiên cứu có thể thấy trong nhữ</w:t>
      </w:r>
      <w:r w:rsidR="00B220B9">
        <w:t xml:space="preserve">ng năm </w:t>
      </w:r>
      <w:r w:rsidR="00EC08F5">
        <w:t>gần đây ngành cà phê có nhiều thăng trầm</w:t>
      </w:r>
      <w:r w:rsidR="00C81964">
        <w:t>, nhưng những thành tự mà ngành mang lạ</w:t>
      </w:r>
      <w:r w:rsidR="00EA70D6">
        <w:t>i</w:t>
      </w:r>
      <w:r w:rsidR="00C81964">
        <w:t xml:space="preserve"> thì không ai phủ nhận</w:t>
      </w:r>
      <w:r>
        <w:t>, đóng góp to lớn vào GDP của cả nước, ngành cà phê đã trở thành ngành kinh tế</w:t>
      </w:r>
      <w:r w:rsidR="00CD4546">
        <w:t xml:space="preserve"> mũi nhọn. Đối với nền kinh tế quốc dân, xuất khẩu cà phê góp phần tạo nguồ</w:t>
      </w:r>
      <w:r w:rsidR="00C81964">
        <w:t>n ngoại tệ</w:t>
      </w:r>
      <w:r w:rsidR="00CD4546">
        <w:t xml:space="preserve"> cho nhập khẩu phục vụ công nghiệp hóa</w:t>
      </w:r>
      <w:r w:rsidR="00C81964">
        <w:t xml:space="preserve"> hiện đại hóa</w:t>
      </w:r>
      <w:r w:rsidR="00CD4546">
        <w:t xml:space="preserve"> đất nước, giải quyết công ăn việc làm cải thiện</w:t>
      </w:r>
      <w:bookmarkStart w:id="104" w:name="_GoBack"/>
      <w:bookmarkEnd w:id="104"/>
      <w:r w:rsidR="00CD4546">
        <w:t xml:space="preserve"> đời sống nhân dân, </w:t>
      </w:r>
      <w:r w:rsidR="0075498E">
        <w:t>mở rộng thông thương tích cực thúc đẩy giao lưu kinh tế giữa các nước</w:t>
      </w:r>
      <w:r w:rsidR="00080B8F">
        <w:t xml:space="preserve"> là thành tựu quan trọng của nganh</w:t>
      </w:r>
      <w:r w:rsidR="00CD4546">
        <w:t>. Tuy nhiên</w:t>
      </w:r>
      <w:r w:rsidR="00CD4546" w:rsidRPr="00CD4546">
        <w:t xml:space="preserve">, </w:t>
      </w:r>
      <w:r w:rsidR="00CD4546">
        <w:t>v</w:t>
      </w:r>
      <w:r w:rsidR="00CD4546" w:rsidRPr="00CD4546">
        <w:t>ấn đề lớn nhất đặt ra trong xuất khẩu cà phê Việt Nam hiện nay là tính bền vững chưa cao</w:t>
      </w:r>
      <w:r w:rsidR="00CD4546">
        <w:t>, còn nhiều hạn chế dẫn đến</w:t>
      </w:r>
      <w:r w:rsidR="00CD4546" w:rsidRPr="00CD4546">
        <w:t xml:space="preserve"> sức cạnh tranh của cà phê trên thị trường thế giới còn thấp về chất lượng, giá thành cao, chủng loại sản phẩm còn đơn điệu</w:t>
      </w:r>
      <w:r w:rsidR="00707398">
        <w:t>, chưa có sức cạnh tranh cao, phụ thuộc vào thời tiết</w:t>
      </w:r>
      <w:r w:rsidR="00CD4546" w:rsidRPr="00CD4546">
        <w:t>. Đây là những thách thức lớn đối với việc xuất khẩu cà phê Việt Nam trong giai đoạ</w:t>
      </w:r>
      <w:r w:rsidR="00B11D29">
        <w:t>n sắp tới.</w:t>
      </w:r>
    </w:p>
    <w:p w:rsidR="00B855F4" w:rsidRPr="001E1794" w:rsidRDefault="00B855F4" w:rsidP="00D304B0">
      <w:pPr>
        <w:spacing w:line="312" w:lineRule="auto"/>
        <w:ind w:firstLine="567"/>
        <w:contextualSpacing/>
        <w:rPr>
          <w:bCs/>
          <w:szCs w:val="26"/>
          <w:lang w:val="nl-NL"/>
        </w:rPr>
      </w:pPr>
      <w:r w:rsidRPr="001E1794">
        <w:rPr>
          <w:bCs/>
          <w:szCs w:val="26"/>
          <w:lang w:val="nl-NL"/>
        </w:rPr>
        <w:t>Để khẳng định</w:t>
      </w:r>
      <w:r w:rsidR="00674855">
        <w:rPr>
          <w:bCs/>
          <w:szCs w:val="26"/>
          <w:lang w:val="nl-NL"/>
        </w:rPr>
        <w:t xml:space="preserve"> vị thế cà phê Việt trên trường quốc tế</w:t>
      </w:r>
      <w:r w:rsidRPr="001E1794">
        <w:rPr>
          <w:bCs/>
          <w:szCs w:val="26"/>
          <w:lang w:val="nl-NL"/>
        </w:rPr>
        <w:t xml:space="preserve"> và phát huy ngày càng cao hơn nữ</w:t>
      </w:r>
      <w:r w:rsidR="001639F6">
        <w:rPr>
          <w:bCs/>
          <w:szCs w:val="26"/>
          <w:lang w:val="nl-NL"/>
        </w:rPr>
        <w:t>a,</w:t>
      </w:r>
      <w:r w:rsidRPr="001E1794">
        <w:rPr>
          <w:bCs/>
          <w:szCs w:val="26"/>
          <w:lang w:val="nl-NL"/>
        </w:rPr>
        <w:t xml:space="preserve"> </w:t>
      </w:r>
      <w:r w:rsidR="00677067">
        <w:rPr>
          <w:bCs/>
          <w:szCs w:val="26"/>
          <w:lang w:val="nl-NL"/>
        </w:rPr>
        <w:t>cà phê</w:t>
      </w:r>
      <w:r w:rsidRPr="001E1794">
        <w:rPr>
          <w:bCs/>
          <w:szCs w:val="26"/>
          <w:lang w:val="nl-NL"/>
        </w:rPr>
        <w:t xml:space="preserve"> Việt Nam có thể </w:t>
      </w:r>
      <w:r w:rsidR="00677067">
        <w:rPr>
          <w:bCs/>
          <w:szCs w:val="26"/>
          <w:lang w:val="nl-NL"/>
        </w:rPr>
        <w:t xml:space="preserve">từng bước vững chắc </w:t>
      </w:r>
      <w:r w:rsidRPr="001E1794">
        <w:rPr>
          <w:bCs/>
          <w:szCs w:val="26"/>
          <w:lang w:val="nl-NL"/>
        </w:rPr>
        <w:t>vươn xa hơn nữa ra thị trườ</w:t>
      </w:r>
      <w:r w:rsidR="001639F6">
        <w:rPr>
          <w:bCs/>
          <w:szCs w:val="26"/>
          <w:lang w:val="nl-NL"/>
        </w:rPr>
        <w:t>ng toàn cầu</w:t>
      </w:r>
      <w:r w:rsidRPr="001E1794">
        <w:rPr>
          <w:bCs/>
          <w:szCs w:val="26"/>
          <w:lang w:val="nl-NL"/>
        </w:rPr>
        <w:t xml:space="preserve">, ngoài việc dựa trên những </w:t>
      </w:r>
      <w:r w:rsidR="00D91A2D">
        <w:rPr>
          <w:bCs/>
          <w:szCs w:val="26"/>
          <w:lang w:val="nl-NL"/>
        </w:rPr>
        <w:t>mặt thuận lợi</w:t>
      </w:r>
      <w:r w:rsidRPr="001E1794">
        <w:rPr>
          <w:bCs/>
          <w:szCs w:val="26"/>
          <w:lang w:val="nl-NL"/>
        </w:rPr>
        <w:t xml:space="preserve"> sẵn</w:t>
      </w:r>
      <w:r w:rsidR="00677067">
        <w:rPr>
          <w:bCs/>
          <w:szCs w:val="26"/>
          <w:lang w:val="nl-NL"/>
        </w:rPr>
        <w:t xml:space="preserve"> có</w:t>
      </w:r>
      <w:r w:rsidRPr="001E1794">
        <w:rPr>
          <w:bCs/>
          <w:szCs w:val="26"/>
          <w:lang w:val="nl-NL"/>
        </w:rPr>
        <w:t xml:space="preserve">, </w:t>
      </w:r>
      <w:r w:rsidR="00677067">
        <w:rPr>
          <w:bCs/>
          <w:szCs w:val="26"/>
          <w:lang w:val="nl-NL"/>
        </w:rPr>
        <w:t>còn phải</w:t>
      </w:r>
      <w:r w:rsidRPr="001E1794">
        <w:rPr>
          <w:bCs/>
          <w:szCs w:val="26"/>
          <w:lang w:val="nl-NL"/>
        </w:rPr>
        <w:t xml:space="preserve"> tìm hiể</w:t>
      </w:r>
      <w:r w:rsidR="00677067">
        <w:rPr>
          <w:bCs/>
          <w:szCs w:val="26"/>
          <w:lang w:val="nl-NL"/>
        </w:rPr>
        <w:t>u</w:t>
      </w:r>
      <w:r w:rsidRPr="001E1794">
        <w:rPr>
          <w:bCs/>
          <w:szCs w:val="26"/>
          <w:lang w:val="nl-NL"/>
        </w:rPr>
        <w:t xml:space="preserve"> </w:t>
      </w:r>
      <w:r w:rsidR="00677067">
        <w:rPr>
          <w:bCs/>
          <w:szCs w:val="26"/>
          <w:lang w:val="nl-NL"/>
        </w:rPr>
        <w:t>khó khăn và khắc phục chúng, vì vậy cần có</w:t>
      </w:r>
      <w:r w:rsidRPr="001E1794">
        <w:rPr>
          <w:bCs/>
          <w:szCs w:val="26"/>
          <w:lang w:val="nl-NL"/>
        </w:rPr>
        <w:t xml:space="preserve"> sự </w:t>
      </w:r>
      <w:r w:rsidR="00E7029B">
        <w:rPr>
          <w:bCs/>
          <w:szCs w:val="26"/>
          <w:lang w:val="nl-NL"/>
        </w:rPr>
        <w:t>chung sức</w:t>
      </w:r>
      <w:r w:rsidRPr="001E1794">
        <w:rPr>
          <w:bCs/>
          <w:szCs w:val="26"/>
          <w:lang w:val="nl-NL"/>
        </w:rPr>
        <w:t xml:space="preserve"> của cả Nhà nước lẫn bản thân các doanh nghiệp</w:t>
      </w:r>
      <w:r w:rsidR="00677067">
        <w:rPr>
          <w:bCs/>
          <w:szCs w:val="26"/>
          <w:lang w:val="nl-NL"/>
        </w:rPr>
        <w:t xml:space="preserve"> và người nông dân</w:t>
      </w:r>
      <w:r w:rsidRPr="001E1794">
        <w:rPr>
          <w:bCs/>
          <w:szCs w:val="26"/>
          <w:lang w:val="nl-NL"/>
        </w:rPr>
        <w:t xml:space="preserve">. </w:t>
      </w:r>
      <w:r w:rsidR="00677067">
        <w:rPr>
          <w:bCs/>
          <w:szCs w:val="26"/>
          <w:lang w:val="nl-NL"/>
        </w:rPr>
        <w:t xml:space="preserve">Hy vọng ngành xuất khẩu cà phê </w:t>
      </w:r>
      <w:r w:rsidR="00E7029B">
        <w:rPr>
          <w:bCs/>
          <w:szCs w:val="26"/>
          <w:lang w:val="nl-NL"/>
        </w:rPr>
        <w:t xml:space="preserve">trong tương lai </w:t>
      </w:r>
      <w:r w:rsidR="00677067">
        <w:rPr>
          <w:bCs/>
          <w:szCs w:val="26"/>
          <w:lang w:val="nl-NL"/>
        </w:rPr>
        <w:t xml:space="preserve">sẽ tiếp tục gặt hái được nhiều thành công, góp phần </w:t>
      </w:r>
      <w:r w:rsidR="00D16D1A">
        <w:rPr>
          <w:bCs/>
          <w:szCs w:val="26"/>
          <w:lang w:val="nl-NL"/>
        </w:rPr>
        <w:t xml:space="preserve">phát triển công nghiệp hóa hiện đại hóa đất nước </w:t>
      </w:r>
      <w:r w:rsidR="00677067">
        <w:rPr>
          <w:bCs/>
          <w:szCs w:val="26"/>
          <w:lang w:val="nl-NL"/>
        </w:rPr>
        <w:t>đưa nướ</w:t>
      </w:r>
      <w:r w:rsidR="00D16D1A">
        <w:rPr>
          <w:bCs/>
          <w:szCs w:val="26"/>
          <w:lang w:val="nl-NL"/>
        </w:rPr>
        <w:t>c ta sánh vai với các cường quốc năm châu.</w:t>
      </w:r>
    </w:p>
    <w:p w:rsidR="00F23F46" w:rsidRPr="005420D3" w:rsidRDefault="00F23F46" w:rsidP="00D304B0">
      <w:pPr>
        <w:spacing w:line="312" w:lineRule="auto"/>
      </w:pPr>
    </w:p>
    <w:p w:rsidR="00F23F46" w:rsidRPr="005420D3" w:rsidRDefault="00F23F46" w:rsidP="00D304B0">
      <w:pPr>
        <w:spacing w:line="312" w:lineRule="auto"/>
      </w:pPr>
    </w:p>
    <w:p w:rsidR="00F23F46" w:rsidRPr="005420D3" w:rsidRDefault="00F23F46" w:rsidP="00D304B0">
      <w:pPr>
        <w:spacing w:line="312" w:lineRule="auto"/>
      </w:pPr>
      <w:r w:rsidRPr="005420D3">
        <w:br w:type="page"/>
      </w:r>
    </w:p>
    <w:p w:rsidR="00F23F46" w:rsidRPr="005420D3" w:rsidRDefault="00F23F46" w:rsidP="002611C8">
      <w:pPr>
        <w:pStyle w:val="1"/>
        <w:outlineLvl w:val="0"/>
      </w:pPr>
      <w:bookmarkStart w:id="105" w:name="_Toc338277585"/>
      <w:bookmarkStart w:id="106" w:name="_Toc380972856"/>
      <w:bookmarkStart w:id="107" w:name="_Toc380974018"/>
      <w:r w:rsidRPr="005420D3">
        <w:lastRenderedPageBreak/>
        <w:t>TÀI LIỆU THAM KHẢO</w:t>
      </w:r>
      <w:bookmarkEnd w:id="105"/>
      <w:bookmarkEnd w:id="106"/>
      <w:bookmarkEnd w:id="107"/>
    </w:p>
    <w:p w:rsidR="00F23F46" w:rsidRDefault="00565310" w:rsidP="00043DA5">
      <w:pPr>
        <w:pStyle w:val="ListParagraph"/>
        <w:numPr>
          <w:ilvl w:val="0"/>
          <w:numId w:val="26"/>
        </w:numPr>
        <w:spacing w:before="120" w:after="120" w:line="312" w:lineRule="auto"/>
      </w:pPr>
      <w:r w:rsidRPr="005420D3">
        <w:t xml:space="preserve">Th.S </w:t>
      </w:r>
      <w:r w:rsidR="00FF48C0">
        <w:t>Ngô Cao Hoài Linh</w:t>
      </w:r>
      <w:r w:rsidRPr="005420D3">
        <w:t xml:space="preserve">, </w:t>
      </w:r>
      <w:r w:rsidRPr="005420D3">
        <w:rPr>
          <w:i/>
        </w:rPr>
        <w:t>Bài giảng môn học Quản trị xuất nhập khẩu</w:t>
      </w:r>
    </w:p>
    <w:p w:rsidR="00614AC2" w:rsidRPr="005420D3" w:rsidRDefault="00614AC2" w:rsidP="00043DA5">
      <w:pPr>
        <w:pStyle w:val="ListParagraph"/>
        <w:numPr>
          <w:ilvl w:val="0"/>
          <w:numId w:val="26"/>
        </w:numPr>
        <w:spacing w:before="120" w:after="120" w:line="312" w:lineRule="auto"/>
      </w:pPr>
      <w:r w:rsidRPr="005420D3">
        <w:t xml:space="preserve">GS.TS Đoàn Thị Hồng Vân, </w:t>
      </w:r>
      <w:r w:rsidRPr="005420D3">
        <w:rPr>
          <w:i/>
        </w:rPr>
        <w:t>Quản trị xuất nhập khẩu</w:t>
      </w:r>
      <w:r w:rsidRPr="005420D3">
        <w:t xml:space="preserve">, NXB Tổng hợp TP.HCM, 2011 </w:t>
      </w:r>
    </w:p>
    <w:p w:rsidR="00614AC2" w:rsidRPr="005420D3" w:rsidRDefault="00614AC2" w:rsidP="00043DA5">
      <w:pPr>
        <w:pStyle w:val="ListParagraph"/>
        <w:numPr>
          <w:ilvl w:val="0"/>
          <w:numId w:val="26"/>
        </w:numPr>
        <w:spacing w:before="120" w:after="120" w:line="312" w:lineRule="auto"/>
      </w:pPr>
      <w:r w:rsidRPr="005420D3">
        <w:t xml:space="preserve">Trần Thị Quỳnh Chi, </w:t>
      </w:r>
      <w:r w:rsidRPr="005420D3">
        <w:rPr>
          <w:i/>
        </w:rPr>
        <w:t>Hồ sơ ngành hàng cà phê Việt Nam</w:t>
      </w:r>
      <w:r w:rsidRPr="005420D3">
        <w:t>, Viện Chính sách và Chiến lược Phát triển Nông nghiệp Nông thôn, 2007</w:t>
      </w:r>
    </w:p>
    <w:p w:rsidR="00565310" w:rsidRPr="005420D3" w:rsidRDefault="00565310" w:rsidP="00DF4FEE">
      <w:pPr>
        <w:pStyle w:val="ListParagraph"/>
        <w:numPr>
          <w:ilvl w:val="0"/>
          <w:numId w:val="26"/>
        </w:numPr>
        <w:spacing w:before="120" w:after="120" w:line="312" w:lineRule="auto"/>
      </w:pPr>
      <w:r w:rsidRPr="005420D3">
        <w:t xml:space="preserve">GS.TS Võ Thanh Thu, </w:t>
      </w:r>
      <w:r w:rsidRPr="005420D3">
        <w:rPr>
          <w:i/>
        </w:rPr>
        <w:t>Kỹ thuật kinh doanh xuất nhập khẩu</w:t>
      </w:r>
      <w:r w:rsidRPr="005420D3">
        <w:t>, NXB Tổng hợp TP.HCM, 2011</w:t>
      </w:r>
    </w:p>
    <w:p w:rsidR="0092174B" w:rsidRDefault="0092174B" w:rsidP="00DF4FEE">
      <w:pPr>
        <w:pStyle w:val="ListParagraph"/>
        <w:numPr>
          <w:ilvl w:val="0"/>
          <w:numId w:val="26"/>
        </w:numPr>
        <w:spacing w:before="120" w:after="120" w:line="312" w:lineRule="auto"/>
      </w:pPr>
      <w:r>
        <w:t xml:space="preserve">Nguyễn Tiến Đạt, </w:t>
      </w:r>
      <w:r w:rsidRPr="0092174B">
        <w:rPr>
          <w:i/>
        </w:rPr>
        <w:t>Báo cáo Phân tích ngành cà phê</w:t>
      </w:r>
      <w:r>
        <w:t>, Khối Phân tích – Đầu tư, Công ty Cổ phần Chứng khoán SME, 2011</w:t>
      </w:r>
    </w:p>
    <w:p w:rsidR="004551A0" w:rsidRDefault="004551A0" w:rsidP="00DF4FEE">
      <w:pPr>
        <w:pStyle w:val="ListParagraph"/>
        <w:numPr>
          <w:ilvl w:val="0"/>
          <w:numId w:val="26"/>
        </w:numPr>
        <w:spacing w:before="120" w:after="120" w:line="312" w:lineRule="auto"/>
      </w:pPr>
      <w:r>
        <w:t xml:space="preserve">Website Bộ Nông nghiệp &amp; Phát triển Nông thôn Việt Nam: </w:t>
      </w:r>
      <w:r w:rsidRPr="00F737AB">
        <w:rPr>
          <w:u w:val="single"/>
        </w:rPr>
        <w:t>www.</w:t>
      </w:r>
      <w:r w:rsidR="0092174B" w:rsidRPr="00F737AB">
        <w:rPr>
          <w:u w:val="single"/>
        </w:rPr>
        <w:t>agroviet.gov.vn</w:t>
      </w:r>
    </w:p>
    <w:p w:rsidR="0092174B" w:rsidRDefault="007746E4" w:rsidP="00DF4FEE">
      <w:pPr>
        <w:pStyle w:val="ListParagraph"/>
        <w:numPr>
          <w:ilvl w:val="0"/>
          <w:numId w:val="26"/>
        </w:numPr>
        <w:spacing w:before="120" w:after="120" w:line="312" w:lineRule="auto"/>
      </w:pPr>
      <w:r>
        <w:t>Website Tổng c</w:t>
      </w:r>
      <w:r w:rsidR="0092174B">
        <w:t xml:space="preserve">ục Thống kê: </w:t>
      </w:r>
      <w:r w:rsidR="0092174B" w:rsidRPr="0092174B">
        <w:t>www.gso.gov.vn</w:t>
      </w:r>
    </w:p>
    <w:p w:rsidR="0092174B" w:rsidRDefault="007746E4" w:rsidP="00DF4FEE">
      <w:pPr>
        <w:pStyle w:val="ListParagraph"/>
        <w:numPr>
          <w:ilvl w:val="0"/>
          <w:numId w:val="26"/>
        </w:numPr>
        <w:spacing w:before="120" w:after="120" w:line="312" w:lineRule="auto"/>
      </w:pPr>
      <w:r>
        <w:t>Website Tổng c</w:t>
      </w:r>
      <w:r w:rsidR="0092174B">
        <w:t xml:space="preserve">ục Hải quan: </w:t>
      </w:r>
      <w:r w:rsidR="0092174B" w:rsidRPr="00F737AB">
        <w:rPr>
          <w:u w:val="single"/>
        </w:rPr>
        <w:t>www.customs.gov.vn</w:t>
      </w:r>
    </w:p>
    <w:p w:rsidR="0092174B" w:rsidRDefault="0092174B" w:rsidP="00DF4FEE">
      <w:pPr>
        <w:pStyle w:val="ListParagraph"/>
        <w:numPr>
          <w:ilvl w:val="0"/>
          <w:numId w:val="26"/>
        </w:numPr>
        <w:spacing w:before="120" w:after="120" w:line="312" w:lineRule="auto"/>
      </w:pPr>
      <w:r>
        <w:t>Website Cục Xú</w:t>
      </w:r>
      <w:r w:rsidR="007746E4">
        <w:t>c tiến Thương mại</w:t>
      </w:r>
      <w:r>
        <w:t xml:space="preserve">: </w:t>
      </w:r>
      <w:hyperlink r:id="rId57" w:history="1">
        <w:r w:rsidR="000B5D4A" w:rsidRPr="004D7497">
          <w:rPr>
            <w:rStyle w:val="Hyperlink"/>
          </w:rPr>
          <w:t>www.vietrade.gov.vn</w:t>
        </w:r>
      </w:hyperlink>
    </w:p>
    <w:p w:rsidR="000B5D4A" w:rsidRDefault="000B5D4A" w:rsidP="00ED6A21">
      <w:pPr>
        <w:pStyle w:val="ListParagraph"/>
        <w:numPr>
          <w:ilvl w:val="0"/>
          <w:numId w:val="26"/>
        </w:numPr>
        <w:spacing w:before="120" w:after="120" w:line="312" w:lineRule="auto"/>
      </w:pPr>
      <w:r>
        <w:t>“</w:t>
      </w:r>
      <w:hyperlink r:id="rId58" w:history="1">
        <w:r w:rsidRPr="000B5D4A">
          <w:t>Ngành hàng cà phê Việt Nam mùa vụ 2013/14 qua các dự báo - Phần 1</w:t>
        </w:r>
      </w:hyperlink>
      <w:r>
        <w:t>”</w:t>
      </w:r>
      <w:r w:rsidR="00ED6A21">
        <w:t xml:space="preserve">, ngày 01/10/2013, </w:t>
      </w:r>
      <w:hyperlink r:id="rId59" w:history="1">
        <w:r w:rsidR="00ED6A21" w:rsidRPr="004D7497">
          <w:rPr>
            <w:rStyle w:val="Hyperlink"/>
          </w:rPr>
          <w:t>http://www.vietrade.gov.vn/ca-phe/3948-nganh-hang-ca-phe-vit-nam-mua-v-201314-qua-cac-d-bao-phn-1.html</w:t>
        </w:r>
      </w:hyperlink>
      <w:r w:rsidR="00ED6A21">
        <w:t xml:space="preserve"> </w:t>
      </w:r>
    </w:p>
    <w:p w:rsidR="004C2BE7" w:rsidRDefault="004C2BE7" w:rsidP="00D304B0">
      <w:pPr>
        <w:spacing w:line="312" w:lineRule="auto"/>
      </w:pPr>
      <w:r>
        <w:br w:type="page"/>
      </w:r>
    </w:p>
    <w:p w:rsidR="00851DE1" w:rsidRPr="000562F1" w:rsidRDefault="004C2BE7" w:rsidP="002611C8">
      <w:pPr>
        <w:pStyle w:val="1"/>
        <w:outlineLvl w:val="0"/>
      </w:pPr>
      <w:bookmarkStart w:id="108" w:name="_Toc338277586"/>
      <w:bookmarkStart w:id="109" w:name="_Toc380972857"/>
      <w:bookmarkStart w:id="110" w:name="_Toc380974019"/>
      <w:r w:rsidRPr="0068406A">
        <w:lastRenderedPageBreak/>
        <w:t>PHỤ LỤC</w:t>
      </w:r>
      <w:bookmarkEnd w:id="108"/>
      <w:bookmarkEnd w:id="109"/>
      <w:bookmarkEnd w:id="110"/>
    </w:p>
    <w:p w:rsidR="000562F1" w:rsidRPr="00AB18E4" w:rsidRDefault="000562F1" w:rsidP="00D304B0">
      <w:pPr>
        <w:shd w:val="clear" w:color="auto" w:fill="FDFCFB"/>
        <w:spacing w:before="30" w:after="0" w:line="312" w:lineRule="auto"/>
        <w:jc w:val="center"/>
        <w:rPr>
          <w:rFonts w:eastAsia="Times New Roman" w:cs="Times New Roman"/>
          <w:color w:val="000000"/>
          <w:szCs w:val="26"/>
        </w:rPr>
      </w:pPr>
      <w:r w:rsidRPr="00AB18E4">
        <w:rPr>
          <w:rFonts w:eastAsia="Times New Roman" w:cs="Times New Roman"/>
          <w:b/>
          <w:bCs/>
          <w:color w:val="000000"/>
          <w:szCs w:val="26"/>
        </w:rPr>
        <w:t>Số liệu về sản xuất, cung, cầu của ngành cà phê Việt Nam:</w:t>
      </w:r>
    </w:p>
    <w:p w:rsidR="000562F1" w:rsidRPr="00AB18E4" w:rsidRDefault="00A047A4" w:rsidP="00D304B0">
      <w:pPr>
        <w:shd w:val="clear" w:color="auto" w:fill="FDFCFB"/>
        <w:spacing w:before="30" w:after="0" w:line="312" w:lineRule="auto"/>
        <w:jc w:val="center"/>
        <w:rPr>
          <w:rFonts w:eastAsia="Times New Roman" w:cs="Times New Roman"/>
          <w:color w:val="000000"/>
          <w:szCs w:val="26"/>
        </w:rPr>
      </w:pPr>
      <w:r>
        <w:rPr>
          <w:rFonts w:eastAsia="Times New Roman" w:cs="Times New Roman"/>
          <w:b/>
          <w:bCs/>
          <w:i/>
          <w:iCs/>
          <w:color w:val="000000"/>
          <w:szCs w:val="26"/>
        </w:rPr>
        <w:t>Phụ lục 1</w:t>
      </w:r>
      <w:r w:rsidR="000562F1" w:rsidRPr="00AB18E4">
        <w:rPr>
          <w:rFonts w:eastAsia="Times New Roman" w:cs="Times New Roman"/>
          <w:b/>
          <w:bCs/>
          <w:i/>
          <w:iCs/>
          <w:color w:val="000000"/>
          <w:szCs w:val="26"/>
        </w:rPr>
        <w:t>: Tình hình sản xuất, cung, cầu của ngành cà phê Việt Nam</w:t>
      </w:r>
    </w:p>
    <w:tbl>
      <w:tblPr>
        <w:tblW w:w="9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8"/>
        <w:gridCol w:w="989"/>
        <w:gridCol w:w="1303"/>
        <w:gridCol w:w="989"/>
        <w:gridCol w:w="1183"/>
        <w:gridCol w:w="989"/>
        <w:gridCol w:w="1109"/>
      </w:tblGrid>
      <w:tr w:rsidR="000562F1" w:rsidRPr="00AB18E4" w:rsidTr="000562F1">
        <w:trPr>
          <w:tblCellSpacing w:w="0" w:type="dxa"/>
        </w:trPr>
        <w:tc>
          <w:tcPr>
            <w:tcW w:w="2445"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 </w:t>
            </w:r>
          </w:p>
        </w:tc>
        <w:tc>
          <w:tcPr>
            <w:tcW w:w="229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szCs w:val="26"/>
              </w:rPr>
              <w:t>2011/2012</w:t>
            </w:r>
          </w:p>
        </w:tc>
        <w:tc>
          <w:tcPr>
            <w:tcW w:w="217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szCs w:val="26"/>
              </w:rPr>
              <w:t>2012/2013</w:t>
            </w:r>
          </w:p>
        </w:tc>
        <w:tc>
          <w:tcPr>
            <w:tcW w:w="2100"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szCs w:val="26"/>
              </w:rPr>
              <w:t>2013/2014</w:t>
            </w:r>
          </w:p>
        </w:tc>
      </w:tr>
      <w:tr w:rsidR="000562F1" w:rsidRPr="00AB18E4" w:rsidTr="000562F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2F1" w:rsidRPr="00AB18E4" w:rsidRDefault="000562F1" w:rsidP="00D304B0">
            <w:pPr>
              <w:spacing w:before="0" w:after="0" w:line="312" w:lineRule="auto"/>
              <w:jc w:val="left"/>
              <w:rPr>
                <w:rFonts w:eastAsia="Times New Roman" w:cs="Times New Roman"/>
                <w:szCs w:val="26"/>
              </w:rPr>
            </w:pPr>
          </w:p>
        </w:tc>
        <w:tc>
          <w:tcPr>
            <w:tcW w:w="229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Thời gian bắt đầu:</w:t>
            </w:r>
          </w:p>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Tháng 10/2011</w:t>
            </w:r>
          </w:p>
        </w:tc>
        <w:tc>
          <w:tcPr>
            <w:tcW w:w="217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Thời gian bắt đầu:</w:t>
            </w:r>
          </w:p>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Tháng 10/2012</w:t>
            </w:r>
          </w:p>
        </w:tc>
        <w:tc>
          <w:tcPr>
            <w:tcW w:w="2100"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Thời gian bắt đầu:</w:t>
            </w:r>
          </w:p>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Tháng 10/2013</w:t>
            </w:r>
          </w:p>
        </w:tc>
      </w:tr>
      <w:tr w:rsidR="000562F1" w:rsidRPr="00AB18E4" w:rsidTr="000562F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62F1" w:rsidRPr="00AB18E4" w:rsidRDefault="000562F1" w:rsidP="00D304B0">
            <w:pPr>
              <w:spacing w:before="0" w:after="0" w:line="312" w:lineRule="auto"/>
              <w:jc w:val="left"/>
              <w:rPr>
                <w:rFonts w:eastAsia="Times New Roman" w:cs="Times New Roman"/>
                <w:szCs w:val="26"/>
              </w:rPr>
            </w:pP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Sơ bộ</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Điều chỉnh</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Sơ bộ</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Điều chỉnh</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Sơ bộ</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i/>
                <w:iCs/>
                <w:szCs w:val="26"/>
              </w:rPr>
              <w:t>Điều chỉnh</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Diện tích trồng</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Diện tích đã thu hoạch</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639</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644</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Cây mang hạt</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Cây không mang hạt</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Tổng số lượng cây</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Số lượng dự trữ ban đầu</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800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800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1.070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1.100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845</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2.005</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Sản lượng cà phê Arabica</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800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800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850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900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800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1.167</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Sản lượng cà phê Robusta</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25.200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25.200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24.100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25.600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24.000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27.833</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Sản lượng cà phê khác</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Tổng sản lượng</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26.000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26.000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24.950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26.500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24.800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29.000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Nhập khẩu cà phê nhân</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120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198</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300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237</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300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200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Cà phê rang &amp; nguyên hạt nhập khẩu</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Cà phê hoà tan</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250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241</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150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160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150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140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Tổng nhập khẩu</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370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459</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450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407</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450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350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b/>
                <w:bCs/>
                <w:szCs w:val="26"/>
              </w:rPr>
              <w:lastRenderedPageBreak/>
              <w:t>Tổng cung</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27.170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27.259</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26.470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28.007</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26.095</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31.355</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Cà phê nhân xuất khẩu</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23.890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23.950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23.200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23.567</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23.000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25.000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Cà phê rang &amp; nguyên hạt xuất khẩu</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95</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100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110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120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Cà phê hoà tan</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450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442</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500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500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500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525</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Tổng xuất khẩu</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24.435</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24.492</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23.800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24.177</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23.600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25.645</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Tiêu thụ trong nước đối với cà phê rang &amp; nguyên hạt</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1.480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1.482</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1.625</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1.625</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1.700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1.788</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Cà phê hoà tan</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185</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185</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200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220</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Sử dụng trong nước</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1.665</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1.667</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1.825</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1.825</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1.900</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2.008</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Lượng dự trữ còn lại</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1.070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1.100</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845</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2.005</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595</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3.702</w:t>
            </w:r>
          </w:p>
        </w:tc>
      </w:tr>
      <w:tr w:rsidR="000562F1" w:rsidRPr="00AB18E4" w:rsidTr="000562F1">
        <w:trPr>
          <w:tblCellSpacing w:w="0" w:type="dxa"/>
        </w:trPr>
        <w:tc>
          <w:tcPr>
            <w:tcW w:w="244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b/>
                <w:bCs/>
                <w:szCs w:val="26"/>
              </w:rPr>
              <w:t>Tổng lượng phân phối</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b/>
                <w:bCs/>
                <w:szCs w:val="26"/>
              </w:rPr>
              <w:t>27.170</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b/>
                <w:bCs/>
                <w:szCs w:val="26"/>
              </w:rPr>
              <w:t>27.259</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b/>
                <w:bCs/>
                <w:szCs w:val="26"/>
              </w:rPr>
              <w:t>26.470</w:t>
            </w:r>
          </w:p>
        </w:tc>
        <w:tc>
          <w:tcPr>
            <w:tcW w:w="11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b/>
                <w:bCs/>
                <w:szCs w:val="26"/>
              </w:rPr>
              <w:t>28.007</w:t>
            </w:r>
          </w:p>
        </w:tc>
        <w:tc>
          <w:tcPr>
            <w:tcW w:w="99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b/>
                <w:bCs/>
                <w:szCs w:val="26"/>
              </w:rPr>
              <w:t>26.095</w:t>
            </w:r>
          </w:p>
        </w:tc>
        <w:tc>
          <w:tcPr>
            <w:tcW w:w="10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b/>
                <w:bCs/>
                <w:szCs w:val="26"/>
              </w:rPr>
              <w:t>31.355</w:t>
            </w:r>
          </w:p>
        </w:tc>
      </w:tr>
    </w:tbl>
    <w:p w:rsidR="000562F1" w:rsidRPr="00AB18E4" w:rsidRDefault="000562F1" w:rsidP="00D304B0">
      <w:pPr>
        <w:shd w:val="clear" w:color="auto" w:fill="FDFCFB"/>
        <w:spacing w:before="30" w:after="0" w:line="312" w:lineRule="auto"/>
        <w:rPr>
          <w:rFonts w:eastAsia="Times New Roman" w:cs="Times New Roman"/>
          <w:color w:val="000000"/>
          <w:szCs w:val="26"/>
        </w:rPr>
      </w:pPr>
      <w:r w:rsidRPr="00AB18E4">
        <w:rPr>
          <w:rFonts w:eastAsia="Times New Roman" w:cs="Times New Roman"/>
          <w:i/>
          <w:iCs/>
          <w:color w:val="000000"/>
          <w:szCs w:val="26"/>
        </w:rPr>
        <w:t>Nguồn: Tổng cục Hải quan, Bộ NN&amp;PTNT, GTA, USDA/FAS</w:t>
      </w:r>
    </w:p>
    <w:p w:rsidR="000562F1" w:rsidRPr="00AB18E4" w:rsidRDefault="00A047A4" w:rsidP="00D304B0">
      <w:pPr>
        <w:shd w:val="clear" w:color="auto" w:fill="FDFCFB"/>
        <w:spacing w:before="30" w:after="0" w:line="312" w:lineRule="auto"/>
        <w:jc w:val="center"/>
        <w:rPr>
          <w:rFonts w:eastAsia="Times New Roman" w:cs="Times New Roman"/>
          <w:color w:val="000000"/>
          <w:szCs w:val="26"/>
        </w:rPr>
      </w:pPr>
      <w:r>
        <w:rPr>
          <w:rFonts w:eastAsia="Times New Roman" w:cs="Times New Roman"/>
          <w:b/>
          <w:bCs/>
          <w:i/>
          <w:iCs/>
          <w:color w:val="000000"/>
          <w:szCs w:val="26"/>
        </w:rPr>
        <w:t>Phụ lục 2</w:t>
      </w:r>
      <w:r w:rsidR="000562F1" w:rsidRPr="00AB18E4">
        <w:rPr>
          <w:rFonts w:eastAsia="Times New Roman" w:cs="Times New Roman"/>
          <w:b/>
          <w:bCs/>
          <w:i/>
          <w:iCs/>
          <w:color w:val="000000"/>
          <w:szCs w:val="26"/>
        </w:rPr>
        <w:t>: Xuất khẩu cà phê nhân Việt Nam, từ niên vụ 2011/12 đến niên vụ 2012/13</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2130"/>
        <w:gridCol w:w="1605"/>
        <w:gridCol w:w="1485"/>
      </w:tblGrid>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Thời gian</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szCs w:val="26"/>
              </w:rPr>
              <w:t>Tháng 10 – Tháng 9</w:t>
            </w:r>
          </w:p>
        </w:tc>
        <w:tc>
          <w:tcPr>
            <w:tcW w:w="1605"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Đơn vị</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szCs w:val="26"/>
              </w:rPr>
              <w:t>MT</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Thị trường</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szCs w:val="26"/>
              </w:rPr>
              <w:t>2012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62F1" w:rsidRPr="00AB18E4" w:rsidRDefault="000562F1" w:rsidP="00D304B0">
            <w:pPr>
              <w:spacing w:before="0" w:after="0" w:line="312" w:lineRule="auto"/>
              <w:jc w:val="left"/>
              <w:rPr>
                <w:rFonts w:eastAsia="Times New Roman" w:cs="Times New Roman"/>
                <w:szCs w:val="26"/>
              </w:rPr>
            </w:pP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center"/>
              <w:rPr>
                <w:rFonts w:eastAsia="Times New Roman" w:cs="Times New Roman"/>
                <w:szCs w:val="26"/>
              </w:rPr>
            </w:pPr>
            <w:r w:rsidRPr="00AB18E4">
              <w:rPr>
                <w:rFonts w:eastAsia="Times New Roman" w:cs="Times New Roman"/>
                <w:b/>
                <w:bCs/>
                <w:szCs w:val="26"/>
              </w:rPr>
              <w:t>2013</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Hoa Kỳ</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254.827</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Hoa Kỳ</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228.711</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Đức</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275.780</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Đức</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221.000</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Italy</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111.076</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Tây Ban Nha</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132.000</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Tây Ban Nha</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102.054</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Italy</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111.000</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Bỉ</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82.489</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Bỉ</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83.687</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Nhật Bản</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71.048</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Nhật Bản</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73.599</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Ecuador</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51.910</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Algeria</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53.000</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Indonesia</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49.628</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Nga</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46.209</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Mexico</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48.142</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Ecuador</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45.237</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Anh</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42.941</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Pháp</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44.000</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lastRenderedPageBreak/>
              <w:t>Các nước khác</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bottom"/>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1.182.238</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szCs w:val="26"/>
              </w:rPr>
              <w:t>Các nước khác</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vAlign w:val="bottom"/>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szCs w:val="26"/>
              </w:rPr>
              <w:t>1.185.289</w:t>
            </w:r>
          </w:p>
        </w:tc>
      </w:tr>
      <w:tr w:rsidR="000562F1" w:rsidRPr="00AB18E4" w:rsidTr="000562F1">
        <w:trPr>
          <w:tblCellSpacing w:w="0" w:type="dxa"/>
          <w:jc w:val="center"/>
        </w:trPr>
        <w:tc>
          <w:tcPr>
            <w:tcW w:w="229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b/>
                <w:bCs/>
                <w:szCs w:val="26"/>
              </w:rPr>
              <w:t>Tổng cộng</w:t>
            </w:r>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b/>
                <w:bCs/>
                <w:szCs w:val="26"/>
              </w:rPr>
              <w:t>1.437.065</w:t>
            </w:r>
          </w:p>
        </w:tc>
        <w:tc>
          <w:tcPr>
            <w:tcW w:w="160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left"/>
              <w:rPr>
                <w:rFonts w:eastAsia="Times New Roman" w:cs="Times New Roman"/>
                <w:szCs w:val="26"/>
              </w:rPr>
            </w:pPr>
            <w:r w:rsidRPr="00AB18E4">
              <w:rPr>
                <w:rFonts w:eastAsia="Times New Roman" w:cs="Times New Roman"/>
                <w:b/>
                <w:bCs/>
                <w:szCs w:val="26"/>
              </w:rPr>
              <w:t>Tổng cộng</w:t>
            </w:r>
          </w:p>
        </w:tc>
        <w:tc>
          <w:tcPr>
            <w:tcW w:w="148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hideMark/>
          </w:tcPr>
          <w:p w:rsidR="000562F1" w:rsidRPr="00AB18E4" w:rsidRDefault="000562F1" w:rsidP="00D304B0">
            <w:pPr>
              <w:spacing w:before="30" w:after="0" w:line="312" w:lineRule="auto"/>
              <w:jc w:val="right"/>
              <w:rPr>
                <w:rFonts w:eastAsia="Times New Roman" w:cs="Times New Roman"/>
                <w:szCs w:val="26"/>
              </w:rPr>
            </w:pPr>
            <w:r w:rsidRPr="00AB18E4">
              <w:rPr>
                <w:rFonts w:eastAsia="Times New Roman" w:cs="Times New Roman"/>
                <w:b/>
                <w:bCs/>
                <w:szCs w:val="26"/>
              </w:rPr>
              <w:t>1.414.000</w:t>
            </w:r>
          </w:p>
        </w:tc>
      </w:tr>
    </w:tbl>
    <w:p w:rsidR="000562F1" w:rsidRPr="00AB18E4" w:rsidRDefault="000562F1" w:rsidP="004B2335">
      <w:pPr>
        <w:shd w:val="clear" w:color="auto" w:fill="FDFCFB"/>
        <w:spacing w:before="30" w:after="0" w:line="312" w:lineRule="auto"/>
        <w:jc w:val="right"/>
        <w:rPr>
          <w:rFonts w:eastAsia="Times New Roman" w:cs="Times New Roman"/>
          <w:color w:val="000000"/>
          <w:szCs w:val="26"/>
        </w:rPr>
      </w:pPr>
      <w:r w:rsidRPr="00AB18E4">
        <w:rPr>
          <w:rFonts w:eastAsia="Times New Roman" w:cs="Times New Roman"/>
          <w:i/>
          <w:iCs/>
          <w:color w:val="000000"/>
          <w:szCs w:val="26"/>
        </w:rPr>
        <w:t>Nguồn: Bộ NN&amp;PTNT, GTA </w:t>
      </w:r>
    </w:p>
    <w:p w:rsidR="000562F1" w:rsidRPr="00851DE1" w:rsidRDefault="000562F1" w:rsidP="00D304B0">
      <w:pPr>
        <w:spacing w:line="312" w:lineRule="auto"/>
        <w:rPr>
          <w:b/>
        </w:rPr>
      </w:pPr>
    </w:p>
    <w:p w:rsidR="00A615C9" w:rsidRPr="005420D3" w:rsidRDefault="00A615C9" w:rsidP="00D304B0">
      <w:pPr>
        <w:spacing w:line="312" w:lineRule="auto"/>
      </w:pPr>
    </w:p>
    <w:sectPr w:rsidR="00A615C9" w:rsidRPr="005420D3" w:rsidSect="00AB360D">
      <w:footerReference w:type="default" r:id="rId60"/>
      <w:pgSz w:w="12240" w:h="15840"/>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DCE" w:rsidRDefault="00DA0DCE" w:rsidP="00EB51BA">
      <w:pPr>
        <w:spacing w:before="0" w:after="0" w:line="240" w:lineRule="auto"/>
      </w:pPr>
      <w:r>
        <w:separator/>
      </w:r>
    </w:p>
  </w:endnote>
  <w:endnote w:type="continuationSeparator" w:id="0">
    <w:p w:rsidR="00DA0DCE" w:rsidRDefault="00DA0DCE" w:rsidP="00EB51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xVuRegular">
    <w:altName w:val="Dax Vu"/>
    <w:panose1 w:val="00000000000000000000"/>
    <w:charset w:val="A3"/>
    <w:family w:val="swiss"/>
    <w:notTrueType/>
    <w:pitch w:val="default"/>
    <w:sig w:usb0="20000001" w:usb1="00000000" w:usb2="00000000" w:usb3="00000000" w:csb0="00000101" w:csb1="00000000"/>
  </w:font>
  <w:font w:name="BigApple">
    <w:altName w:val="Times New Roman"/>
    <w:charset w:val="A3"/>
    <w:family w:val="auto"/>
    <w:pitch w:val="variable"/>
    <w:sig w:usb0="00000001" w:usb1="00000002" w:usb2="00000000" w:usb3="00000000" w:csb0="000001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998" w:rsidRPr="004D6EDE" w:rsidRDefault="005D5998" w:rsidP="008046E4">
    <w:pPr>
      <w:pStyle w:val="Footer"/>
      <w:pBdr>
        <w:top w:val="thinThickSmallGap" w:sz="18" w:space="1" w:color="auto"/>
      </w:pBdr>
      <w:rPr>
        <w:rFonts w:eastAsiaTheme="majorEastAsia" w:cs="Times New Roman"/>
      </w:rPr>
    </w:pPr>
    <w:r w:rsidRPr="004D6EDE">
      <w:rPr>
        <w:rFonts w:eastAsiaTheme="majorEastAsia" w:cs="Times New Roman"/>
      </w:rPr>
      <w:t>GVHD</w:t>
    </w:r>
    <w:r>
      <w:rPr>
        <w:rFonts w:eastAsiaTheme="majorEastAsia" w:cs="Times New Roman"/>
      </w:rPr>
      <w:t xml:space="preserve">: Th.s Võ Điền Chương </w:t>
    </w:r>
    <w:r w:rsidRPr="004D6EDE">
      <w:rPr>
        <w:rFonts w:eastAsiaTheme="majorEastAsia" w:cs="Times New Roman"/>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998" w:rsidRPr="004D6EDE" w:rsidRDefault="005D5998" w:rsidP="008046E4">
    <w:pPr>
      <w:pStyle w:val="Footer"/>
      <w:pBdr>
        <w:top w:val="thinThickSmallGap" w:sz="18" w:space="1" w:color="auto"/>
      </w:pBdr>
      <w:rPr>
        <w:rFonts w:eastAsiaTheme="majorEastAsia" w:cs="Times New Roman"/>
      </w:rPr>
    </w:pPr>
    <w:r>
      <w:rPr>
        <w:rFonts w:eastAsiaTheme="majorEastAsia" w:cs="Times New Roman"/>
      </w:rPr>
      <w:t>GVHD: Th.s Võ Điền Chương</w:t>
    </w:r>
    <w:r w:rsidRPr="004D6EDE">
      <w:rPr>
        <w:rFonts w:eastAsiaTheme="majorEastAsia" w:cs="Times New Roman"/>
      </w:rPr>
      <w:ptab w:relativeTo="margin" w:alignment="right" w:leader="none"/>
    </w:r>
    <w:r w:rsidRPr="004D6EDE">
      <w:rPr>
        <w:rFonts w:eastAsiaTheme="minorEastAsia" w:cs="Times New Roman"/>
      </w:rPr>
      <w:fldChar w:fldCharType="begin"/>
    </w:r>
    <w:r w:rsidRPr="004D6EDE">
      <w:rPr>
        <w:rFonts w:cs="Times New Roman"/>
      </w:rPr>
      <w:instrText xml:space="preserve"> PAGE   \* MERGEFORMAT </w:instrText>
    </w:r>
    <w:r w:rsidRPr="004D6EDE">
      <w:rPr>
        <w:rFonts w:eastAsiaTheme="minorEastAsia" w:cs="Times New Roman"/>
      </w:rPr>
      <w:fldChar w:fldCharType="separate"/>
    </w:r>
    <w:r w:rsidR="0010209D" w:rsidRPr="0010209D">
      <w:rPr>
        <w:rFonts w:eastAsiaTheme="majorEastAsia" w:cs="Times New Roman"/>
        <w:noProof/>
      </w:rPr>
      <w:t>2</w:t>
    </w:r>
    <w:r w:rsidRPr="004D6EDE">
      <w:rPr>
        <w:rFonts w:eastAsiaTheme="majorEastAsia"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DCE" w:rsidRDefault="00DA0DCE" w:rsidP="00EB51BA">
      <w:pPr>
        <w:spacing w:before="0" w:after="0" w:line="240" w:lineRule="auto"/>
      </w:pPr>
      <w:r>
        <w:separator/>
      </w:r>
    </w:p>
  </w:footnote>
  <w:footnote w:type="continuationSeparator" w:id="0">
    <w:p w:rsidR="00DA0DCE" w:rsidRDefault="00DA0DCE" w:rsidP="00EB51B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998" w:rsidRPr="00EB51BA" w:rsidRDefault="005D5998" w:rsidP="00575663">
    <w:pPr>
      <w:pStyle w:val="Header"/>
      <w:pBdr>
        <w:bottom w:val="thickThinSmallGap" w:sz="18" w:space="1" w:color="auto"/>
      </w:pBdr>
      <w:tabs>
        <w:tab w:val="clear" w:pos="4680"/>
      </w:tabs>
      <w:jc w:val="center"/>
      <w:rPr>
        <w:rFonts w:eastAsiaTheme="majorEastAsia" w:cs="Times New Roman"/>
        <w:szCs w:val="32"/>
      </w:rPr>
    </w:pPr>
    <w:r w:rsidRPr="00EB51BA">
      <w:rPr>
        <w:rFonts w:eastAsiaTheme="majorEastAsia" w:cs="Times New Roman"/>
        <w:szCs w:val="32"/>
      </w:rPr>
      <w:t>Thực trạng xuất khẩu cà phê Việ</w:t>
    </w:r>
    <w:r>
      <w:rPr>
        <w:rFonts w:eastAsiaTheme="majorEastAsia" w:cs="Times New Roman"/>
        <w:szCs w:val="32"/>
      </w:rPr>
      <w:t xml:space="preserve">t Nam năm 2013 </w:t>
    </w:r>
    <w:r w:rsidRPr="00EB51BA">
      <w:rPr>
        <w:rFonts w:eastAsiaTheme="majorEastAsia" w:cs="Times New Roman"/>
        <w:szCs w:val="32"/>
      </w:rPr>
      <w:t>và giải pháp</w:t>
    </w:r>
  </w:p>
  <w:p w:rsidR="005D5998" w:rsidRDefault="005D59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34D9"/>
    <w:multiLevelType w:val="hybridMultilevel"/>
    <w:tmpl w:val="705E3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50362"/>
    <w:multiLevelType w:val="hybridMultilevel"/>
    <w:tmpl w:val="EE84D7C2"/>
    <w:lvl w:ilvl="0" w:tplc="F2E2713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3964653"/>
    <w:multiLevelType w:val="hybridMultilevel"/>
    <w:tmpl w:val="2A92B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BE92522"/>
    <w:multiLevelType w:val="hybridMultilevel"/>
    <w:tmpl w:val="64D0E134"/>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33C2AAD"/>
    <w:multiLevelType w:val="hybridMultilevel"/>
    <w:tmpl w:val="1AB0183C"/>
    <w:lvl w:ilvl="0" w:tplc="F2E27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F57BF9"/>
    <w:multiLevelType w:val="hybridMultilevel"/>
    <w:tmpl w:val="A29E1F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7111DB"/>
    <w:multiLevelType w:val="multilevel"/>
    <w:tmpl w:val="0AF0F1D2"/>
    <w:lvl w:ilvl="0">
      <w:start w:val="1"/>
      <w:numFmt w:val="decimal"/>
      <w:lvlText w:val="%1."/>
      <w:lvlJc w:val="left"/>
      <w:pPr>
        <w:ind w:left="720"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635" w:hanging="144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6129" w:hanging="1800"/>
      </w:pPr>
      <w:rPr>
        <w:rFonts w:hint="default"/>
      </w:rPr>
    </w:lvl>
    <w:lvl w:ilvl="8">
      <w:start w:val="1"/>
      <w:numFmt w:val="decimal"/>
      <w:isLgl/>
      <w:lvlText w:val="%1.%2.%3.%4.%5.%6.%7.%8.%9."/>
      <w:lvlJc w:val="left"/>
      <w:pPr>
        <w:ind w:left="6696" w:hanging="1800"/>
      </w:pPr>
      <w:rPr>
        <w:rFonts w:hint="default"/>
      </w:rPr>
    </w:lvl>
  </w:abstractNum>
  <w:abstractNum w:abstractNumId="7">
    <w:nsid w:val="1B4D058A"/>
    <w:multiLevelType w:val="hybridMultilevel"/>
    <w:tmpl w:val="EEEA3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6453FC"/>
    <w:multiLevelType w:val="hybridMultilevel"/>
    <w:tmpl w:val="7A5A5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CB2C74"/>
    <w:multiLevelType w:val="hybridMultilevel"/>
    <w:tmpl w:val="23586994"/>
    <w:lvl w:ilvl="0" w:tplc="F2E2713E">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0">
    <w:nsid w:val="2D887389"/>
    <w:multiLevelType w:val="hybridMultilevel"/>
    <w:tmpl w:val="24BA63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C44B57"/>
    <w:multiLevelType w:val="hybridMultilevel"/>
    <w:tmpl w:val="F6E8CABC"/>
    <w:lvl w:ilvl="0" w:tplc="F2E27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9753DD"/>
    <w:multiLevelType w:val="hybridMultilevel"/>
    <w:tmpl w:val="F4CCB71E"/>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36BB740B"/>
    <w:multiLevelType w:val="hybridMultilevel"/>
    <w:tmpl w:val="A10E1422"/>
    <w:lvl w:ilvl="0" w:tplc="11D2E3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CD44CC"/>
    <w:multiLevelType w:val="hybridMultilevel"/>
    <w:tmpl w:val="461ACE84"/>
    <w:lvl w:ilvl="0" w:tplc="042A000B">
      <w:start w:val="1"/>
      <w:numFmt w:val="bullet"/>
      <w:lvlText w:val=""/>
      <w:lvlJc w:val="left"/>
      <w:pPr>
        <w:ind w:left="1320" w:hanging="360"/>
      </w:pPr>
      <w:rPr>
        <w:rFonts w:ascii="Wingdings" w:hAnsi="Wingdings" w:hint="default"/>
      </w:rPr>
    </w:lvl>
    <w:lvl w:ilvl="1" w:tplc="042A0003" w:tentative="1">
      <w:start w:val="1"/>
      <w:numFmt w:val="bullet"/>
      <w:lvlText w:val="o"/>
      <w:lvlJc w:val="left"/>
      <w:pPr>
        <w:ind w:left="2040" w:hanging="360"/>
      </w:pPr>
      <w:rPr>
        <w:rFonts w:ascii="Courier New" w:hAnsi="Courier New" w:cs="Courier New" w:hint="default"/>
      </w:rPr>
    </w:lvl>
    <w:lvl w:ilvl="2" w:tplc="042A0005" w:tentative="1">
      <w:start w:val="1"/>
      <w:numFmt w:val="bullet"/>
      <w:lvlText w:val=""/>
      <w:lvlJc w:val="left"/>
      <w:pPr>
        <w:ind w:left="2760" w:hanging="360"/>
      </w:pPr>
      <w:rPr>
        <w:rFonts w:ascii="Wingdings" w:hAnsi="Wingdings" w:hint="default"/>
      </w:rPr>
    </w:lvl>
    <w:lvl w:ilvl="3" w:tplc="042A0001" w:tentative="1">
      <w:start w:val="1"/>
      <w:numFmt w:val="bullet"/>
      <w:lvlText w:val=""/>
      <w:lvlJc w:val="left"/>
      <w:pPr>
        <w:ind w:left="3480" w:hanging="360"/>
      </w:pPr>
      <w:rPr>
        <w:rFonts w:ascii="Symbol" w:hAnsi="Symbol" w:hint="default"/>
      </w:rPr>
    </w:lvl>
    <w:lvl w:ilvl="4" w:tplc="042A0003" w:tentative="1">
      <w:start w:val="1"/>
      <w:numFmt w:val="bullet"/>
      <w:lvlText w:val="o"/>
      <w:lvlJc w:val="left"/>
      <w:pPr>
        <w:ind w:left="4200" w:hanging="360"/>
      </w:pPr>
      <w:rPr>
        <w:rFonts w:ascii="Courier New" w:hAnsi="Courier New" w:cs="Courier New" w:hint="default"/>
      </w:rPr>
    </w:lvl>
    <w:lvl w:ilvl="5" w:tplc="042A0005" w:tentative="1">
      <w:start w:val="1"/>
      <w:numFmt w:val="bullet"/>
      <w:lvlText w:val=""/>
      <w:lvlJc w:val="left"/>
      <w:pPr>
        <w:ind w:left="4920" w:hanging="360"/>
      </w:pPr>
      <w:rPr>
        <w:rFonts w:ascii="Wingdings" w:hAnsi="Wingdings" w:hint="default"/>
      </w:rPr>
    </w:lvl>
    <w:lvl w:ilvl="6" w:tplc="042A0001" w:tentative="1">
      <w:start w:val="1"/>
      <w:numFmt w:val="bullet"/>
      <w:lvlText w:val=""/>
      <w:lvlJc w:val="left"/>
      <w:pPr>
        <w:ind w:left="5640" w:hanging="360"/>
      </w:pPr>
      <w:rPr>
        <w:rFonts w:ascii="Symbol" w:hAnsi="Symbol" w:hint="default"/>
      </w:rPr>
    </w:lvl>
    <w:lvl w:ilvl="7" w:tplc="042A0003" w:tentative="1">
      <w:start w:val="1"/>
      <w:numFmt w:val="bullet"/>
      <w:lvlText w:val="o"/>
      <w:lvlJc w:val="left"/>
      <w:pPr>
        <w:ind w:left="6360" w:hanging="360"/>
      </w:pPr>
      <w:rPr>
        <w:rFonts w:ascii="Courier New" w:hAnsi="Courier New" w:cs="Courier New" w:hint="default"/>
      </w:rPr>
    </w:lvl>
    <w:lvl w:ilvl="8" w:tplc="042A0005" w:tentative="1">
      <w:start w:val="1"/>
      <w:numFmt w:val="bullet"/>
      <w:lvlText w:val=""/>
      <w:lvlJc w:val="left"/>
      <w:pPr>
        <w:ind w:left="7080" w:hanging="360"/>
      </w:pPr>
      <w:rPr>
        <w:rFonts w:ascii="Wingdings" w:hAnsi="Wingdings" w:hint="default"/>
      </w:rPr>
    </w:lvl>
  </w:abstractNum>
  <w:abstractNum w:abstractNumId="15">
    <w:nsid w:val="3D6A4C9C"/>
    <w:multiLevelType w:val="multilevel"/>
    <w:tmpl w:val="7584E7D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9736A20"/>
    <w:multiLevelType w:val="multilevel"/>
    <w:tmpl w:val="33C8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C92B90"/>
    <w:multiLevelType w:val="hybridMultilevel"/>
    <w:tmpl w:val="FF74A358"/>
    <w:lvl w:ilvl="0" w:tplc="933A9814">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5A8D28C3"/>
    <w:multiLevelType w:val="hybridMultilevel"/>
    <w:tmpl w:val="AF46AC60"/>
    <w:lvl w:ilvl="0" w:tplc="F2E27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9C5F9A"/>
    <w:multiLevelType w:val="hybridMultilevel"/>
    <w:tmpl w:val="E67A98F4"/>
    <w:lvl w:ilvl="0" w:tplc="F2E27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0061E1"/>
    <w:multiLevelType w:val="hybridMultilevel"/>
    <w:tmpl w:val="5F329D9E"/>
    <w:lvl w:ilvl="0" w:tplc="04090009">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21">
    <w:nsid w:val="66632792"/>
    <w:multiLevelType w:val="multilevel"/>
    <w:tmpl w:val="725E1752"/>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97D2B94"/>
    <w:multiLevelType w:val="hybridMultilevel"/>
    <w:tmpl w:val="2E583C70"/>
    <w:lvl w:ilvl="0" w:tplc="F2E2713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6BBD0BC6"/>
    <w:multiLevelType w:val="hybridMultilevel"/>
    <w:tmpl w:val="C3563A1E"/>
    <w:lvl w:ilvl="0" w:tplc="04090009">
      <w:start w:val="1"/>
      <w:numFmt w:val="bullet"/>
      <w:lvlText w:val=""/>
      <w:lvlJc w:val="left"/>
      <w:pPr>
        <w:ind w:left="2001" w:hanging="360"/>
      </w:pPr>
      <w:rPr>
        <w:rFonts w:ascii="Wingdings" w:hAnsi="Wingdings" w:hint="default"/>
      </w:rPr>
    </w:lvl>
    <w:lvl w:ilvl="1" w:tplc="04090003" w:tentative="1">
      <w:start w:val="1"/>
      <w:numFmt w:val="bullet"/>
      <w:lvlText w:val="o"/>
      <w:lvlJc w:val="left"/>
      <w:pPr>
        <w:ind w:left="2721" w:hanging="360"/>
      </w:pPr>
      <w:rPr>
        <w:rFonts w:ascii="Courier New" w:hAnsi="Courier New" w:cs="Courier New" w:hint="default"/>
      </w:rPr>
    </w:lvl>
    <w:lvl w:ilvl="2" w:tplc="04090005" w:tentative="1">
      <w:start w:val="1"/>
      <w:numFmt w:val="bullet"/>
      <w:lvlText w:val=""/>
      <w:lvlJc w:val="left"/>
      <w:pPr>
        <w:ind w:left="3441" w:hanging="360"/>
      </w:pPr>
      <w:rPr>
        <w:rFonts w:ascii="Wingdings" w:hAnsi="Wingdings" w:hint="default"/>
      </w:rPr>
    </w:lvl>
    <w:lvl w:ilvl="3" w:tplc="04090001" w:tentative="1">
      <w:start w:val="1"/>
      <w:numFmt w:val="bullet"/>
      <w:lvlText w:val=""/>
      <w:lvlJc w:val="left"/>
      <w:pPr>
        <w:ind w:left="4161" w:hanging="360"/>
      </w:pPr>
      <w:rPr>
        <w:rFonts w:ascii="Symbol" w:hAnsi="Symbol" w:hint="default"/>
      </w:rPr>
    </w:lvl>
    <w:lvl w:ilvl="4" w:tplc="04090003" w:tentative="1">
      <w:start w:val="1"/>
      <w:numFmt w:val="bullet"/>
      <w:lvlText w:val="o"/>
      <w:lvlJc w:val="left"/>
      <w:pPr>
        <w:ind w:left="4881" w:hanging="360"/>
      </w:pPr>
      <w:rPr>
        <w:rFonts w:ascii="Courier New" w:hAnsi="Courier New" w:cs="Courier New" w:hint="default"/>
      </w:rPr>
    </w:lvl>
    <w:lvl w:ilvl="5" w:tplc="04090005" w:tentative="1">
      <w:start w:val="1"/>
      <w:numFmt w:val="bullet"/>
      <w:lvlText w:val=""/>
      <w:lvlJc w:val="left"/>
      <w:pPr>
        <w:ind w:left="5601" w:hanging="360"/>
      </w:pPr>
      <w:rPr>
        <w:rFonts w:ascii="Wingdings" w:hAnsi="Wingdings" w:hint="default"/>
      </w:rPr>
    </w:lvl>
    <w:lvl w:ilvl="6" w:tplc="04090001" w:tentative="1">
      <w:start w:val="1"/>
      <w:numFmt w:val="bullet"/>
      <w:lvlText w:val=""/>
      <w:lvlJc w:val="left"/>
      <w:pPr>
        <w:ind w:left="6321" w:hanging="360"/>
      </w:pPr>
      <w:rPr>
        <w:rFonts w:ascii="Symbol" w:hAnsi="Symbol" w:hint="default"/>
      </w:rPr>
    </w:lvl>
    <w:lvl w:ilvl="7" w:tplc="04090003" w:tentative="1">
      <w:start w:val="1"/>
      <w:numFmt w:val="bullet"/>
      <w:lvlText w:val="o"/>
      <w:lvlJc w:val="left"/>
      <w:pPr>
        <w:ind w:left="7041" w:hanging="360"/>
      </w:pPr>
      <w:rPr>
        <w:rFonts w:ascii="Courier New" w:hAnsi="Courier New" w:cs="Courier New" w:hint="default"/>
      </w:rPr>
    </w:lvl>
    <w:lvl w:ilvl="8" w:tplc="04090005" w:tentative="1">
      <w:start w:val="1"/>
      <w:numFmt w:val="bullet"/>
      <w:lvlText w:val=""/>
      <w:lvlJc w:val="left"/>
      <w:pPr>
        <w:ind w:left="7761" w:hanging="360"/>
      </w:pPr>
      <w:rPr>
        <w:rFonts w:ascii="Wingdings" w:hAnsi="Wingdings" w:hint="default"/>
      </w:rPr>
    </w:lvl>
  </w:abstractNum>
  <w:abstractNum w:abstractNumId="24">
    <w:nsid w:val="772C2952"/>
    <w:multiLevelType w:val="hybridMultilevel"/>
    <w:tmpl w:val="B31820A8"/>
    <w:lvl w:ilvl="0" w:tplc="F2E27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6"/>
  </w:num>
  <w:num w:numId="4">
    <w:abstractNumId w:val="8"/>
  </w:num>
  <w:num w:numId="5">
    <w:abstractNumId w:val="18"/>
  </w:num>
  <w:num w:numId="6">
    <w:abstractNumId w:val="7"/>
  </w:num>
  <w:num w:numId="7">
    <w:abstractNumId w:val="4"/>
  </w:num>
  <w:num w:numId="8">
    <w:abstractNumId w:val="14"/>
  </w:num>
  <w:num w:numId="9">
    <w:abstractNumId w:val="11"/>
  </w:num>
  <w:num w:numId="10">
    <w:abstractNumId w:val="2"/>
  </w:num>
  <w:num w:numId="11">
    <w:abstractNumId w:val="24"/>
  </w:num>
  <w:num w:numId="12">
    <w:abstractNumId w:val="19"/>
  </w:num>
  <w:num w:numId="13">
    <w:abstractNumId w:val="9"/>
  </w:num>
  <w:num w:numId="14">
    <w:abstractNumId w:val="10"/>
  </w:num>
  <w:num w:numId="15">
    <w:abstractNumId w:val="20"/>
  </w:num>
  <w:num w:numId="16">
    <w:abstractNumId w:val="12"/>
  </w:num>
  <w:num w:numId="17">
    <w:abstractNumId w:val="1"/>
  </w:num>
  <w:num w:numId="18">
    <w:abstractNumId w:val="16"/>
  </w:num>
  <w:num w:numId="19">
    <w:abstractNumId w:val="3"/>
  </w:num>
  <w:num w:numId="20">
    <w:abstractNumId w:val="23"/>
  </w:num>
  <w:num w:numId="21">
    <w:abstractNumId w:val="22"/>
  </w:num>
  <w:num w:numId="22">
    <w:abstractNumId w:val="5"/>
  </w:num>
  <w:num w:numId="23">
    <w:abstractNumId w:val="21"/>
  </w:num>
  <w:num w:numId="24">
    <w:abstractNumId w:val="15"/>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06B"/>
    <w:rsid w:val="00005A9E"/>
    <w:rsid w:val="000060AC"/>
    <w:rsid w:val="000123FF"/>
    <w:rsid w:val="00013843"/>
    <w:rsid w:val="00014550"/>
    <w:rsid w:val="00014AA3"/>
    <w:rsid w:val="000237BA"/>
    <w:rsid w:val="000239F6"/>
    <w:rsid w:val="00026B02"/>
    <w:rsid w:val="00026CD3"/>
    <w:rsid w:val="000353CA"/>
    <w:rsid w:val="00036735"/>
    <w:rsid w:val="00043DA5"/>
    <w:rsid w:val="00045274"/>
    <w:rsid w:val="00047C69"/>
    <w:rsid w:val="00051C95"/>
    <w:rsid w:val="000562F1"/>
    <w:rsid w:val="00056F5B"/>
    <w:rsid w:val="00065F17"/>
    <w:rsid w:val="00067C74"/>
    <w:rsid w:val="00080B8F"/>
    <w:rsid w:val="00080BA4"/>
    <w:rsid w:val="00091CCB"/>
    <w:rsid w:val="00091E17"/>
    <w:rsid w:val="00096CA9"/>
    <w:rsid w:val="000A2363"/>
    <w:rsid w:val="000A43B0"/>
    <w:rsid w:val="000A6C34"/>
    <w:rsid w:val="000B352C"/>
    <w:rsid w:val="000B5D4A"/>
    <w:rsid w:val="000C1F0E"/>
    <w:rsid w:val="000C363F"/>
    <w:rsid w:val="000C4CA4"/>
    <w:rsid w:val="000C78F9"/>
    <w:rsid w:val="000D492D"/>
    <w:rsid w:val="000D6021"/>
    <w:rsid w:val="000E36FC"/>
    <w:rsid w:val="000E50E0"/>
    <w:rsid w:val="000E5C58"/>
    <w:rsid w:val="000E7F8A"/>
    <w:rsid w:val="0010209D"/>
    <w:rsid w:val="00103C05"/>
    <w:rsid w:val="00104125"/>
    <w:rsid w:val="00107679"/>
    <w:rsid w:val="00110253"/>
    <w:rsid w:val="001129D4"/>
    <w:rsid w:val="001240E8"/>
    <w:rsid w:val="001306D8"/>
    <w:rsid w:val="001343F8"/>
    <w:rsid w:val="00137D25"/>
    <w:rsid w:val="0014033D"/>
    <w:rsid w:val="001560F5"/>
    <w:rsid w:val="00161190"/>
    <w:rsid w:val="00161B3A"/>
    <w:rsid w:val="001639F6"/>
    <w:rsid w:val="001801E1"/>
    <w:rsid w:val="00184A00"/>
    <w:rsid w:val="00186E68"/>
    <w:rsid w:val="001B296C"/>
    <w:rsid w:val="001C1477"/>
    <w:rsid w:val="001C4D1A"/>
    <w:rsid w:val="001D25DE"/>
    <w:rsid w:val="001D4C49"/>
    <w:rsid w:val="001E095B"/>
    <w:rsid w:val="001E48BD"/>
    <w:rsid w:val="001F0F58"/>
    <w:rsid w:val="001F28BC"/>
    <w:rsid w:val="00206793"/>
    <w:rsid w:val="00207D46"/>
    <w:rsid w:val="00211D7B"/>
    <w:rsid w:val="002232E8"/>
    <w:rsid w:val="002245D4"/>
    <w:rsid w:val="00230450"/>
    <w:rsid w:val="002312B2"/>
    <w:rsid w:val="00231B0B"/>
    <w:rsid w:val="00232CAF"/>
    <w:rsid w:val="00233CB7"/>
    <w:rsid w:val="0023642D"/>
    <w:rsid w:val="00237936"/>
    <w:rsid w:val="0024239E"/>
    <w:rsid w:val="00247BD1"/>
    <w:rsid w:val="00251A49"/>
    <w:rsid w:val="002539B7"/>
    <w:rsid w:val="0025480E"/>
    <w:rsid w:val="002556AB"/>
    <w:rsid w:val="002611C8"/>
    <w:rsid w:val="00262E6F"/>
    <w:rsid w:val="00264531"/>
    <w:rsid w:val="002678B1"/>
    <w:rsid w:val="00267ED5"/>
    <w:rsid w:val="0027164C"/>
    <w:rsid w:val="00271B6D"/>
    <w:rsid w:val="00284790"/>
    <w:rsid w:val="00293D7B"/>
    <w:rsid w:val="002943EB"/>
    <w:rsid w:val="002A159B"/>
    <w:rsid w:val="002A1641"/>
    <w:rsid w:val="002A48A3"/>
    <w:rsid w:val="002A636D"/>
    <w:rsid w:val="002B7AD8"/>
    <w:rsid w:val="002B7CB8"/>
    <w:rsid w:val="002C3BAA"/>
    <w:rsid w:val="002C4DD7"/>
    <w:rsid w:val="002C7D9F"/>
    <w:rsid w:val="002D68DD"/>
    <w:rsid w:val="002D6F3F"/>
    <w:rsid w:val="002E53B8"/>
    <w:rsid w:val="003007F3"/>
    <w:rsid w:val="00314AFC"/>
    <w:rsid w:val="0031685B"/>
    <w:rsid w:val="00317AB7"/>
    <w:rsid w:val="00320D1B"/>
    <w:rsid w:val="00331A47"/>
    <w:rsid w:val="00332C32"/>
    <w:rsid w:val="003343A3"/>
    <w:rsid w:val="0034130C"/>
    <w:rsid w:val="00347375"/>
    <w:rsid w:val="003531F5"/>
    <w:rsid w:val="00364165"/>
    <w:rsid w:val="00371061"/>
    <w:rsid w:val="00371E0A"/>
    <w:rsid w:val="003728C5"/>
    <w:rsid w:val="00373F50"/>
    <w:rsid w:val="0037661D"/>
    <w:rsid w:val="00386C0A"/>
    <w:rsid w:val="00393281"/>
    <w:rsid w:val="00393493"/>
    <w:rsid w:val="003A4513"/>
    <w:rsid w:val="003B02D0"/>
    <w:rsid w:val="003B3709"/>
    <w:rsid w:val="003B5EA9"/>
    <w:rsid w:val="003B714A"/>
    <w:rsid w:val="003B754F"/>
    <w:rsid w:val="003D3597"/>
    <w:rsid w:val="003E03FC"/>
    <w:rsid w:val="003E62A6"/>
    <w:rsid w:val="003F4878"/>
    <w:rsid w:val="00402F3C"/>
    <w:rsid w:val="004048E6"/>
    <w:rsid w:val="004050DA"/>
    <w:rsid w:val="00405852"/>
    <w:rsid w:val="00411DAE"/>
    <w:rsid w:val="004171B4"/>
    <w:rsid w:val="00423E03"/>
    <w:rsid w:val="004245F7"/>
    <w:rsid w:val="00433DCF"/>
    <w:rsid w:val="004344FD"/>
    <w:rsid w:val="00440850"/>
    <w:rsid w:val="00442365"/>
    <w:rsid w:val="004445C7"/>
    <w:rsid w:val="00446523"/>
    <w:rsid w:val="00454DCA"/>
    <w:rsid w:val="004551A0"/>
    <w:rsid w:val="00456634"/>
    <w:rsid w:val="0045783D"/>
    <w:rsid w:val="00457848"/>
    <w:rsid w:val="004622B0"/>
    <w:rsid w:val="00466098"/>
    <w:rsid w:val="00476038"/>
    <w:rsid w:val="00484969"/>
    <w:rsid w:val="004865EB"/>
    <w:rsid w:val="00492FE2"/>
    <w:rsid w:val="004937F9"/>
    <w:rsid w:val="004A2B28"/>
    <w:rsid w:val="004A3445"/>
    <w:rsid w:val="004B2335"/>
    <w:rsid w:val="004C1266"/>
    <w:rsid w:val="004C22F3"/>
    <w:rsid w:val="004C2BE7"/>
    <w:rsid w:val="004C54CF"/>
    <w:rsid w:val="004C5EC1"/>
    <w:rsid w:val="004C6A18"/>
    <w:rsid w:val="004D1F02"/>
    <w:rsid w:val="004D4AAC"/>
    <w:rsid w:val="004D6EDE"/>
    <w:rsid w:val="004D77DB"/>
    <w:rsid w:val="004E03AD"/>
    <w:rsid w:val="004E6EC1"/>
    <w:rsid w:val="004F01F7"/>
    <w:rsid w:val="004F0EF2"/>
    <w:rsid w:val="004F4309"/>
    <w:rsid w:val="005060F2"/>
    <w:rsid w:val="00506DBF"/>
    <w:rsid w:val="00526A41"/>
    <w:rsid w:val="0053183C"/>
    <w:rsid w:val="005323C8"/>
    <w:rsid w:val="00534695"/>
    <w:rsid w:val="00537A80"/>
    <w:rsid w:val="00541DBD"/>
    <w:rsid w:val="005420D3"/>
    <w:rsid w:val="00542E46"/>
    <w:rsid w:val="00545399"/>
    <w:rsid w:val="005457D7"/>
    <w:rsid w:val="00550A2B"/>
    <w:rsid w:val="00551A6A"/>
    <w:rsid w:val="00552882"/>
    <w:rsid w:val="00554C80"/>
    <w:rsid w:val="005618ED"/>
    <w:rsid w:val="00561AD1"/>
    <w:rsid w:val="00562262"/>
    <w:rsid w:val="00564415"/>
    <w:rsid w:val="00565310"/>
    <w:rsid w:val="005678D3"/>
    <w:rsid w:val="00575663"/>
    <w:rsid w:val="00581FBE"/>
    <w:rsid w:val="00582CAA"/>
    <w:rsid w:val="005930FC"/>
    <w:rsid w:val="00597951"/>
    <w:rsid w:val="005A1E66"/>
    <w:rsid w:val="005A38D7"/>
    <w:rsid w:val="005A7141"/>
    <w:rsid w:val="005B73B6"/>
    <w:rsid w:val="005C364E"/>
    <w:rsid w:val="005D2591"/>
    <w:rsid w:val="005D5441"/>
    <w:rsid w:val="005D5998"/>
    <w:rsid w:val="005F1033"/>
    <w:rsid w:val="005F69DB"/>
    <w:rsid w:val="00601E2D"/>
    <w:rsid w:val="0061403A"/>
    <w:rsid w:val="00614AC2"/>
    <w:rsid w:val="00617136"/>
    <w:rsid w:val="006254F9"/>
    <w:rsid w:val="006272CC"/>
    <w:rsid w:val="006354EA"/>
    <w:rsid w:val="00636B69"/>
    <w:rsid w:val="00642B33"/>
    <w:rsid w:val="00643CF8"/>
    <w:rsid w:val="00652F58"/>
    <w:rsid w:val="0065690C"/>
    <w:rsid w:val="0065792E"/>
    <w:rsid w:val="0066246E"/>
    <w:rsid w:val="00662692"/>
    <w:rsid w:val="00665202"/>
    <w:rsid w:val="00667015"/>
    <w:rsid w:val="00674855"/>
    <w:rsid w:val="00675B5D"/>
    <w:rsid w:val="00677067"/>
    <w:rsid w:val="0068406A"/>
    <w:rsid w:val="00687C59"/>
    <w:rsid w:val="006960DD"/>
    <w:rsid w:val="0069691E"/>
    <w:rsid w:val="006B0BC3"/>
    <w:rsid w:val="006B112A"/>
    <w:rsid w:val="006B2263"/>
    <w:rsid w:val="006B5A69"/>
    <w:rsid w:val="006B5DC0"/>
    <w:rsid w:val="006C6181"/>
    <w:rsid w:val="006C6C1A"/>
    <w:rsid w:val="006D206B"/>
    <w:rsid w:val="006D38C5"/>
    <w:rsid w:val="006D6504"/>
    <w:rsid w:val="006E1700"/>
    <w:rsid w:val="006E1F85"/>
    <w:rsid w:val="006E203A"/>
    <w:rsid w:val="00701410"/>
    <w:rsid w:val="00707398"/>
    <w:rsid w:val="007165F7"/>
    <w:rsid w:val="007215F9"/>
    <w:rsid w:val="00727A83"/>
    <w:rsid w:val="00730F51"/>
    <w:rsid w:val="00752640"/>
    <w:rsid w:val="0075498E"/>
    <w:rsid w:val="007578E8"/>
    <w:rsid w:val="00761273"/>
    <w:rsid w:val="007613BC"/>
    <w:rsid w:val="00762295"/>
    <w:rsid w:val="00765C5B"/>
    <w:rsid w:val="007746E4"/>
    <w:rsid w:val="00775AE6"/>
    <w:rsid w:val="00776AEB"/>
    <w:rsid w:val="00784FA2"/>
    <w:rsid w:val="00787932"/>
    <w:rsid w:val="00794328"/>
    <w:rsid w:val="007943A7"/>
    <w:rsid w:val="007A1855"/>
    <w:rsid w:val="007A20E2"/>
    <w:rsid w:val="007A4D27"/>
    <w:rsid w:val="007B024A"/>
    <w:rsid w:val="007B2ABE"/>
    <w:rsid w:val="007B627B"/>
    <w:rsid w:val="007B66A0"/>
    <w:rsid w:val="007C2ECB"/>
    <w:rsid w:val="007C3E05"/>
    <w:rsid w:val="007C43A9"/>
    <w:rsid w:val="007C4CE9"/>
    <w:rsid w:val="007D48E9"/>
    <w:rsid w:val="007E2808"/>
    <w:rsid w:val="007F78B5"/>
    <w:rsid w:val="008046E4"/>
    <w:rsid w:val="00813DCF"/>
    <w:rsid w:val="00813FE0"/>
    <w:rsid w:val="00821C61"/>
    <w:rsid w:val="0082431B"/>
    <w:rsid w:val="00825222"/>
    <w:rsid w:val="00833CC8"/>
    <w:rsid w:val="00842D35"/>
    <w:rsid w:val="00843465"/>
    <w:rsid w:val="00847AD7"/>
    <w:rsid w:val="00851DE1"/>
    <w:rsid w:val="00852B7F"/>
    <w:rsid w:val="008537D8"/>
    <w:rsid w:val="00853E3A"/>
    <w:rsid w:val="00856964"/>
    <w:rsid w:val="0087476A"/>
    <w:rsid w:val="008806DB"/>
    <w:rsid w:val="008826B8"/>
    <w:rsid w:val="00883A40"/>
    <w:rsid w:val="008928BC"/>
    <w:rsid w:val="008933FF"/>
    <w:rsid w:val="008A0434"/>
    <w:rsid w:val="008A1FFD"/>
    <w:rsid w:val="008A4B56"/>
    <w:rsid w:val="008A6B16"/>
    <w:rsid w:val="008B4238"/>
    <w:rsid w:val="008C729B"/>
    <w:rsid w:val="008D1873"/>
    <w:rsid w:val="008D3273"/>
    <w:rsid w:val="008D6450"/>
    <w:rsid w:val="008F541E"/>
    <w:rsid w:val="008F6186"/>
    <w:rsid w:val="00912F97"/>
    <w:rsid w:val="00913473"/>
    <w:rsid w:val="00920455"/>
    <w:rsid w:val="00920D69"/>
    <w:rsid w:val="0092174B"/>
    <w:rsid w:val="00924F24"/>
    <w:rsid w:val="00925456"/>
    <w:rsid w:val="00927E8D"/>
    <w:rsid w:val="00927FE7"/>
    <w:rsid w:val="00942785"/>
    <w:rsid w:val="00947BE7"/>
    <w:rsid w:val="00953B72"/>
    <w:rsid w:val="009608E7"/>
    <w:rsid w:val="00967C3B"/>
    <w:rsid w:val="00971F24"/>
    <w:rsid w:val="0097558A"/>
    <w:rsid w:val="00985D9E"/>
    <w:rsid w:val="00994153"/>
    <w:rsid w:val="0099418E"/>
    <w:rsid w:val="009A3352"/>
    <w:rsid w:val="009A3DAF"/>
    <w:rsid w:val="009B33A1"/>
    <w:rsid w:val="009C346A"/>
    <w:rsid w:val="009C7C1E"/>
    <w:rsid w:val="009D5FE0"/>
    <w:rsid w:val="009D660C"/>
    <w:rsid w:val="009E071A"/>
    <w:rsid w:val="009F3A16"/>
    <w:rsid w:val="009F4354"/>
    <w:rsid w:val="009F4528"/>
    <w:rsid w:val="00A00779"/>
    <w:rsid w:val="00A043EA"/>
    <w:rsid w:val="00A047A4"/>
    <w:rsid w:val="00A173B8"/>
    <w:rsid w:val="00A21075"/>
    <w:rsid w:val="00A21EDA"/>
    <w:rsid w:val="00A31193"/>
    <w:rsid w:val="00A4269E"/>
    <w:rsid w:val="00A437F0"/>
    <w:rsid w:val="00A446EB"/>
    <w:rsid w:val="00A453E5"/>
    <w:rsid w:val="00A5180A"/>
    <w:rsid w:val="00A56F25"/>
    <w:rsid w:val="00A615C9"/>
    <w:rsid w:val="00A635D3"/>
    <w:rsid w:val="00A65750"/>
    <w:rsid w:val="00A84EFE"/>
    <w:rsid w:val="00A8549B"/>
    <w:rsid w:val="00A92735"/>
    <w:rsid w:val="00A97FC0"/>
    <w:rsid w:val="00AA48B4"/>
    <w:rsid w:val="00AA5E12"/>
    <w:rsid w:val="00AB127A"/>
    <w:rsid w:val="00AB18E4"/>
    <w:rsid w:val="00AB253C"/>
    <w:rsid w:val="00AB360D"/>
    <w:rsid w:val="00AC0D9D"/>
    <w:rsid w:val="00AC3231"/>
    <w:rsid w:val="00AD18FA"/>
    <w:rsid w:val="00AD24F7"/>
    <w:rsid w:val="00AF0AF2"/>
    <w:rsid w:val="00AF2596"/>
    <w:rsid w:val="00AF7709"/>
    <w:rsid w:val="00B01646"/>
    <w:rsid w:val="00B11D29"/>
    <w:rsid w:val="00B136F4"/>
    <w:rsid w:val="00B202AF"/>
    <w:rsid w:val="00B220B9"/>
    <w:rsid w:val="00B2649E"/>
    <w:rsid w:val="00B426EE"/>
    <w:rsid w:val="00B51618"/>
    <w:rsid w:val="00B52FCA"/>
    <w:rsid w:val="00B67681"/>
    <w:rsid w:val="00B71644"/>
    <w:rsid w:val="00B73EA0"/>
    <w:rsid w:val="00B8313D"/>
    <w:rsid w:val="00B855F4"/>
    <w:rsid w:val="00B91352"/>
    <w:rsid w:val="00B972D4"/>
    <w:rsid w:val="00BA3807"/>
    <w:rsid w:val="00BA4CFF"/>
    <w:rsid w:val="00BA5A5D"/>
    <w:rsid w:val="00BB095E"/>
    <w:rsid w:val="00BB7636"/>
    <w:rsid w:val="00BB76AB"/>
    <w:rsid w:val="00BC54AC"/>
    <w:rsid w:val="00BC68ED"/>
    <w:rsid w:val="00BD0ADE"/>
    <w:rsid w:val="00BD5151"/>
    <w:rsid w:val="00BD7A4B"/>
    <w:rsid w:val="00BE03F3"/>
    <w:rsid w:val="00BE3492"/>
    <w:rsid w:val="00BE391B"/>
    <w:rsid w:val="00BE566A"/>
    <w:rsid w:val="00BF3BC4"/>
    <w:rsid w:val="00BF4397"/>
    <w:rsid w:val="00BF7AD7"/>
    <w:rsid w:val="00C00738"/>
    <w:rsid w:val="00C0075C"/>
    <w:rsid w:val="00C02688"/>
    <w:rsid w:val="00C03A82"/>
    <w:rsid w:val="00C06862"/>
    <w:rsid w:val="00C06ED5"/>
    <w:rsid w:val="00C0746D"/>
    <w:rsid w:val="00C17595"/>
    <w:rsid w:val="00C21AE0"/>
    <w:rsid w:val="00C22B93"/>
    <w:rsid w:val="00C30710"/>
    <w:rsid w:val="00C317B2"/>
    <w:rsid w:val="00C3596A"/>
    <w:rsid w:val="00C3741F"/>
    <w:rsid w:val="00C4196B"/>
    <w:rsid w:val="00C46B8C"/>
    <w:rsid w:val="00C60E24"/>
    <w:rsid w:val="00C62663"/>
    <w:rsid w:val="00C65A24"/>
    <w:rsid w:val="00C71F93"/>
    <w:rsid w:val="00C815DE"/>
    <w:rsid w:val="00C81964"/>
    <w:rsid w:val="00C84F89"/>
    <w:rsid w:val="00C85E97"/>
    <w:rsid w:val="00C87B10"/>
    <w:rsid w:val="00C9107C"/>
    <w:rsid w:val="00C9462E"/>
    <w:rsid w:val="00CA1D3F"/>
    <w:rsid w:val="00CC5EE8"/>
    <w:rsid w:val="00CD1488"/>
    <w:rsid w:val="00CD4546"/>
    <w:rsid w:val="00CD608B"/>
    <w:rsid w:val="00CE1454"/>
    <w:rsid w:val="00CE666A"/>
    <w:rsid w:val="00CE795A"/>
    <w:rsid w:val="00D03754"/>
    <w:rsid w:val="00D0476B"/>
    <w:rsid w:val="00D14A03"/>
    <w:rsid w:val="00D16D1A"/>
    <w:rsid w:val="00D17A7A"/>
    <w:rsid w:val="00D20041"/>
    <w:rsid w:val="00D2634A"/>
    <w:rsid w:val="00D304B0"/>
    <w:rsid w:val="00D4365E"/>
    <w:rsid w:val="00D45AB8"/>
    <w:rsid w:val="00D45D42"/>
    <w:rsid w:val="00D47783"/>
    <w:rsid w:val="00D5181D"/>
    <w:rsid w:val="00D575A4"/>
    <w:rsid w:val="00D66017"/>
    <w:rsid w:val="00D66AAD"/>
    <w:rsid w:val="00D70C0D"/>
    <w:rsid w:val="00D716BF"/>
    <w:rsid w:val="00D73B80"/>
    <w:rsid w:val="00D74C7B"/>
    <w:rsid w:val="00D76108"/>
    <w:rsid w:val="00D80532"/>
    <w:rsid w:val="00D87DAB"/>
    <w:rsid w:val="00D90D3D"/>
    <w:rsid w:val="00D91305"/>
    <w:rsid w:val="00D91A2D"/>
    <w:rsid w:val="00D9789A"/>
    <w:rsid w:val="00DA0B46"/>
    <w:rsid w:val="00DA0DCE"/>
    <w:rsid w:val="00DA2BE2"/>
    <w:rsid w:val="00DA73C8"/>
    <w:rsid w:val="00DB21F9"/>
    <w:rsid w:val="00DB3B85"/>
    <w:rsid w:val="00DB52C6"/>
    <w:rsid w:val="00DB607B"/>
    <w:rsid w:val="00DC1ACC"/>
    <w:rsid w:val="00DC456A"/>
    <w:rsid w:val="00DC6D22"/>
    <w:rsid w:val="00DD3486"/>
    <w:rsid w:val="00DD79E7"/>
    <w:rsid w:val="00DE2A90"/>
    <w:rsid w:val="00DE31BF"/>
    <w:rsid w:val="00DE6F9B"/>
    <w:rsid w:val="00DF4B89"/>
    <w:rsid w:val="00DF4FEE"/>
    <w:rsid w:val="00DF7398"/>
    <w:rsid w:val="00E01830"/>
    <w:rsid w:val="00E07FD7"/>
    <w:rsid w:val="00E13053"/>
    <w:rsid w:val="00E155EB"/>
    <w:rsid w:val="00E162E5"/>
    <w:rsid w:val="00E22769"/>
    <w:rsid w:val="00E23D9C"/>
    <w:rsid w:val="00E27ED8"/>
    <w:rsid w:val="00E42CED"/>
    <w:rsid w:val="00E44AB8"/>
    <w:rsid w:val="00E45BEE"/>
    <w:rsid w:val="00E46A15"/>
    <w:rsid w:val="00E633E3"/>
    <w:rsid w:val="00E7029B"/>
    <w:rsid w:val="00E72717"/>
    <w:rsid w:val="00E7403A"/>
    <w:rsid w:val="00E759A3"/>
    <w:rsid w:val="00E9065D"/>
    <w:rsid w:val="00E90E16"/>
    <w:rsid w:val="00E92D24"/>
    <w:rsid w:val="00EA70D6"/>
    <w:rsid w:val="00EA72FE"/>
    <w:rsid w:val="00EB0314"/>
    <w:rsid w:val="00EB3097"/>
    <w:rsid w:val="00EB51BA"/>
    <w:rsid w:val="00EC08F5"/>
    <w:rsid w:val="00EC2A80"/>
    <w:rsid w:val="00EC2AED"/>
    <w:rsid w:val="00EC3AFB"/>
    <w:rsid w:val="00ED6A21"/>
    <w:rsid w:val="00EE1610"/>
    <w:rsid w:val="00EE1752"/>
    <w:rsid w:val="00EE78C6"/>
    <w:rsid w:val="00EE7A40"/>
    <w:rsid w:val="00EF048C"/>
    <w:rsid w:val="00EF15F0"/>
    <w:rsid w:val="00EF31B2"/>
    <w:rsid w:val="00F21F5F"/>
    <w:rsid w:val="00F23F46"/>
    <w:rsid w:val="00F343C4"/>
    <w:rsid w:val="00F36DF6"/>
    <w:rsid w:val="00F43EF2"/>
    <w:rsid w:val="00F737AB"/>
    <w:rsid w:val="00F87907"/>
    <w:rsid w:val="00F9151B"/>
    <w:rsid w:val="00F93B23"/>
    <w:rsid w:val="00F96E65"/>
    <w:rsid w:val="00FA1677"/>
    <w:rsid w:val="00FA27DD"/>
    <w:rsid w:val="00FA3502"/>
    <w:rsid w:val="00FB6D3A"/>
    <w:rsid w:val="00FC3EB3"/>
    <w:rsid w:val="00FC4BC2"/>
    <w:rsid w:val="00FE4403"/>
    <w:rsid w:val="00FE757F"/>
    <w:rsid w:val="00FF48C0"/>
    <w:rsid w:val="00FF6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017"/>
    <w:rPr>
      <w:rFonts w:ascii="Times New Roman" w:hAnsi="Times New Roman"/>
      <w:sz w:val="26"/>
    </w:rPr>
  </w:style>
  <w:style w:type="paragraph" w:styleId="Heading1">
    <w:name w:val="heading 1"/>
    <w:basedOn w:val="Normal"/>
    <w:next w:val="Normal"/>
    <w:link w:val="Heading1Char"/>
    <w:autoRedefine/>
    <w:uiPriority w:val="9"/>
    <w:qFormat/>
    <w:rsid w:val="005323C8"/>
    <w:pPr>
      <w:keepNext/>
      <w:keepLines/>
      <w:spacing w:before="360" w:after="240"/>
      <w:ind w:firstLine="851"/>
      <w:jc w:val="center"/>
      <w:outlineLvl w:val="0"/>
    </w:pPr>
    <w:rPr>
      <w:rFonts w:eastAsiaTheme="majorEastAsia" w:cs="Times New Roman"/>
      <w:b/>
      <w:bCs/>
      <w:sz w:val="32"/>
      <w:szCs w:val="32"/>
    </w:rPr>
  </w:style>
  <w:style w:type="paragraph" w:styleId="Heading2">
    <w:name w:val="heading 2"/>
    <w:basedOn w:val="Normal"/>
    <w:next w:val="Normal"/>
    <w:link w:val="Heading2Char"/>
    <w:autoRedefine/>
    <w:uiPriority w:val="9"/>
    <w:unhideWhenUsed/>
    <w:qFormat/>
    <w:rsid w:val="007A1855"/>
    <w:pPr>
      <w:keepNext/>
      <w:keepLines/>
      <w:ind w:firstLine="851"/>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autoRedefine/>
    <w:uiPriority w:val="9"/>
    <w:unhideWhenUsed/>
    <w:qFormat/>
    <w:rsid w:val="00825222"/>
    <w:pPr>
      <w:keepNext/>
      <w:keepLines/>
      <w:spacing w:before="200" w:after="0"/>
      <w:ind w:firstLine="851"/>
      <w:outlineLvl w:val="2"/>
    </w:pPr>
    <w:rPr>
      <w:rFonts w:asciiTheme="majorHAnsi" w:eastAsiaTheme="majorEastAsia" w:hAnsiTheme="majorHAnsi" w:cstheme="majorBidi"/>
      <w:b/>
      <w:bCs/>
      <w:szCs w:val="26"/>
    </w:rPr>
  </w:style>
  <w:style w:type="paragraph" w:styleId="Heading4">
    <w:name w:val="heading 4"/>
    <w:basedOn w:val="Normal"/>
    <w:next w:val="Normal"/>
    <w:link w:val="Heading4Char"/>
    <w:autoRedefine/>
    <w:uiPriority w:val="9"/>
    <w:unhideWhenUsed/>
    <w:qFormat/>
    <w:rsid w:val="007A1855"/>
    <w:pPr>
      <w:keepNext/>
      <w:keepLines/>
      <w:ind w:firstLine="851"/>
      <w:outlineLvl w:val="3"/>
    </w:pPr>
    <w:rPr>
      <w:rFonts w:asciiTheme="majorHAnsi" w:eastAsiaTheme="majorEastAsia" w:hAnsiTheme="majorHAnsi" w:cstheme="majorBidi"/>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3C8"/>
    <w:rPr>
      <w:rFonts w:ascii="Times New Roman" w:eastAsiaTheme="majorEastAsia" w:hAnsi="Times New Roman" w:cs="Times New Roman"/>
      <w:b/>
      <w:bCs/>
      <w:sz w:val="32"/>
      <w:szCs w:val="32"/>
    </w:rPr>
  </w:style>
  <w:style w:type="character" w:customStyle="1" w:styleId="Heading2Char">
    <w:name w:val="Heading 2 Char"/>
    <w:basedOn w:val="DefaultParagraphFont"/>
    <w:link w:val="Heading2"/>
    <w:uiPriority w:val="9"/>
    <w:rsid w:val="007A1855"/>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82522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7A1855"/>
    <w:rPr>
      <w:rFonts w:asciiTheme="majorHAnsi" w:eastAsiaTheme="majorEastAsia" w:hAnsiTheme="majorHAnsi" w:cstheme="majorBidi"/>
      <w:b/>
      <w:bCs/>
      <w:i/>
      <w:iCs/>
      <w:sz w:val="26"/>
      <w:szCs w:val="26"/>
    </w:rPr>
  </w:style>
  <w:style w:type="paragraph" w:customStyle="1" w:styleId="1">
    <w:name w:val="1"/>
    <w:basedOn w:val="Normal"/>
    <w:next w:val="Normal"/>
    <w:autoRedefine/>
    <w:qFormat/>
    <w:rsid w:val="00927FE7"/>
    <w:pPr>
      <w:spacing w:before="240" w:after="360" w:line="312" w:lineRule="auto"/>
      <w:contextualSpacing/>
      <w:jc w:val="center"/>
    </w:pPr>
    <w:rPr>
      <w:rFonts w:eastAsiaTheme="minorEastAsia" w:cs="Times New Roman"/>
      <w:b/>
      <w:sz w:val="32"/>
      <w:szCs w:val="32"/>
    </w:rPr>
  </w:style>
  <w:style w:type="paragraph" w:customStyle="1" w:styleId="2">
    <w:name w:val="2"/>
    <w:basedOn w:val="Normal"/>
    <w:next w:val="Normal"/>
    <w:autoRedefine/>
    <w:qFormat/>
    <w:rsid w:val="004F4309"/>
    <w:pPr>
      <w:spacing w:before="240" w:after="240" w:line="312" w:lineRule="auto"/>
      <w:contextualSpacing/>
    </w:pPr>
    <w:rPr>
      <w:rFonts w:eastAsiaTheme="minorEastAsia" w:cs="Times New Roman"/>
      <w:b/>
      <w:sz w:val="28"/>
      <w:szCs w:val="26"/>
    </w:rPr>
  </w:style>
  <w:style w:type="paragraph" w:customStyle="1" w:styleId="3">
    <w:name w:val="3"/>
    <w:basedOn w:val="Normal"/>
    <w:next w:val="Normal"/>
    <w:autoRedefine/>
    <w:qFormat/>
    <w:rsid w:val="00332C32"/>
    <w:pPr>
      <w:spacing w:line="312" w:lineRule="auto"/>
      <w:contextualSpacing/>
    </w:pPr>
    <w:rPr>
      <w:rFonts w:eastAsiaTheme="minorEastAsia" w:cs="Times New Roman"/>
      <w:b/>
      <w:sz w:val="28"/>
      <w:szCs w:val="28"/>
    </w:rPr>
  </w:style>
  <w:style w:type="paragraph" w:customStyle="1" w:styleId="5">
    <w:name w:val="5"/>
    <w:basedOn w:val="NormalWeb"/>
    <w:next w:val="Normal"/>
    <w:autoRedefine/>
    <w:qFormat/>
    <w:rsid w:val="003B3709"/>
    <w:pPr>
      <w:ind w:left="851" w:firstLine="851"/>
      <w:contextualSpacing/>
    </w:pPr>
    <w:rPr>
      <w:rFonts w:asciiTheme="majorHAnsi" w:eastAsia="Times New Roman" w:hAnsiTheme="majorHAnsi"/>
      <w:b/>
      <w:i/>
      <w:color w:val="000000"/>
      <w:sz w:val="26"/>
      <w:szCs w:val="26"/>
      <w:u w:val="single"/>
      <w:shd w:val="clear" w:color="auto" w:fill="FFFFFF"/>
    </w:rPr>
  </w:style>
  <w:style w:type="paragraph" w:styleId="NormalWeb">
    <w:name w:val="Normal (Web)"/>
    <w:basedOn w:val="Normal"/>
    <w:uiPriority w:val="99"/>
    <w:unhideWhenUsed/>
    <w:rsid w:val="003B3709"/>
    <w:rPr>
      <w:rFonts w:cs="Times New Roman"/>
      <w:sz w:val="24"/>
      <w:szCs w:val="24"/>
    </w:rPr>
  </w:style>
  <w:style w:type="paragraph" w:styleId="TOC1">
    <w:name w:val="toc 1"/>
    <w:basedOn w:val="Normal"/>
    <w:next w:val="Normal"/>
    <w:autoRedefine/>
    <w:uiPriority w:val="39"/>
    <w:unhideWhenUsed/>
    <w:rsid w:val="00765C5B"/>
    <w:pPr>
      <w:tabs>
        <w:tab w:val="right" w:leader="dot" w:pos="9395"/>
      </w:tabs>
      <w:spacing w:before="0" w:after="0" w:line="324" w:lineRule="auto"/>
      <w:ind w:left="284"/>
    </w:pPr>
    <w:rPr>
      <w:rFonts w:eastAsiaTheme="minorEastAsia"/>
      <w:b/>
      <w:sz w:val="28"/>
    </w:rPr>
  </w:style>
  <w:style w:type="paragraph" w:styleId="TOC2">
    <w:name w:val="toc 2"/>
    <w:basedOn w:val="Normal"/>
    <w:next w:val="Normal"/>
    <w:autoRedefine/>
    <w:uiPriority w:val="39"/>
    <w:unhideWhenUsed/>
    <w:rsid w:val="00765C5B"/>
    <w:pPr>
      <w:tabs>
        <w:tab w:val="right" w:leader="dot" w:pos="9395"/>
      </w:tabs>
      <w:spacing w:before="0" w:after="0" w:line="324" w:lineRule="auto"/>
      <w:ind w:left="709"/>
    </w:pPr>
    <w:rPr>
      <w:rFonts w:eastAsiaTheme="minorEastAsia"/>
    </w:rPr>
  </w:style>
  <w:style w:type="paragraph" w:styleId="TOC3">
    <w:name w:val="toc 3"/>
    <w:basedOn w:val="Normal"/>
    <w:next w:val="Normal"/>
    <w:autoRedefine/>
    <w:uiPriority w:val="39"/>
    <w:unhideWhenUsed/>
    <w:rsid w:val="00765C5B"/>
    <w:pPr>
      <w:tabs>
        <w:tab w:val="right" w:leader="dot" w:pos="9395"/>
      </w:tabs>
      <w:spacing w:before="0" w:after="0" w:line="324" w:lineRule="auto"/>
      <w:ind w:left="851"/>
    </w:pPr>
    <w:rPr>
      <w:rFonts w:eastAsiaTheme="minorEastAsia"/>
    </w:rPr>
  </w:style>
  <w:style w:type="paragraph" w:styleId="ListParagraph">
    <w:name w:val="List Paragraph"/>
    <w:basedOn w:val="Normal"/>
    <w:link w:val="ListParagraphChar"/>
    <w:uiPriority w:val="34"/>
    <w:qFormat/>
    <w:rsid w:val="009E071A"/>
    <w:pPr>
      <w:spacing w:before="0" w:after="0" w:line="240" w:lineRule="auto"/>
      <w:ind w:left="720"/>
      <w:contextualSpacing/>
    </w:pPr>
    <w:rPr>
      <w:rFonts w:eastAsia="Times New Roman" w:cs="Times New Roman"/>
      <w:sz w:val="24"/>
      <w:szCs w:val="24"/>
    </w:rPr>
  </w:style>
  <w:style w:type="character" w:customStyle="1" w:styleId="apple-converted-space">
    <w:name w:val="apple-converted-space"/>
    <w:basedOn w:val="DefaultParagraphFont"/>
    <w:rsid w:val="009E071A"/>
  </w:style>
  <w:style w:type="character" w:customStyle="1" w:styleId="ListParagraphChar">
    <w:name w:val="List Paragraph Char"/>
    <w:basedOn w:val="DefaultParagraphFont"/>
    <w:link w:val="ListParagraph"/>
    <w:uiPriority w:val="34"/>
    <w:rsid w:val="009E071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B51B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B51BA"/>
    <w:rPr>
      <w:rFonts w:ascii="Times New Roman" w:hAnsi="Times New Roman"/>
      <w:sz w:val="26"/>
    </w:rPr>
  </w:style>
  <w:style w:type="paragraph" w:styleId="Footer">
    <w:name w:val="footer"/>
    <w:basedOn w:val="Normal"/>
    <w:link w:val="FooterChar"/>
    <w:uiPriority w:val="99"/>
    <w:unhideWhenUsed/>
    <w:rsid w:val="00EB51B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B51BA"/>
    <w:rPr>
      <w:rFonts w:ascii="Times New Roman" w:hAnsi="Times New Roman"/>
      <w:sz w:val="26"/>
    </w:rPr>
  </w:style>
  <w:style w:type="paragraph" w:styleId="BalloonText">
    <w:name w:val="Balloon Text"/>
    <w:basedOn w:val="Normal"/>
    <w:link w:val="BalloonTextChar"/>
    <w:uiPriority w:val="99"/>
    <w:semiHidden/>
    <w:unhideWhenUsed/>
    <w:rsid w:val="00EB51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1BA"/>
    <w:rPr>
      <w:rFonts w:ascii="Tahoma" w:hAnsi="Tahoma" w:cs="Tahoma"/>
      <w:sz w:val="16"/>
      <w:szCs w:val="16"/>
    </w:rPr>
  </w:style>
  <w:style w:type="paragraph" w:customStyle="1" w:styleId="khoa">
    <w:name w:val="khoa"/>
    <w:basedOn w:val="Normal"/>
    <w:rsid w:val="00B71644"/>
    <w:pPr>
      <w:spacing w:line="400" w:lineRule="atLeast"/>
      <w:ind w:firstLine="720"/>
    </w:pPr>
    <w:rPr>
      <w:rFonts w:eastAsia="Times New Roman" w:cs="Times New Roman"/>
      <w:sz w:val="28"/>
      <w:szCs w:val="28"/>
    </w:rPr>
  </w:style>
  <w:style w:type="table" w:styleId="TableGrid">
    <w:name w:val="Table Grid"/>
    <w:basedOn w:val="TableNormal"/>
    <w:uiPriority w:val="59"/>
    <w:rsid w:val="00211D7B"/>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45F7"/>
    <w:pPr>
      <w:autoSpaceDE w:val="0"/>
      <w:autoSpaceDN w:val="0"/>
      <w:adjustRightInd w:val="0"/>
      <w:spacing w:before="0" w:after="0" w:line="240" w:lineRule="auto"/>
      <w:jc w:val="left"/>
    </w:pPr>
    <w:rPr>
      <w:rFonts w:ascii="DaxVuRegular" w:hAnsi="DaxVuRegular" w:cs="DaxVuRegular"/>
      <w:color w:val="000000"/>
      <w:sz w:val="24"/>
      <w:szCs w:val="24"/>
    </w:rPr>
  </w:style>
  <w:style w:type="character" w:styleId="Strong">
    <w:name w:val="Strong"/>
    <w:basedOn w:val="DefaultParagraphFont"/>
    <w:uiPriority w:val="22"/>
    <w:qFormat/>
    <w:rsid w:val="00A173B8"/>
    <w:rPr>
      <w:b/>
      <w:bCs/>
    </w:rPr>
  </w:style>
  <w:style w:type="character" w:styleId="Emphasis">
    <w:name w:val="Emphasis"/>
    <w:basedOn w:val="DefaultParagraphFont"/>
    <w:uiPriority w:val="20"/>
    <w:qFormat/>
    <w:rsid w:val="00A173B8"/>
    <w:rPr>
      <w:i/>
      <w:iCs/>
    </w:rPr>
  </w:style>
  <w:style w:type="paragraph" w:customStyle="1" w:styleId="para">
    <w:name w:val="para"/>
    <w:basedOn w:val="Normal"/>
    <w:rsid w:val="00D9789A"/>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unhideWhenUsed/>
    <w:rsid w:val="00AB360D"/>
    <w:rPr>
      <w:color w:val="0000FF" w:themeColor="hyperlink"/>
      <w:u w:val="single"/>
    </w:rPr>
  </w:style>
  <w:style w:type="paragraph" w:styleId="NoSpacing">
    <w:name w:val="No Spacing"/>
    <w:link w:val="NoSpacingChar"/>
    <w:uiPriority w:val="1"/>
    <w:qFormat/>
    <w:rsid w:val="0066246E"/>
    <w:pPr>
      <w:spacing w:before="0" w:after="0" w:line="240" w:lineRule="auto"/>
      <w:jc w:val="left"/>
    </w:pPr>
    <w:rPr>
      <w:rFonts w:eastAsiaTheme="minorEastAsia"/>
      <w:lang w:eastAsia="ja-JP"/>
    </w:rPr>
  </w:style>
  <w:style w:type="character" w:customStyle="1" w:styleId="NoSpacingChar">
    <w:name w:val="No Spacing Char"/>
    <w:basedOn w:val="DefaultParagraphFont"/>
    <w:link w:val="NoSpacing"/>
    <w:uiPriority w:val="1"/>
    <w:rsid w:val="0066246E"/>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017"/>
    <w:rPr>
      <w:rFonts w:ascii="Times New Roman" w:hAnsi="Times New Roman"/>
      <w:sz w:val="26"/>
    </w:rPr>
  </w:style>
  <w:style w:type="paragraph" w:styleId="Heading1">
    <w:name w:val="heading 1"/>
    <w:basedOn w:val="Normal"/>
    <w:next w:val="Normal"/>
    <w:link w:val="Heading1Char"/>
    <w:autoRedefine/>
    <w:uiPriority w:val="9"/>
    <w:qFormat/>
    <w:rsid w:val="005323C8"/>
    <w:pPr>
      <w:keepNext/>
      <w:keepLines/>
      <w:spacing w:before="360" w:after="240"/>
      <w:ind w:firstLine="851"/>
      <w:jc w:val="center"/>
      <w:outlineLvl w:val="0"/>
    </w:pPr>
    <w:rPr>
      <w:rFonts w:eastAsiaTheme="majorEastAsia" w:cs="Times New Roman"/>
      <w:b/>
      <w:bCs/>
      <w:sz w:val="32"/>
      <w:szCs w:val="32"/>
    </w:rPr>
  </w:style>
  <w:style w:type="paragraph" w:styleId="Heading2">
    <w:name w:val="heading 2"/>
    <w:basedOn w:val="Normal"/>
    <w:next w:val="Normal"/>
    <w:link w:val="Heading2Char"/>
    <w:autoRedefine/>
    <w:uiPriority w:val="9"/>
    <w:unhideWhenUsed/>
    <w:qFormat/>
    <w:rsid w:val="007A1855"/>
    <w:pPr>
      <w:keepNext/>
      <w:keepLines/>
      <w:ind w:firstLine="851"/>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autoRedefine/>
    <w:uiPriority w:val="9"/>
    <w:unhideWhenUsed/>
    <w:qFormat/>
    <w:rsid w:val="00825222"/>
    <w:pPr>
      <w:keepNext/>
      <w:keepLines/>
      <w:spacing w:before="200" w:after="0"/>
      <w:ind w:firstLine="851"/>
      <w:outlineLvl w:val="2"/>
    </w:pPr>
    <w:rPr>
      <w:rFonts w:asciiTheme="majorHAnsi" w:eastAsiaTheme="majorEastAsia" w:hAnsiTheme="majorHAnsi" w:cstheme="majorBidi"/>
      <w:b/>
      <w:bCs/>
      <w:szCs w:val="26"/>
    </w:rPr>
  </w:style>
  <w:style w:type="paragraph" w:styleId="Heading4">
    <w:name w:val="heading 4"/>
    <w:basedOn w:val="Normal"/>
    <w:next w:val="Normal"/>
    <w:link w:val="Heading4Char"/>
    <w:autoRedefine/>
    <w:uiPriority w:val="9"/>
    <w:unhideWhenUsed/>
    <w:qFormat/>
    <w:rsid w:val="007A1855"/>
    <w:pPr>
      <w:keepNext/>
      <w:keepLines/>
      <w:ind w:firstLine="851"/>
      <w:outlineLvl w:val="3"/>
    </w:pPr>
    <w:rPr>
      <w:rFonts w:asciiTheme="majorHAnsi" w:eastAsiaTheme="majorEastAsia" w:hAnsiTheme="majorHAnsi" w:cstheme="majorBidi"/>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3C8"/>
    <w:rPr>
      <w:rFonts w:ascii="Times New Roman" w:eastAsiaTheme="majorEastAsia" w:hAnsi="Times New Roman" w:cs="Times New Roman"/>
      <w:b/>
      <w:bCs/>
      <w:sz w:val="32"/>
      <w:szCs w:val="32"/>
    </w:rPr>
  </w:style>
  <w:style w:type="character" w:customStyle="1" w:styleId="Heading2Char">
    <w:name w:val="Heading 2 Char"/>
    <w:basedOn w:val="DefaultParagraphFont"/>
    <w:link w:val="Heading2"/>
    <w:uiPriority w:val="9"/>
    <w:rsid w:val="007A1855"/>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82522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7A1855"/>
    <w:rPr>
      <w:rFonts w:asciiTheme="majorHAnsi" w:eastAsiaTheme="majorEastAsia" w:hAnsiTheme="majorHAnsi" w:cstheme="majorBidi"/>
      <w:b/>
      <w:bCs/>
      <w:i/>
      <w:iCs/>
      <w:sz w:val="26"/>
      <w:szCs w:val="26"/>
    </w:rPr>
  </w:style>
  <w:style w:type="paragraph" w:customStyle="1" w:styleId="1">
    <w:name w:val="1"/>
    <w:basedOn w:val="Normal"/>
    <w:next w:val="Normal"/>
    <w:autoRedefine/>
    <w:qFormat/>
    <w:rsid w:val="00927FE7"/>
    <w:pPr>
      <w:spacing w:before="240" w:after="360" w:line="312" w:lineRule="auto"/>
      <w:contextualSpacing/>
      <w:jc w:val="center"/>
    </w:pPr>
    <w:rPr>
      <w:rFonts w:eastAsiaTheme="minorEastAsia" w:cs="Times New Roman"/>
      <w:b/>
      <w:sz w:val="32"/>
      <w:szCs w:val="32"/>
    </w:rPr>
  </w:style>
  <w:style w:type="paragraph" w:customStyle="1" w:styleId="2">
    <w:name w:val="2"/>
    <w:basedOn w:val="Normal"/>
    <w:next w:val="Normal"/>
    <w:autoRedefine/>
    <w:qFormat/>
    <w:rsid w:val="004F4309"/>
    <w:pPr>
      <w:spacing w:before="240" w:after="240" w:line="312" w:lineRule="auto"/>
      <w:contextualSpacing/>
    </w:pPr>
    <w:rPr>
      <w:rFonts w:eastAsiaTheme="minorEastAsia" w:cs="Times New Roman"/>
      <w:b/>
      <w:sz w:val="28"/>
      <w:szCs w:val="26"/>
    </w:rPr>
  </w:style>
  <w:style w:type="paragraph" w:customStyle="1" w:styleId="3">
    <w:name w:val="3"/>
    <w:basedOn w:val="Normal"/>
    <w:next w:val="Normal"/>
    <w:autoRedefine/>
    <w:qFormat/>
    <w:rsid w:val="00332C32"/>
    <w:pPr>
      <w:spacing w:line="312" w:lineRule="auto"/>
      <w:contextualSpacing/>
    </w:pPr>
    <w:rPr>
      <w:rFonts w:eastAsiaTheme="minorEastAsia" w:cs="Times New Roman"/>
      <w:b/>
      <w:sz w:val="28"/>
      <w:szCs w:val="28"/>
    </w:rPr>
  </w:style>
  <w:style w:type="paragraph" w:customStyle="1" w:styleId="5">
    <w:name w:val="5"/>
    <w:basedOn w:val="NormalWeb"/>
    <w:next w:val="Normal"/>
    <w:autoRedefine/>
    <w:qFormat/>
    <w:rsid w:val="003B3709"/>
    <w:pPr>
      <w:ind w:left="851" w:firstLine="851"/>
      <w:contextualSpacing/>
    </w:pPr>
    <w:rPr>
      <w:rFonts w:asciiTheme="majorHAnsi" w:eastAsia="Times New Roman" w:hAnsiTheme="majorHAnsi"/>
      <w:b/>
      <w:i/>
      <w:color w:val="000000"/>
      <w:sz w:val="26"/>
      <w:szCs w:val="26"/>
      <w:u w:val="single"/>
      <w:shd w:val="clear" w:color="auto" w:fill="FFFFFF"/>
    </w:rPr>
  </w:style>
  <w:style w:type="paragraph" w:styleId="NormalWeb">
    <w:name w:val="Normal (Web)"/>
    <w:basedOn w:val="Normal"/>
    <w:uiPriority w:val="99"/>
    <w:unhideWhenUsed/>
    <w:rsid w:val="003B3709"/>
    <w:rPr>
      <w:rFonts w:cs="Times New Roman"/>
      <w:sz w:val="24"/>
      <w:szCs w:val="24"/>
    </w:rPr>
  </w:style>
  <w:style w:type="paragraph" w:styleId="TOC1">
    <w:name w:val="toc 1"/>
    <w:basedOn w:val="Normal"/>
    <w:next w:val="Normal"/>
    <w:autoRedefine/>
    <w:uiPriority w:val="39"/>
    <w:unhideWhenUsed/>
    <w:rsid w:val="00765C5B"/>
    <w:pPr>
      <w:tabs>
        <w:tab w:val="right" w:leader="dot" w:pos="9395"/>
      </w:tabs>
      <w:spacing w:before="0" w:after="0" w:line="324" w:lineRule="auto"/>
      <w:ind w:left="284"/>
    </w:pPr>
    <w:rPr>
      <w:rFonts w:eastAsiaTheme="minorEastAsia"/>
      <w:b/>
      <w:sz w:val="28"/>
    </w:rPr>
  </w:style>
  <w:style w:type="paragraph" w:styleId="TOC2">
    <w:name w:val="toc 2"/>
    <w:basedOn w:val="Normal"/>
    <w:next w:val="Normal"/>
    <w:autoRedefine/>
    <w:uiPriority w:val="39"/>
    <w:unhideWhenUsed/>
    <w:rsid w:val="00765C5B"/>
    <w:pPr>
      <w:tabs>
        <w:tab w:val="right" w:leader="dot" w:pos="9395"/>
      </w:tabs>
      <w:spacing w:before="0" w:after="0" w:line="324" w:lineRule="auto"/>
      <w:ind w:left="709"/>
    </w:pPr>
    <w:rPr>
      <w:rFonts w:eastAsiaTheme="minorEastAsia"/>
    </w:rPr>
  </w:style>
  <w:style w:type="paragraph" w:styleId="TOC3">
    <w:name w:val="toc 3"/>
    <w:basedOn w:val="Normal"/>
    <w:next w:val="Normal"/>
    <w:autoRedefine/>
    <w:uiPriority w:val="39"/>
    <w:unhideWhenUsed/>
    <w:rsid w:val="00765C5B"/>
    <w:pPr>
      <w:tabs>
        <w:tab w:val="right" w:leader="dot" w:pos="9395"/>
      </w:tabs>
      <w:spacing w:before="0" w:after="0" w:line="324" w:lineRule="auto"/>
      <w:ind w:left="851"/>
    </w:pPr>
    <w:rPr>
      <w:rFonts w:eastAsiaTheme="minorEastAsia"/>
    </w:rPr>
  </w:style>
  <w:style w:type="paragraph" w:styleId="ListParagraph">
    <w:name w:val="List Paragraph"/>
    <w:basedOn w:val="Normal"/>
    <w:link w:val="ListParagraphChar"/>
    <w:uiPriority w:val="34"/>
    <w:qFormat/>
    <w:rsid w:val="009E071A"/>
    <w:pPr>
      <w:spacing w:before="0" w:after="0" w:line="240" w:lineRule="auto"/>
      <w:ind w:left="720"/>
      <w:contextualSpacing/>
    </w:pPr>
    <w:rPr>
      <w:rFonts w:eastAsia="Times New Roman" w:cs="Times New Roman"/>
      <w:sz w:val="24"/>
      <w:szCs w:val="24"/>
    </w:rPr>
  </w:style>
  <w:style w:type="character" w:customStyle="1" w:styleId="apple-converted-space">
    <w:name w:val="apple-converted-space"/>
    <w:basedOn w:val="DefaultParagraphFont"/>
    <w:rsid w:val="009E071A"/>
  </w:style>
  <w:style w:type="character" w:customStyle="1" w:styleId="ListParagraphChar">
    <w:name w:val="List Paragraph Char"/>
    <w:basedOn w:val="DefaultParagraphFont"/>
    <w:link w:val="ListParagraph"/>
    <w:uiPriority w:val="34"/>
    <w:rsid w:val="009E071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B51B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B51BA"/>
    <w:rPr>
      <w:rFonts w:ascii="Times New Roman" w:hAnsi="Times New Roman"/>
      <w:sz w:val="26"/>
    </w:rPr>
  </w:style>
  <w:style w:type="paragraph" w:styleId="Footer">
    <w:name w:val="footer"/>
    <w:basedOn w:val="Normal"/>
    <w:link w:val="FooterChar"/>
    <w:uiPriority w:val="99"/>
    <w:unhideWhenUsed/>
    <w:rsid w:val="00EB51B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B51BA"/>
    <w:rPr>
      <w:rFonts w:ascii="Times New Roman" w:hAnsi="Times New Roman"/>
      <w:sz w:val="26"/>
    </w:rPr>
  </w:style>
  <w:style w:type="paragraph" w:styleId="BalloonText">
    <w:name w:val="Balloon Text"/>
    <w:basedOn w:val="Normal"/>
    <w:link w:val="BalloonTextChar"/>
    <w:uiPriority w:val="99"/>
    <w:semiHidden/>
    <w:unhideWhenUsed/>
    <w:rsid w:val="00EB51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1BA"/>
    <w:rPr>
      <w:rFonts w:ascii="Tahoma" w:hAnsi="Tahoma" w:cs="Tahoma"/>
      <w:sz w:val="16"/>
      <w:szCs w:val="16"/>
    </w:rPr>
  </w:style>
  <w:style w:type="paragraph" w:customStyle="1" w:styleId="khoa">
    <w:name w:val="khoa"/>
    <w:basedOn w:val="Normal"/>
    <w:rsid w:val="00B71644"/>
    <w:pPr>
      <w:spacing w:line="400" w:lineRule="atLeast"/>
      <w:ind w:firstLine="720"/>
    </w:pPr>
    <w:rPr>
      <w:rFonts w:eastAsia="Times New Roman" w:cs="Times New Roman"/>
      <w:sz w:val="28"/>
      <w:szCs w:val="28"/>
    </w:rPr>
  </w:style>
  <w:style w:type="table" w:styleId="TableGrid">
    <w:name w:val="Table Grid"/>
    <w:basedOn w:val="TableNormal"/>
    <w:uiPriority w:val="59"/>
    <w:rsid w:val="00211D7B"/>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45F7"/>
    <w:pPr>
      <w:autoSpaceDE w:val="0"/>
      <w:autoSpaceDN w:val="0"/>
      <w:adjustRightInd w:val="0"/>
      <w:spacing w:before="0" w:after="0" w:line="240" w:lineRule="auto"/>
      <w:jc w:val="left"/>
    </w:pPr>
    <w:rPr>
      <w:rFonts w:ascii="DaxVuRegular" w:hAnsi="DaxVuRegular" w:cs="DaxVuRegular"/>
      <w:color w:val="000000"/>
      <w:sz w:val="24"/>
      <w:szCs w:val="24"/>
    </w:rPr>
  </w:style>
  <w:style w:type="character" w:styleId="Strong">
    <w:name w:val="Strong"/>
    <w:basedOn w:val="DefaultParagraphFont"/>
    <w:uiPriority w:val="22"/>
    <w:qFormat/>
    <w:rsid w:val="00A173B8"/>
    <w:rPr>
      <w:b/>
      <w:bCs/>
    </w:rPr>
  </w:style>
  <w:style w:type="character" w:styleId="Emphasis">
    <w:name w:val="Emphasis"/>
    <w:basedOn w:val="DefaultParagraphFont"/>
    <w:uiPriority w:val="20"/>
    <w:qFormat/>
    <w:rsid w:val="00A173B8"/>
    <w:rPr>
      <w:i/>
      <w:iCs/>
    </w:rPr>
  </w:style>
  <w:style w:type="paragraph" w:customStyle="1" w:styleId="para">
    <w:name w:val="para"/>
    <w:basedOn w:val="Normal"/>
    <w:rsid w:val="00D9789A"/>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unhideWhenUsed/>
    <w:rsid w:val="00AB360D"/>
    <w:rPr>
      <w:color w:val="0000FF" w:themeColor="hyperlink"/>
      <w:u w:val="single"/>
    </w:rPr>
  </w:style>
  <w:style w:type="paragraph" w:styleId="NoSpacing">
    <w:name w:val="No Spacing"/>
    <w:link w:val="NoSpacingChar"/>
    <w:uiPriority w:val="1"/>
    <w:qFormat/>
    <w:rsid w:val="0066246E"/>
    <w:pPr>
      <w:spacing w:before="0" w:after="0" w:line="240" w:lineRule="auto"/>
      <w:jc w:val="left"/>
    </w:pPr>
    <w:rPr>
      <w:rFonts w:eastAsiaTheme="minorEastAsia"/>
      <w:lang w:eastAsia="ja-JP"/>
    </w:rPr>
  </w:style>
  <w:style w:type="character" w:customStyle="1" w:styleId="NoSpacingChar">
    <w:name w:val="No Spacing Char"/>
    <w:basedOn w:val="DefaultParagraphFont"/>
    <w:link w:val="NoSpacing"/>
    <w:uiPriority w:val="1"/>
    <w:rsid w:val="0066246E"/>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4719">
      <w:bodyDiv w:val="1"/>
      <w:marLeft w:val="0"/>
      <w:marRight w:val="0"/>
      <w:marTop w:val="0"/>
      <w:marBottom w:val="0"/>
      <w:divBdr>
        <w:top w:val="none" w:sz="0" w:space="0" w:color="auto"/>
        <w:left w:val="none" w:sz="0" w:space="0" w:color="auto"/>
        <w:bottom w:val="none" w:sz="0" w:space="0" w:color="auto"/>
        <w:right w:val="none" w:sz="0" w:space="0" w:color="auto"/>
      </w:divBdr>
    </w:div>
    <w:div w:id="152642157">
      <w:bodyDiv w:val="1"/>
      <w:marLeft w:val="0"/>
      <w:marRight w:val="0"/>
      <w:marTop w:val="0"/>
      <w:marBottom w:val="0"/>
      <w:divBdr>
        <w:top w:val="none" w:sz="0" w:space="0" w:color="auto"/>
        <w:left w:val="none" w:sz="0" w:space="0" w:color="auto"/>
        <w:bottom w:val="none" w:sz="0" w:space="0" w:color="auto"/>
        <w:right w:val="none" w:sz="0" w:space="0" w:color="auto"/>
      </w:divBdr>
    </w:div>
    <w:div w:id="158037722">
      <w:bodyDiv w:val="1"/>
      <w:marLeft w:val="0"/>
      <w:marRight w:val="0"/>
      <w:marTop w:val="0"/>
      <w:marBottom w:val="0"/>
      <w:divBdr>
        <w:top w:val="none" w:sz="0" w:space="0" w:color="auto"/>
        <w:left w:val="none" w:sz="0" w:space="0" w:color="auto"/>
        <w:bottom w:val="none" w:sz="0" w:space="0" w:color="auto"/>
        <w:right w:val="none" w:sz="0" w:space="0" w:color="auto"/>
      </w:divBdr>
    </w:div>
    <w:div w:id="162552880">
      <w:bodyDiv w:val="1"/>
      <w:marLeft w:val="0"/>
      <w:marRight w:val="0"/>
      <w:marTop w:val="0"/>
      <w:marBottom w:val="0"/>
      <w:divBdr>
        <w:top w:val="none" w:sz="0" w:space="0" w:color="auto"/>
        <w:left w:val="none" w:sz="0" w:space="0" w:color="auto"/>
        <w:bottom w:val="none" w:sz="0" w:space="0" w:color="auto"/>
        <w:right w:val="none" w:sz="0" w:space="0" w:color="auto"/>
      </w:divBdr>
    </w:div>
    <w:div w:id="166411964">
      <w:bodyDiv w:val="1"/>
      <w:marLeft w:val="0"/>
      <w:marRight w:val="0"/>
      <w:marTop w:val="0"/>
      <w:marBottom w:val="0"/>
      <w:divBdr>
        <w:top w:val="none" w:sz="0" w:space="0" w:color="auto"/>
        <w:left w:val="none" w:sz="0" w:space="0" w:color="auto"/>
        <w:bottom w:val="none" w:sz="0" w:space="0" w:color="auto"/>
        <w:right w:val="none" w:sz="0" w:space="0" w:color="auto"/>
      </w:divBdr>
    </w:div>
    <w:div w:id="257714833">
      <w:bodyDiv w:val="1"/>
      <w:marLeft w:val="0"/>
      <w:marRight w:val="0"/>
      <w:marTop w:val="0"/>
      <w:marBottom w:val="0"/>
      <w:divBdr>
        <w:top w:val="none" w:sz="0" w:space="0" w:color="auto"/>
        <w:left w:val="none" w:sz="0" w:space="0" w:color="auto"/>
        <w:bottom w:val="none" w:sz="0" w:space="0" w:color="auto"/>
        <w:right w:val="none" w:sz="0" w:space="0" w:color="auto"/>
      </w:divBdr>
    </w:div>
    <w:div w:id="319583452">
      <w:bodyDiv w:val="1"/>
      <w:marLeft w:val="0"/>
      <w:marRight w:val="0"/>
      <w:marTop w:val="0"/>
      <w:marBottom w:val="0"/>
      <w:divBdr>
        <w:top w:val="none" w:sz="0" w:space="0" w:color="auto"/>
        <w:left w:val="none" w:sz="0" w:space="0" w:color="auto"/>
        <w:bottom w:val="none" w:sz="0" w:space="0" w:color="auto"/>
        <w:right w:val="none" w:sz="0" w:space="0" w:color="auto"/>
      </w:divBdr>
    </w:div>
    <w:div w:id="324211038">
      <w:bodyDiv w:val="1"/>
      <w:marLeft w:val="0"/>
      <w:marRight w:val="0"/>
      <w:marTop w:val="0"/>
      <w:marBottom w:val="0"/>
      <w:divBdr>
        <w:top w:val="none" w:sz="0" w:space="0" w:color="auto"/>
        <w:left w:val="none" w:sz="0" w:space="0" w:color="auto"/>
        <w:bottom w:val="none" w:sz="0" w:space="0" w:color="auto"/>
        <w:right w:val="none" w:sz="0" w:space="0" w:color="auto"/>
      </w:divBdr>
    </w:div>
    <w:div w:id="365301682">
      <w:bodyDiv w:val="1"/>
      <w:marLeft w:val="0"/>
      <w:marRight w:val="0"/>
      <w:marTop w:val="0"/>
      <w:marBottom w:val="0"/>
      <w:divBdr>
        <w:top w:val="none" w:sz="0" w:space="0" w:color="auto"/>
        <w:left w:val="none" w:sz="0" w:space="0" w:color="auto"/>
        <w:bottom w:val="none" w:sz="0" w:space="0" w:color="auto"/>
        <w:right w:val="none" w:sz="0" w:space="0" w:color="auto"/>
      </w:divBdr>
    </w:div>
    <w:div w:id="485246397">
      <w:bodyDiv w:val="1"/>
      <w:marLeft w:val="0"/>
      <w:marRight w:val="0"/>
      <w:marTop w:val="0"/>
      <w:marBottom w:val="0"/>
      <w:divBdr>
        <w:top w:val="none" w:sz="0" w:space="0" w:color="auto"/>
        <w:left w:val="none" w:sz="0" w:space="0" w:color="auto"/>
        <w:bottom w:val="none" w:sz="0" w:space="0" w:color="auto"/>
        <w:right w:val="none" w:sz="0" w:space="0" w:color="auto"/>
      </w:divBdr>
    </w:div>
    <w:div w:id="589587752">
      <w:bodyDiv w:val="1"/>
      <w:marLeft w:val="0"/>
      <w:marRight w:val="0"/>
      <w:marTop w:val="0"/>
      <w:marBottom w:val="0"/>
      <w:divBdr>
        <w:top w:val="none" w:sz="0" w:space="0" w:color="auto"/>
        <w:left w:val="none" w:sz="0" w:space="0" w:color="auto"/>
        <w:bottom w:val="none" w:sz="0" w:space="0" w:color="auto"/>
        <w:right w:val="none" w:sz="0" w:space="0" w:color="auto"/>
      </w:divBdr>
    </w:div>
    <w:div w:id="615719254">
      <w:bodyDiv w:val="1"/>
      <w:marLeft w:val="0"/>
      <w:marRight w:val="0"/>
      <w:marTop w:val="0"/>
      <w:marBottom w:val="0"/>
      <w:divBdr>
        <w:top w:val="none" w:sz="0" w:space="0" w:color="auto"/>
        <w:left w:val="none" w:sz="0" w:space="0" w:color="auto"/>
        <w:bottom w:val="none" w:sz="0" w:space="0" w:color="auto"/>
        <w:right w:val="none" w:sz="0" w:space="0" w:color="auto"/>
      </w:divBdr>
    </w:div>
    <w:div w:id="665521870">
      <w:bodyDiv w:val="1"/>
      <w:marLeft w:val="0"/>
      <w:marRight w:val="0"/>
      <w:marTop w:val="0"/>
      <w:marBottom w:val="0"/>
      <w:divBdr>
        <w:top w:val="none" w:sz="0" w:space="0" w:color="auto"/>
        <w:left w:val="none" w:sz="0" w:space="0" w:color="auto"/>
        <w:bottom w:val="none" w:sz="0" w:space="0" w:color="auto"/>
        <w:right w:val="none" w:sz="0" w:space="0" w:color="auto"/>
      </w:divBdr>
    </w:div>
    <w:div w:id="715470127">
      <w:bodyDiv w:val="1"/>
      <w:marLeft w:val="0"/>
      <w:marRight w:val="0"/>
      <w:marTop w:val="0"/>
      <w:marBottom w:val="0"/>
      <w:divBdr>
        <w:top w:val="none" w:sz="0" w:space="0" w:color="auto"/>
        <w:left w:val="none" w:sz="0" w:space="0" w:color="auto"/>
        <w:bottom w:val="none" w:sz="0" w:space="0" w:color="auto"/>
        <w:right w:val="none" w:sz="0" w:space="0" w:color="auto"/>
      </w:divBdr>
    </w:div>
    <w:div w:id="752316056">
      <w:bodyDiv w:val="1"/>
      <w:marLeft w:val="0"/>
      <w:marRight w:val="0"/>
      <w:marTop w:val="0"/>
      <w:marBottom w:val="0"/>
      <w:divBdr>
        <w:top w:val="none" w:sz="0" w:space="0" w:color="auto"/>
        <w:left w:val="none" w:sz="0" w:space="0" w:color="auto"/>
        <w:bottom w:val="none" w:sz="0" w:space="0" w:color="auto"/>
        <w:right w:val="none" w:sz="0" w:space="0" w:color="auto"/>
      </w:divBdr>
      <w:divsChild>
        <w:div w:id="1593582046">
          <w:marLeft w:val="0"/>
          <w:marRight w:val="0"/>
          <w:marTop w:val="0"/>
          <w:marBottom w:val="0"/>
          <w:divBdr>
            <w:top w:val="none" w:sz="0" w:space="0" w:color="auto"/>
            <w:left w:val="none" w:sz="0" w:space="0" w:color="auto"/>
            <w:bottom w:val="none" w:sz="0" w:space="0" w:color="auto"/>
            <w:right w:val="none" w:sz="0" w:space="0" w:color="auto"/>
          </w:divBdr>
        </w:div>
        <w:div w:id="1337810090">
          <w:marLeft w:val="0"/>
          <w:marRight w:val="0"/>
          <w:marTop w:val="0"/>
          <w:marBottom w:val="0"/>
          <w:divBdr>
            <w:top w:val="none" w:sz="0" w:space="0" w:color="auto"/>
            <w:left w:val="none" w:sz="0" w:space="0" w:color="auto"/>
            <w:bottom w:val="none" w:sz="0" w:space="0" w:color="auto"/>
            <w:right w:val="none" w:sz="0" w:space="0" w:color="auto"/>
          </w:divBdr>
        </w:div>
        <w:div w:id="427314998">
          <w:marLeft w:val="0"/>
          <w:marRight w:val="0"/>
          <w:marTop w:val="0"/>
          <w:marBottom w:val="0"/>
          <w:divBdr>
            <w:top w:val="none" w:sz="0" w:space="0" w:color="auto"/>
            <w:left w:val="none" w:sz="0" w:space="0" w:color="auto"/>
            <w:bottom w:val="none" w:sz="0" w:space="0" w:color="auto"/>
            <w:right w:val="none" w:sz="0" w:space="0" w:color="auto"/>
          </w:divBdr>
        </w:div>
        <w:div w:id="1981882900">
          <w:marLeft w:val="0"/>
          <w:marRight w:val="0"/>
          <w:marTop w:val="0"/>
          <w:marBottom w:val="0"/>
          <w:divBdr>
            <w:top w:val="none" w:sz="0" w:space="0" w:color="auto"/>
            <w:left w:val="none" w:sz="0" w:space="0" w:color="auto"/>
            <w:bottom w:val="none" w:sz="0" w:space="0" w:color="auto"/>
            <w:right w:val="none" w:sz="0" w:space="0" w:color="auto"/>
          </w:divBdr>
        </w:div>
        <w:div w:id="2059087478">
          <w:marLeft w:val="0"/>
          <w:marRight w:val="0"/>
          <w:marTop w:val="0"/>
          <w:marBottom w:val="0"/>
          <w:divBdr>
            <w:top w:val="none" w:sz="0" w:space="0" w:color="auto"/>
            <w:left w:val="none" w:sz="0" w:space="0" w:color="auto"/>
            <w:bottom w:val="none" w:sz="0" w:space="0" w:color="auto"/>
            <w:right w:val="none" w:sz="0" w:space="0" w:color="auto"/>
          </w:divBdr>
        </w:div>
        <w:div w:id="2051223668">
          <w:marLeft w:val="0"/>
          <w:marRight w:val="0"/>
          <w:marTop w:val="0"/>
          <w:marBottom w:val="0"/>
          <w:divBdr>
            <w:top w:val="none" w:sz="0" w:space="0" w:color="auto"/>
            <w:left w:val="none" w:sz="0" w:space="0" w:color="auto"/>
            <w:bottom w:val="none" w:sz="0" w:space="0" w:color="auto"/>
            <w:right w:val="none" w:sz="0" w:space="0" w:color="auto"/>
          </w:divBdr>
        </w:div>
        <w:div w:id="1855535982">
          <w:marLeft w:val="0"/>
          <w:marRight w:val="0"/>
          <w:marTop w:val="0"/>
          <w:marBottom w:val="0"/>
          <w:divBdr>
            <w:top w:val="none" w:sz="0" w:space="0" w:color="auto"/>
            <w:left w:val="none" w:sz="0" w:space="0" w:color="auto"/>
            <w:bottom w:val="none" w:sz="0" w:space="0" w:color="auto"/>
            <w:right w:val="none" w:sz="0" w:space="0" w:color="auto"/>
          </w:divBdr>
        </w:div>
        <w:div w:id="113253076">
          <w:marLeft w:val="0"/>
          <w:marRight w:val="0"/>
          <w:marTop w:val="0"/>
          <w:marBottom w:val="0"/>
          <w:divBdr>
            <w:top w:val="none" w:sz="0" w:space="0" w:color="auto"/>
            <w:left w:val="none" w:sz="0" w:space="0" w:color="auto"/>
            <w:bottom w:val="none" w:sz="0" w:space="0" w:color="auto"/>
            <w:right w:val="none" w:sz="0" w:space="0" w:color="auto"/>
          </w:divBdr>
        </w:div>
        <w:div w:id="1446729048">
          <w:marLeft w:val="0"/>
          <w:marRight w:val="0"/>
          <w:marTop w:val="0"/>
          <w:marBottom w:val="0"/>
          <w:divBdr>
            <w:top w:val="none" w:sz="0" w:space="0" w:color="auto"/>
            <w:left w:val="none" w:sz="0" w:space="0" w:color="auto"/>
            <w:bottom w:val="none" w:sz="0" w:space="0" w:color="auto"/>
            <w:right w:val="none" w:sz="0" w:space="0" w:color="auto"/>
          </w:divBdr>
        </w:div>
        <w:div w:id="766537146">
          <w:marLeft w:val="0"/>
          <w:marRight w:val="0"/>
          <w:marTop w:val="0"/>
          <w:marBottom w:val="0"/>
          <w:divBdr>
            <w:top w:val="none" w:sz="0" w:space="0" w:color="auto"/>
            <w:left w:val="none" w:sz="0" w:space="0" w:color="auto"/>
            <w:bottom w:val="none" w:sz="0" w:space="0" w:color="auto"/>
            <w:right w:val="none" w:sz="0" w:space="0" w:color="auto"/>
          </w:divBdr>
        </w:div>
        <w:div w:id="461003442">
          <w:marLeft w:val="0"/>
          <w:marRight w:val="0"/>
          <w:marTop w:val="0"/>
          <w:marBottom w:val="0"/>
          <w:divBdr>
            <w:top w:val="none" w:sz="0" w:space="0" w:color="auto"/>
            <w:left w:val="none" w:sz="0" w:space="0" w:color="auto"/>
            <w:bottom w:val="none" w:sz="0" w:space="0" w:color="auto"/>
            <w:right w:val="none" w:sz="0" w:space="0" w:color="auto"/>
          </w:divBdr>
        </w:div>
        <w:div w:id="101998489">
          <w:marLeft w:val="0"/>
          <w:marRight w:val="0"/>
          <w:marTop w:val="0"/>
          <w:marBottom w:val="0"/>
          <w:divBdr>
            <w:top w:val="none" w:sz="0" w:space="0" w:color="auto"/>
            <w:left w:val="none" w:sz="0" w:space="0" w:color="auto"/>
            <w:bottom w:val="none" w:sz="0" w:space="0" w:color="auto"/>
            <w:right w:val="none" w:sz="0" w:space="0" w:color="auto"/>
          </w:divBdr>
        </w:div>
        <w:div w:id="462386021">
          <w:marLeft w:val="0"/>
          <w:marRight w:val="0"/>
          <w:marTop w:val="0"/>
          <w:marBottom w:val="0"/>
          <w:divBdr>
            <w:top w:val="none" w:sz="0" w:space="0" w:color="auto"/>
            <w:left w:val="none" w:sz="0" w:space="0" w:color="auto"/>
            <w:bottom w:val="none" w:sz="0" w:space="0" w:color="auto"/>
            <w:right w:val="none" w:sz="0" w:space="0" w:color="auto"/>
          </w:divBdr>
        </w:div>
        <w:div w:id="640967183">
          <w:marLeft w:val="0"/>
          <w:marRight w:val="0"/>
          <w:marTop w:val="0"/>
          <w:marBottom w:val="0"/>
          <w:divBdr>
            <w:top w:val="none" w:sz="0" w:space="0" w:color="auto"/>
            <w:left w:val="none" w:sz="0" w:space="0" w:color="auto"/>
            <w:bottom w:val="none" w:sz="0" w:space="0" w:color="auto"/>
            <w:right w:val="none" w:sz="0" w:space="0" w:color="auto"/>
          </w:divBdr>
        </w:div>
        <w:div w:id="1817526083">
          <w:marLeft w:val="0"/>
          <w:marRight w:val="0"/>
          <w:marTop w:val="0"/>
          <w:marBottom w:val="0"/>
          <w:divBdr>
            <w:top w:val="none" w:sz="0" w:space="0" w:color="auto"/>
            <w:left w:val="none" w:sz="0" w:space="0" w:color="auto"/>
            <w:bottom w:val="none" w:sz="0" w:space="0" w:color="auto"/>
            <w:right w:val="none" w:sz="0" w:space="0" w:color="auto"/>
          </w:divBdr>
        </w:div>
        <w:div w:id="2027251015">
          <w:marLeft w:val="0"/>
          <w:marRight w:val="0"/>
          <w:marTop w:val="0"/>
          <w:marBottom w:val="0"/>
          <w:divBdr>
            <w:top w:val="none" w:sz="0" w:space="0" w:color="auto"/>
            <w:left w:val="none" w:sz="0" w:space="0" w:color="auto"/>
            <w:bottom w:val="none" w:sz="0" w:space="0" w:color="auto"/>
            <w:right w:val="none" w:sz="0" w:space="0" w:color="auto"/>
          </w:divBdr>
        </w:div>
        <w:div w:id="92360635">
          <w:marLeft w:val="0"/>
          <w:marRight w:val="0"/>
          <w:marTop w:val="0"/>
          <w:marBottom w:val="0"/>
          <w:divBdr>
            <w:top w:val="none" w:sz="0" w:space="0" w:color="auto"/>
            <w:left w:val="none" w:sz="0" w:space="0" w:color="auto"/>
            <w:bottom w:val="none" w:sz="0" w:space="0" w:color="auto"/>
            <w:right w:val="none" w:sz="0" w:space="0" w:color="auto"/>
          </w:divBdr>
        </w:div>
        <w:div w:id="1764371284">
          <w:marLeft w:val="0"/>
          <w:marRight w:val="0"/>
          <w:marTop w:val="0"/>
          <w:marBottom w:val="0"/>
          <w:divBdr>
            <w:top w:val="none" w:sz="0" w:space="0" w:color="auto"/>
            <w:left w:val="none" w:sz="0" w:space="0" w:color="auto"/>
            <w:bottom w:val="none" w:sz="0" w:space="0" w:color="auto"/>
            <w:right w:val="none" w:sz="0" w:space="0" w:color="auto"/>
          </w:divBdr>
        </w:div>
        <w:div w:id="1239444757">
          <w:marLeft w:val="0"/>
          <w:marRight w:val="0"/>
          <w:marTop w:val="0"/>
          <w:marBottom w:val="0"/>
          <w:divBdr>
            <w:top w:val="none" w:sz="0" w:space="0" w:color="auto"/>
            <w:left w:val="none" w:sz="0" w:space="0" w:color="auto"/>
            <w:bottom w:val="none" w:sz="0" w:space="0" w:color="auto"/>
            <w:right w:val="none" w:sz="0" w:space="0" w:color="auto"/>
          </w:divBdr>
        </w:div>
        <w:div w:id="1703282991">
          <w:marLeft w:val="0"/>
          <w:marRight w:val="0"/>
          <w:marTop w:val="0"/>
          <w:marBottom w:val="0"/>
          <w:divBdr>
            <w:top w:val="none" w:sz="0" w:space="0" w:color="auto"/>
            <w:left w:val="none" w:sz="0" w:space="0" w:color="auto"/>
            <w:bottom w:val="none" w:sz="0" w:space="0" w:color="auto"/>
            <w:right w:val="none" w:sz="0" w:space="0" w:color="auto"/>
          </w:divBdr>
        </w:div>
        <w:div w:id="1202205136">
          <w:marLeft w:val="0"/>
          <w:marRight w:val="0"/>
          <w:marTop w:val="0"/>
          <w:marBottom w:val="0"/>
          <w:divBdr>
            <w:top w:val="none" w:sz="0" w:space="0" w:color="auto"/>
            <w:left w:val="none" w:sz="0" w:space="0" w:color="auto"/>
            <w:bottom w:val="none" w:sz="0" w:space="0" w:color="auto"/>
            <w:right w:val="none" w:sz="0" w:space="0" w:color="auto"/>
          </w:divBdr>
        </w:div>
        <w:div w:id="260063751">
          <w:marLeft w:val="0"/>
          <w:marRight w:val="0"/>
          <w:marTop w:val="0"/>
          <w:marBottom w:val="0"/>
          <w:divBdr>
            <w:top w:val="none" w:sz="0" w:space="0" w:color="auto"/>
            <w:left w:val="none" w:sz="0" w:space="0" w:color="auto"/>
            <w:bottom w:val="none" w:sz="0" w:space="0" w:color="auto"/>
            <w:right w:val="none" w:sz="0" w:space="0" w:color="auto"/>
          </w:divBdr>
        </w:div>
        <w:div w:id="701635267">
          <w:marLeft w:val="0"/>
          <w:marRight w:val="0"/>
          <w:marTop w:val="0"/>
          <w:marBottom w:val="0"/>
          <w:divBdr>
            <w:top w:val="none" w:sz="0" w:space="0" w:color="auto"/>
            <w:left w:val="none" w:sz="0" w:space="0" w:color="auto"/>
            <w:bottom w:val="none" w:sz="0" w:space="0" w:color="auto"/>
            <w:right w:val="none" w:sz="0" w:space="0" w:color="auto"/>
          </w:divBdr>
        </w:div>
        <w:div w:id="685444967">
          <w:marLeft w:val="0"/>
          <w:marRight w:val="0"/>
          <w:marTop w:val="0"/>
          <w:marBottom w:val="0"/>
          <w:divBdr>
            <w:top w:val="none" w:sz="0" w:space="0" w:color="auto"/>
            <w:left w:val="none" w:sz="0" w:space="0" w:color="auto"/>
            <w:bottom w:val="none" w:sz="0" w:space="0" w:color="auto"/>
            <w:right w:val="none" w:sz="0" w:space="0" w:color="auto"/>
          </w:divBdr>
        </w:div>
        <w:div w:id="1851143472">
          <w:marLeft w:val="0"/>
          <w:marRight w:val="0"/>
          <w:marTop w:val="0"/>
          <w:marBottom w:val="0"/>
          <w:divBdr>
            <w:top w:val="none" w:sz="0" w:space="0" w:color="auto"/>
            <w:left w:val="none" w:sz="0" w:space="0" w:color="auto"/>
            <w:bottom w:val="none" w:sz="0" w:space="0" w:color="auto"/>
            <w:right w:val="none" w:sz="0" w:space="0" w:color="auto"/>
          </w:divBdr>
        </w:div>
        <w:div w:id="113063633">
          <w:marLeft w:val="0"/>
          <w:marRight w:val="0"/>
          <w:marTop w:val="0"/>
          <w:marBottom w:val="0"/>
          <w:divBdr>
            <w:top w:val="none" w:sz="0" w:space="0" w:color="auto"/>
            <w:left w:val="none" w:sz="0" w:space="0" w:color="auto"/>
            <w:bottom w:val="none" w:sz="0" w:space="0" w:color="auto"/>
            <w:right w:val="none" w:sz="0" w:space="0" w:color="auto"/>
          </w:divBdr>
        </w:div>
        <w:div w:id="289210454">
          <w:marLeft w:val="0"/>
          <w:marRight w:val="0"/>
          <w:marTop w:val="0"/>
          <w:marBottom w:val="0"/>
          <w:divBdr>
            <w:top w:val="none" w:sz="0" w:space="0" w:color="auto"/>
            <w:left w:val="none" w:sz="0" w:space="0" w:color="auto"/>
            <w:bottom w:val="none" w:sz="0" w:space="0" w:color="auto"/>
            <w:right w:val="none" w:sz="0" w:space="0" w:color="auto"/>
          </w:divBdr>
        </w:div>
        <w:div w:id="2078235686">
          <w:marLeft w:val="0"/>
          <w:marRight w:val="0"/>
          <w:marTop w:val="0"/>
          <w:marBottom w:val="0"/>
          <w:divBdr>
            <w:top w:val="none" w:sz="0" w:space="0" w:color="auto"/>
            <w:left w:val="none" w:sz="0" w:space="0" w:color="auto"/>
            <w:bottom w:val="none" w:sz="0" w:space="0" w:color="auto"/>
            <w:right w:val="none" w:sz="0" w:space="0" w:color="auto"/>
          </w:divBdr>
        </w:div>
      </w:divsChild>
    </w:div>
    <w:div w:id="783576991">
      <w:bodyDiv w:val="1"/>
      <w:marLeft w:val="0"/>
      <w:marRight w:val="0"/>
      <w:marTop w:val="0"/>
      <w:marBottom w:val="0"/>
      <w:divBdr>
        <w:top w:val="none" w:sz="0" w:space="0" w:color="auto"/>
        <w:left w:val="none" w:sz="0" w:space="0" w:color="auto"/>
        <w:bottom w:val="none" w:sz="0" w:space="0" w:color="auto"/>
        <w:right w:val="none" w:sz="0" w:space="0" w:color="auto"/>
      </w:divBdr>
    </w:div>
    <w:div w:id="910458250">
      <w:bodyDiv w:val="1"/>
      <w:marLeft w:val="0"/>
      <w:marRight w:val="0"/>
      <w:marTop w:val="0"/>
      <w:marBottom w:val="0"/>
      <w:divBdr>
        <w:top w:val="none" w:sz="0" w:space="0" w:color="auto"/>
        <w:left w:val="none" w:sz="0" w:space="0" w:color="auto"/>
        <w:bottom w:val="none" w:sz="0" w:space="0" w:color="auto"/>
        <w:right w:val="none" w:sz="0" w:space="0" w:color="auto"/>
      </w:divBdr>
    </w:div>
    <w:div w:id="991174814">
      <w:bodyDiv w:val="1"/>
      <w:marLeft w:val="0"/>
      <w:marRight w:val="0"/>
      <w:marTop w:val="0"/>
      <w:marBottom w:val="0"/>
      <w:divBdr>
        <w:top w:val="none" w:sz="0" w:space="0" w:color="auto"/>
        <w:left w:val="none" w:sz="0" w:space="0" w:color="auto"/>
        <w:bottom w:val="none" w:sz="0" w:space="0" w:color="auto"/>
        <w:right w:val="none" w:sz="0" w:space="0" w:color="auto"/>
      </w:divBdr>
    </w:div>
    <w:div w:id="1001197586">
      <w:bodyDiv w:val="1"/>
      <w:marLeft w:val="0"/>
      <w:marRight w:val="0"/>
      <w:marTop w:val="0"/>
      <w:marBottom w:val="0"/>
      <w:divBdr>
        <w:top w:val="none" w:sz="0" w:space="0" w:color="auto"/>
        <w:left w:val="none" w:sz="0" w:space="0" w:color="auto"/>
        <w:bottom w:val="none" w:sz="0" w:space="0" w:color="auto"/>
        <w:right w:val="none" w:sz="0" w:space="0" w:color="auto"/>
      </w:divBdr>
    </w:div>
    <w:div w:id="1195315139">
      <w:bodyDiv w:val="1"/>
      <w:marLeft w:val="0"/>
      <w:marRight w:val="0"/>
      <w:marTop w:val="0"/>
      <w:marBottom w:val="0"/>
      <w:divBdr>
        <w:top w:val="none" w:sz="0" w:space="0" w:color="auto"/>
        <w:left w:val="none" w:sz="0" w:space="0" w:color="auto"/>
        <w:bottom w:val="none" w:sz="0" w:space="0" w:color="auto"/>
        <w:right w:val="none" w:sz="0" w:space="0" w:color="auto"/>
      </w:divBdr>
    </w:div>
    <w:div w:id="1205022217">
      <w:bodyDiv w:val="1"/>
      <w:marLeft w:val="0"/>
      <w:marRight w:val="0"/>
      <w:marTop w:val="0"/>
      <w:marBottom w:val="0"/>
      <w:divBdr>
        <w:top w:val="none" w:sz="0" w:space="0" w:color="auto"/>
        <w:left w:val="none" w:sz="0" w:space="0" w:color="auto"/>
        <w:bottom w:val="none" w:sz="0" w:space="0" w:color="auto"/>
        <w:right w:val="none" w:sz="0" w:space="0" w:color="auto"/>
      </w:divBdr>
    </w:div>
    <w:div w:id="1286278770">
      <w:bodyDiv w:val="1"/>
      <w:marLeft w:val="0"/>
      <w:marRight w:val="0"/>
      <w:marTop w:val="0"/>
      <w:marBottom w:val="0"/>
      <w:divBdr>
        <w:top w:val="none" w:sz="0" w:space="0" w:color="auto"/>
        <w:left w:val="none" w:sz="0" w:space="0" w:color="auto"/>
        <w:bottom w:val="none" w:sz="0" w:space="0" w:color="auto"/>
        <w:right w:val="none" w:sz="0" w:space="0" w:color="auto"/>
      </w:divBdr>
    </w:div>
    <w:div w:id="1320117746">
      <w:bodyDiv w:val="1"/>
      <w:marLeft w:val="0"/>
      <w:marRight w:val="0"/>
      <w:marTop w:val="0"/>
      <w:marBottom w:val="0"/>
      <w:divBdr>
        <w:top w:val="none" w:sz="0" w:space="0" w:color="auto"/>
        <w:left w:val="none" w:sz="0" w:space="0" w:color="auto"/>
        <w:bottom w:val="none" w:sz="0" w:space="0" w:color="auto"/>
        <w:right w:val="none" w:sz="0" w:space="0" w:color="auto"/>
      </w:divBdr>
    </w:div>
    <w:div w:id="1396583823">
      <w:bodyDiv w:val="1"/>
      <w:marLeft w:val="0"/>
      <w:marRight w:val="0"/>
      <w:marTop w:val="0"/>
      <w:marBottom w:val="0"/>
      <w:divBdr>
        <w:top w:val="none" w:sz="0" w:space="0" w:color="auto"/>
        <w:left w:val="none" w:sz="0" w:space="0" w:color="auto"/>
        <w:bottom w:val="none" w:sz="0" w:space="0" w:color="auto"/>
        <w:right w:val="none" w:sz="0" w:space="0" w:color="auto"/>
      </w:divBdr>
    </w:div>
    <w:div w:id="1409689458">
      <w:bodyDiv w:val="1"/>
      <w:marLeft w:val="0"/>
      <w:marRight w:val="0"/>
      <w:marTop w:val="0"/>
      <w:marBottom w:val="0"/>
      <w:divBdr>
        <w:top w:val="none" w:sz="0" w:space="0" w:color="auto"/>
        <w:left w:val="none" w:sz="0" w:space="0" w:color="auto"/>
        <w:bottom w:val="none" w:sz="0" w:space="0" w:color="auto"/>
        <w:right w:val="none" w:sz="0" w:space="0" w:color="auto"/>
      </w:divBdr>
    </w:div>
    <w:div w:id="1430614363">
      <w:bodyDiv w:val="1"/>
      <w:marLeft w:val="0"/>
      <w:marRight w:val="0"/>
      <w:marTop w:val="0"/>
      <w:marBottom w:val="0"/>
      <w:divBdr>
        <w:top w:val="none" w:sz="0" w:space="0" w:color="auto"/>
        <w:left w:val="none" w:sz="0" w:space="0" w:color="auto"/>
        <w:bottom w:val="none" w:sz="0" w:space="0" w:color="auto"/>
        <w:right w:val="none" w:sz="0" w:space="0" w:color="auto"/>
      </w:divBdr>
    </w:div>
    <w:div w:id="1455714365">
      <w:bodyDiv w:val="1"/>
      <w:marLeft w:val="0"/>
      <w:marRight w:val="0"/>
      <w:marTop w:val="0"/>
      <w:marBottom w:val="0"/>
      <w:divBdr>
        <w:top w:val="none" w:sz="0" w:space="0" w:color="auto"/>
        <w:left w:val="none" w:sz="0" w:space="0" w:color="auto"/>
        <w:bottom w:val="none" w:sz="0" w:space="0" w:color="auto"/>
        <w:right w:val="none" w:sz="0" w:space="0" w:color="auto"/>
      </w:divBdr>
    </w:div>
    <w:div w:id="1467817242">
      <w:bodyDiv w:val="1"/>
      <w:marLeft w:val="0"/>
      <w:marRight w:val="0"/>
      <w:marTop w:val="0"/>
      <w:marBottom w:val="0"/>
      <w:divBdr>
        <w:top w:val="none" w:sz="0" w:space="0" w:color="auto"/>
        <w:left w:val="none" w:sz="0" w:space="0" w:color="auto"/>
        <w:bottom w:val="none" w:sz="0" w:space="0" w:color="auto"/>
        <w:right w:val="none" w:sz="0" w:space="0" w:color="auto"/>
      </w:divBdr>
    </w:div>
    <w:div w:id="1488279972">
      <w:bodyDiv w:val="1"/>
      <w:marLeft w:val="0"/>
      <w:marRight w:val="0"/>
      <w:marTop w:val="0"/>
      <w:marBottom w:val="0"/>
      <w:divBdr>
        <w:top w:val="none" w:sz="0" w:space="0" w:color="auto"/>
        <w:left w:val="none" w:sz="0" w:space="0" w:color="auto"/>
        <w:bottom w:val="none" w:sz="0" w:space="0" w:color="auto"/>
        <w:right w:val="none" w:sz="0" w:space="0" w:color="auto"/>
      </w:divBdr>
    </w:div>
    <w:div w:id="1530220772">
      <w:bodyDiv w:val="1"/>
      <w:marLeft w:val="0"/>
      <w:marRight w:val="0"/>
      <w:marTop w:val="0"/>
      <w:marBottom w:val="0"/>
      <w:divBdr>
        <w:top w:val="none" w:sz="0" w:space="0" w:color="auto"/>
        <w:left w:val="none" w:sz="0" w:space="0" w:color="auto"/>
        <w:bottom w:val="none" w:sz="0" w:space="0" w:color="auto"/>
        <w:right w:val="none" w:sz="0" w:space="0" w:color="auto"/>
      </w:divBdr>
    </w:div>
    <w:div w:id="1597245318">
      <w:bodyDiv w:val="1"/>
      <w:marLeft w:val="0"/>
      <w:marRight w:val="0"/>
      <w:marTop w:val="0"/>
      <w:marBottom w:val="0"/>
      <w:divBdr>
        <w:top w:val="none" w:sz="0" w:space="0" w:color="auto"/>
        <w:left w:val="none" w:sz="0" w:space="0" w:color="auto"/>
        <w:bottom w:val="none" w:sz="0" w:space="0" w:color="auto"/>
        <w:right w:val="none" w:sz="0" w:space="0" w:color="auto"/>
      </w:divBdr>
    </w:div>
    <w:div w:id="1677531799">
      <w:bodyDiv w:val="1"/>
      <w:marLeft w:val="0"/>
      <w:marRight w:val="0"/>
      <w:marTop w:val="0"/>
      <w:marBottom w:val="0"/>
      <w:divBdr>
        <w:top w:val="none" w:sz="0" w:space="0" w:color="auto"/>
        <w:left w:val="none" w:sz="0" w:space="0" w:color="auto"/>
        <w:bottom w:val="none" w:sz="0" w:space="0" w:color="auto"/>
        <w:right w:val="none" w:sz="0" w:space="0" w:color="auto"/>
      </w:divBdr>
    </w:div>
    <w:div w:id="1698659639">
      <w:bodyDiv w:val="1"/>
      <w:marLeft w:val="0"/>
      <w:marRight w:val="0"/>
      <w:marTop w:val="0"/>
      <w:marBottom w:val="0"/>
      <w:divBdr>
        <w:top w:val="none" w:sz="0" w:space="0" w:color="auto"/>
        <w:left w:val="none" w:sz="0" w:space="0" w:color="auto"/>
        <w:bottom w:val="none" w:sz="0" w:space="0" w:color="auto"/>
        <w:right w:val="none" w:sz="0" w:space="0" w:color="auto"/>
      </w:divBdr>
    </w:div>
    <w:div w:id="1748530643">
      <w:bodyDiv w:val="1"/>
      <w:marLeft w:val="0"/>
      <w:marRight w:val="0"/>
      <w:marTop w:val="0"/>
      <w:marBottom w:val="0"/>
      <w:divBdr>
        <w:top w:val="none" w:sz="0" w:space="0" w:color="auto"/>
        <w:left w:val="none" w:sz="0" w:space="0" w:color="auto"/>
        <w:bottom w:val="none" w:sz="0" w:space="0" w:color="auto"/>
        <w:right w:val="none" w:sz="0" w:space="0" w:color="auto"/>
      </w:divBdr>
    </w:div>
    <w:div w:id="1788423227">
      <w:bodyDiv w:val="1"/>
      <w:marLeft w:val="0"/>
      <w:marRight w:val="0"/>
      <w:marTop w:val="0"/>
      <w:marBottom w:val="0"/>
      <w:divBdr>
        <w:top w:val="none" w:sz="0" w:space="0" w:color="auto"/>
        <w:left w:val="none" w:sz="0" w:space="0" w:color="auto"/>
        <w:bottom w:val="none" w:sz="0" w:space="0" w:color="auto"/>
        <w:right w:val="none" w:sz="0" w:space="0" w:color="auto"/>
      </w:divBdr>
    </w:div>
    <w:div w:id="1831217602">
      <w:bodyDiv w:val="1"/>
      <w:marLeft w:val="0"/>
      <w:marRight w:val="0"/>
      <w:marTop w:val="0"/>
      <w:marBottom w:val="0"/>
      <w:divBdr>
        <w:top w:val="none" w:sz="0" w:space="0" w:color="auto"/>
        <w:left w:val="none" w:sz="0" w:space="0" w:color="auto"/>
        <w:bottom w:val="none" w:sz="0" w:space="0" w:color="auto"/>
        <w:right w:val="none" w:sz="0" w:space="0" w:color="auto"/>
      </w:divBdr>
    </w:div>
    <w:div w:id="1962682912">
      <w:bodyDiv w:val="1"/>
      <w:marLeft w:val="0"/>
      <w:marRight w:val="0"/>
      <w:marTop w:val="0"/>
      <w:marBottom w:val="0"/>
      <w:divBdr>
        <w:top w:val="none" w:sz="0" w:space="0" w:color="auto"/>
        <w:left w:val="none" w:sz="0" w:space="0" w:color="auto"/>
        <w:bottom w:val="none" w:sz="0" w:space="0" w:color="auto"/>
        <w:right w:val="none" w:sz="0" w:space="0" w:color="auto"/>
      </w:divBdr>
    </w:div>
    <w:div w:id="205989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vi.wikipedia.org/wiki/C%C3%A1n_c%C3%A2n_th%C6%B0%C6%A1ng_m%E1%BA%A1i" TargetMode="Externa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hyperlink" Target="http://vi.wikipedia.org/wiki/T%C3%A0i_kho%E1%BA%A3n_v%C3%A3ng_lai" TargetMode="External"/><Relationship Id="rId47" Type="http://schemas.openxmlformats.org/officeDocument/2006/relationships/hyperlink" Target="http://www.vietrade.gov.vn/images/stories/tin_nganh_hang/ca_phe/Dec_12_-_san_luong_ca_phe_VN_2013.jpg" TargetMode="External"/><Relationship Id="rId50" Type="http://schemas.openxmlformats.org/officeDocument/2006/relationships/image" Target="media/image28.jpeg"/><Relationship Id="rId55" Type="http://schemas.openxmlformats.org/officeDocument/2006/relationships/hyperlink" Target="http://www.vietrade.gov.vn/images/stories/tin_nganh_hang/ca_phe/Dec_12_-_gia_xuat_khau_ca_phe_cua_VN_tai_LD_va_DL.jp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vi.wikipedia.org/wiki/Nh%E1%BA%ADp_kh%E1%BA%A9u" TargetMode="External"/><Relationship Id="rId40" Type="http://schemas.openxmlformats.org/officeDocument/2006/relationships/hyperlink" Target="http://vi.wikipedia.org/wiki/Nh%E1%BA%ADp_kh%E1%BA%A9u" TargetMode="External"/><Relationship Id="rId45" Type="http://schemas.openxmlformats.org/officeDocument/2006/relationships/hyperlink" Target="http://vi.wikipedia.org/wiki/Nh%E1%BA%ADp_kh%E1%BA%A9u" TargetMode="External"/><Relationship Id="rId53" Type="http://schemas.openxmlformats.org/officeDocument/2006/relationships/hyperlink" Target="http://www.vietrade.gov.vn/images/stories/tin_nganh_hang/ca_phe/Dec_12_-_gia_xuat_khau_ca_phe_cua_VN.jpg" TargetMode="External"/><Relationship Id="rId58" Type="http://schemas.openxmlformats.org/officeDocument/2006/relationships/hyperlink" Target="http://www.vietrade.gov.vn/ca-phe/3948-nganh-hang-ca-phe-vit-nam-mua-v-201314-qua-cac-d-bao-phn-1.html"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43" Type="http://schemas.openxmlformats.org/officeDocument/2006/relationships/hyperlink" Target="http://vi.wikipedia.org/wiki/C%C3%A1n_c%C3%A2n_thanh_to%C3%A1n" TargetMode="External"/><Relationship Id="rId48" Type="http://schemas.openxmlformats.org/officeDocument/2006/relationships/image" Target="media/image27.jpe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vi.wikipedia.org/wiki/Xu%E1%BA%A5t_kh%E1%BA%A9u" TargetMode="External"/><Relationship Id="rId46" Type="http://schemas.openxmlformats.org/officeDocument/2006/relationships/image" Target="media/image26.jpeg"/><Relationship Id="rId59" Type="http://schemas.openxmlformats.org/officeDocument/2006/relationships/hyperlink" Target="http://www.vietrade.gov.vn/ca-phe/3948-nganh-hang-ca-phe-vit-nam-mua-v-201314-qua-cac-d-bao-phn-1.html" TargetMode="External"/><Relationship Id="rId20" Type="http://schemas.openxmlformats.org/officeDocument/2006/relationships/image" Target="media/image12.jpeg"/><Relationship Id="rId41" Type="http://schemas.openxmlformats.org/officeDocument/2006/relationships/hyperlink" Target="http://vi.wikipedia.org/wiki/Xu%E1%BA%A5t_kh%E1%BA%A9u" TargetMode="External"/><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jpeg"/><Relationship Id="rId36" Type="http://schemas.openxmlformats.org/officeDocument/2006/relationships/hyperlink" Target="http://vi.wikipedia.org/wiki/C%C3%A1n_c%C3%A2n_th%C6%B0%C6%A1ng_m%E1%BA%A1i" TargetMode="External"/><Relationship Id="rId49" Type="http://schemas.openxmlformats.org/officeDocument/2006/relationships/hyperlink" Target="http://www.vietrade.gov.vn/images/stories/tin_nganh_hang/ca_phe/Dec_12_-_cac_khu_vuc_trong_ca_phe_tai_VN_2013.jpg" TargetMode="External"/><Relationship Id="rId57" Type="http://schemas.openxmlformats.org/officeDocument/2006/relationships/hyperlink" Target="http://www.vietrade.gov.vn" TargetMode="Externa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vi.wikipedia.org/wiki/Xu%E1%BA%A5t_kh%E1%BA%A9u" TargetMode="External"/><Relationship Id="rId52" Type="http://schemas.openxmlformats.org/officeDocument/2006/relationships/image" Target="media/image30.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2192D-4C56-4256-91E5-F7AD4B0E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Pages>
  <Words>9775</Words>
  <Characters>55722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saocodon</cp:lastModifiedBy>
  <cp:revision>15</cp:revision>
  <cp:lastPrinted>2012-10-17T16:09:00Z</cp:lastPrinted>
  <dcterms:created xsi:type="dcterms:W3CDTF">2014-01-22T16:42:00Z</dcterms:created>
  <dcterms:modified xsi:type="dcterms:W3CDTF">2014-02-24T02:23:00Z</dcterms:modified>
</cp:coreProperties>
</file>